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D6" w:rsidRPr="008F5DD6" w:rsidRDefault="008F5DD6" w:rsidP="008F5DD6">
      <w:r w:rsidRPr="008F5DD6">
        <w:rPr>
          <w:rFonts w:hint="eastAsia"/>
        </w:rPr>
        <w:t>附件：</w:t>
      </w:r>
    </w:p>
    <w:p w:rsidR="008F5DD6" w:rsidRPr="008F5DD6" w:rsidRDefault="008F5DD6" w:rsidP="008F5DD6">
      <w:pPr>
        <w:rPr>
          <w:b/>
        </w:rPr>
      </w:pPr>
      <w:r w:rsidRPr="008F5DD6">
        <w:rPr>
          <w:rFonts w:hint="eastAsia"/>
          <w:b/>
        </w:rPr>
        <w:t>拟认定四川省质量对标提升达标产品名单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860"/>
        <w:gridCol w:w="1375"/>
        <w:gridCol w:w="2693"/>
        <w:gridCol w:w="2126"/>
        <w:gridCol w:w="2268"/>
      </w:tblGrid>
      <w:tr w:rsidR="008F5DD6" w:rsidRPr="008F5DD6" w:rsidTr="008F5DD6">
        <w:trPr>
          <w:trHeight w:val="589"/>
        </w:trPr>
        <w:tc>
          <w:tcPr>
            <w:tcW w:w="860" w:type="dxa"/>
            <w:vAlign w:val="center"/>
          </w:tcPr>
          <w:p w:rsidR="008F5DD6" w:rsidRPr="008F5DD6" w:rsidRDefault="008F5DD6" w:rsidP="008F5DD6">
            <w:pPr>
              <w:rPr>
                <w:b/>
              </w:rPr>
            </w:pPr>
            <w:r w:rsidRPr="008F5DD6">
              <w:rPr>
                <w:rFonts w:hint="eastAsia"/>
                <w:b/>
              </w:rPr>
              <w:t>序号</w:t>
            </w:r>
          </w:p>
        </w:tc>
        <w:tc>
          <w:tcPr>
            <w:tcW w:w="1375" w:type="dxa"/>
            <w:vAlign w:val="center"/>
          </w:tcPr>
          <w:p w:rsidR="008F5DD6" w:rsidRPr="008F5DD6" w:rsidRDefault="008F5DD6" w:rsidP="008F5DD6">
            <w:pPr>
              <w:rPr>
                <w:b/>
              </w:rPr>
            </w:pPr>
            <w:r w:rsidRPr="008F5DD6">
              <w:rPr>
                <w:rFonts w:hint="eastAsia"/>
                <w:b/>
              </w:rPr>
              <w:t>产品名称</w:t>
            </w:r>
          </w:p>
        </w:tc>
        <w:tc>
          <w:tcPr>
            <w:tcW w:w="2693" w:type="dxa"/>
            <w:vAlign w:val="center"/>
          </w:tcPr>
          <w:p w:rsidR="008F5DD6" w:rsidRPr="008F5DD6" w:rsidRDefault="008F5DD6" w:rsidP="008F5DD6">
            <w:pPr>
              <w:rPr>
                <w:b/>
              </w:rPr>
            </w:pPr>
            <w:r w:rsidRPr="008F5DD6">
              <w:rPr>
                <w:rFonts w:hint="eastAsia"/>
                <w:b/>
              </w:rPr>
              <w:t>系列型号</w:t>
            </w:r>
            <w:r w:rsidRPr="008F5DD6">
              <w:rPr>
                <w:rFonts w:hint="eastAsia"/>
                <w:b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F5DD6" w:rsidRPr="008F5DD6" w:rsidRDefault="008F5DD6" w:rsidP="008F5DD6">
            <w:pPr>
              <w:rPr>
                <w:b/>
              </w:rPr>
            </w:pPr>
            <w:r w:rsidRPr="008F5DD6">
              <w:rPr>
                <w:rFonts w:hint="eastAsia"/>
                <w:b/>
              </w:rPr>
              <w:t>企业标准编号</w:t>
            </w:r>
          </w:p>
        </w:tc>
        <w:tc>
          <w:tcPr>
            <w:tcW w:w="2268" w:type="dxa"/>
            <w:vAlign w:val="center"/>
          </w:tcPr>
          <w:p w:rsidR="008F5DD6" w:rsidRPr="008F5DD6" w:rsidRDefault="008F5DD6" w:rsidP="008F5DD6">
            <w:pPr>
              <w:rPr>
                <w:b/>
              </w:rPr>
            </w:pPr>
            <w:r w:rsidRPr="008F5DD6">
              <w:rPr>
                <w:rFonts w:hint="eastAsia"/>
                <w:b/>
              </w:rPr>
              <w:t>企业名称</w:t>
            </w:r>
          </w:p>
        </w:tc>
      </w:tr>
      <w:tr w:rsidR="008F5DD6" w:rsidRPr="008F5DD6" w:rsidTr="008F5DD6">
        <w:tc>
          <w:tcPr>
            <w:tcW w:w="860" w:type="dxa"/>
            <w:vAlign w:val="center"/>
          </w:tcPr>
          <w:p w:rsidR="008F5DD6" w:rsidRPr="008F5DD6" w:rsidRDefault="008F5DD6" w:rsidP="008F5DD6">
            <w:r w:rsidRPr="008F5DD6">
              <w:rPr>
                <w:rFonts w:hint="eastAsia"/>
              </w:rPr>
              <w:t>1</w:t>
            </w:r>
          </w:p>
        </w:tc>
        <w:tc>
          <w:tcPr>
            <w:tcW w:w="1375" w:type="dxa"/>
          </w:tcPr>
          <w:p w:rsidR="008F5DD6" w:rsidRPr="008F5DD6" w:rsidRDefault="008F5DD6" w:rsidP="008F5DD6">
            <w:r w:rsidRPr="008F5DD6">
              <w:rPr>
                <w:rFonts w:hint="eastAsia"/>
              </w:rPr>
              <w:t>环保聚氯乙烯绝缘无护套电缆</w:t>
            </w:r>
          </w:p>
        </w:tc>
        <w:tc>
          <w:tcPr>
            <w:tcW w:w="2693" w:type="dxa"/>
          </w:tcPr>
          <w:p w:rsidR="008F5DD6" w:rsidRPr="008F5DD6" w:rsidRDefault="008F5DD6" w:rsidP="008F5DD6">
            <w:r w:rsidRPr="008F5DD6">
              <w:t>CDEMBV 60227 IEC 01(BV) 450/750V</w:t>
            </w:r>
            <w:r w:rsidRPr="008F5DD6">
              <w:rPr>
                <w:rFonts w:hint="eastAsia"/>
              </w:rPr>
              <w:t xml:space="preserve">  </w:t>
            </w:r>
            <w:r w:rsidRPr="008F5DD6">
              <w:t>1</w:t>
            </w:r>
            <w:r w:rsidRPr="008F5DD6">
              <w:rPr>
                <w:rFonts w:hint="eastAsia"/>
              </w:rPr>
              <w:t>×</w:t>
            </w:r>
            <w:r w:rsidRPr="008F5DD6">
              <w:t>2.5</w:t>
            </w:r>
            <w:r w:rsidRPr="008F5DD6">
              <w:rPr>
                <w:rFonts w:hint="eastAsia"/>
              </w:rPr>
              <w:t>；</w:t>
            </w:r>
          </w:p>
          <w:p w:rsidR="008F5DD6" w:rsidRPr="008F5DD6" w:rsidRDefault="008F5DD6" w:rsidP="008F5DD6">
            <w:r w:rsidRPr="008F5DD6">
              <w:t>CDEMBV 60227 IEC 01(BV) 450/750V</w:t>
            </w:r>
            <w:r w:rsidRPr="008F5DD6">
              <w:rPr>
                <w:rFonts w:hint="eastAsia"/>
              </w:rPr>
              <w:t xml:space="preserve">  </w:t>
            </w:r>
            <w:r w:rsidRPr="008F5DD6">
              <w:t>1</w:t>
            </w:r>
            <w:r w:rsidRPr="008F5DD6">
              <w:rPr>
                <w:rFonts w:hint="eastAsia"/>
              </w:rPr>
              <w:t>×</w:t>
            </w:r>
            <w:r w:rsidRPr="008F5DD6">
              <w:t xml:space="preserve">4 </w:t>
            </w:r>
            <w:r w:rsidRPr="008F5DD6">
              <w:rPr>
                <w:rFonts w:hint="eastAsia"/>
              </w:rPr>
              <w:t>；</w:t>
            </w:r>
          </w:p>
          <w:p w:rsidR="008F5DD6" w:rsidRPr="008F5DD6" w:rsidRDefault="008F5DD6" w:rsidP="008F5DD6">
            <w:r w:rsidRPr="008F5DD6">
              <w:t>CDEMBV 60227 IEC 01(BV) 450/750V</w:t>
            </w:r>
            <w:r w:rsidRPr="008F5DD6">
              <w:rPr>
                <w:rFonts w:hint="eastAsia"/>
              </w:rPr>
              <w:t xml:space="preserve">  </w:t>
            </w:r>
            <w:r w:rsidRPr="008F5DD6">
              <w:t>1</w:t>
            </w:r>
            <w:r w:rsidRPr="008F5DD6">
              <w:rPr>
                <w:rFonts w:hint="eastAsia"/>
              </w:rPr>
              <w:t>×</w:t>
            </w:r>
            <w:r w:rsidRPr="008F5DD6">
              <w:t xml:space="preserve">6 </w:t>
            </w:r>
          </w:p>
        </w:tc>
        <w:tc>
          <w:tcPr>
            <w:tcW w:w="2126" w:type="dxa"/>
          </w:tcPr>
          <w:p w:rsidR="008F5DD6" w:rsidRPr="008F5DD6" w:rsidRDefault="008F5DD6" w:rsidP="008F5DD6">
            <w:r w:rsidRPr="008F5DD6">
              <w:t xml:space="preserve">Q/21070305-4.04-2018 </w:t>
            </w:r>
          </w:p>
        </w:tc>
        <w:tc>
          <w:tcPr>
            <w:tcW w:w="2268" w:type="dxa"/>
          </w:tcPr>
          <w:p w:rsidR="008F5DD6" w:rsidRPr="008F5DD6" w:rsidRDefault="008F5DD6" w:rsidP="008F5DD6">
            <w:r w:rsidRPr="008F5DD6">
              <w:rPr>
                <w:rFonts w:hint="eastAsia"/>
              </w:rPr>
              <w:t>四川川东电缆有限责任公司</w:t>
            </w:r>
          </w:p>
        </w:tc>
      </w:tr>
      <w:tr w:rsidR="008F5DD6" w:rsidRPr="008F5DD6" w:rsidTr="008F5DD6">
        <w:tc>
          <w:tcPr>
            <w:tcW w:w="860" w:type="dxa"/>
            <w:vAlign w:val="center"/>
          </w:tcPr>
          <w:p w:rsidR="008F5DD6" w:rsidRPr="008F5DD6" w:rsidRDefault="008F5DD6" w:rsidP="008F5DD6">
            <w:r w:rsidRPr="008F5DD6">
              <w:rPr>
                <w:rFonts w:hint="eastAsia"/>
              </w:rPr>
              <w:t>2</w:t>
            </w:r>
          </w:p>
        </w:tc>
        <w:tc>
          <w:tcPr>
            <w:tcW w:w="1375" w:type="dxa"/>
          </w:tcPr>
          <w:p w:rsidR="008F5DD6" w:rsidRPr="008F5DD6" w:rsidRDefault="008F5DD6" w:rsidP="008F5DD6">
            <w:r w:rsidRPr="008F5DD6">
              <w:rPr>
                <w:rFonts w:hint="eastAsia"/>
              </w:rPr>
              <w:t>CRH3</w:t>
            </w:r>
            <w:r w:rsidRPr="008F5DD6">
              <w:rPr>
                <w:rFonts w:hint="eastAsia"/>
              </w:rPr>
              <w:t>型系列</w:t>
            </w:r>
            <w:proofErr w:type="gramStart"/>
            <w:r w:rsidRPr="008F5DD6">
              <w:rPr>
                <w:rFonts w:hint="eastAsia"/>
              </w:rPr>
              <w:t>动车组轴端接地装置</w:t>
            </w:r>
            <w:proofErr w:type="gramEnd"/>
          </w:p>
        </w:tc>
        <w:tc>
          <w:tcPr>
            <w:tcW w:w="2693" w:type="dxa"/>
          </w:tcPr>
          <w:p w:rsidR="008F5DD6" w:rsidRPr="008F5DD6" w:rsidRDefault="008F5DD6" w:rsidP="008F5DD6">
            <w:r w:rsidRPr="008F5DD6">
              <w:t>CJ-JD03-C000</w:t>
            </w:r>
          </w:p>
        </w:tc>
        <w:tc>
          <w:tcPr>
            <w:tcW w:w="2126" w:type="dxa"/>
          </w:tcPr>
          <w:p w:rsidR="008F5DD6" w:rsidRPr="008F5DD6" w:rsidRDefault="008F5DD6" w:rsidP="008F5DD6">
            <w:r w:rsidRPr="008F5DD6">
              <w:t>Q/</w:t>
            </w:r>
            <w:bookmarkStart w:id="0" w:name="StdNo0"/>
            <w:r w:rsidRPr="008F5DD6">
              <w:t>SCCJ</w:t>
            </w:r>
            <w:r w:rsidRPr="008F5DD6">
              <w:rPr>
                <w:rFonts w:hint="eastAsia"/>
              </w:rPr>
              <w:t xml:space="preserve"> </w:t>
            </w:r>
            <w:r w:rsidRPr="008F5DD6">
              <w:t>01-</w:t>
            </w:r>
            <w:bookmarkEnd w:id="0"/>
            <w:r w:rsidRPr="008F5DD6">
              <w:t>2016</w:t>
            </w:r>
          </w:p>
        </w:tc>
        <w:tc>
          <w:tcPr>
            <w:tcW w:w="2268" w:type="dxa"/>
          </w:tcPr>
          <w:p w:rsidR="008F5DD6" w:rsidRPr="008F5DD6" w:rsidRDefault="008F5DD6" w:rsidP="008F5DD6">
            <w:r w:rsidRPr="008F5DD6">
              <w:rPr>
                <w:rFonts w:hint="eastAsia"/>
              </w:rPr>
              <w:t>四川城际轨道交通材料有限责任公司</w:t>
            </w:r>
          </w:p>
        </w:tc>
      </w:tr>
    </w:tbl>
    <w:p w:rsidR="00270933" w:rsidRPr="008F5DD6" w:rsidRDefault="008F5DD6">
      <w:bookmarkStart w:id="1" w:name="_GoBack"/>
      <w:bookmarkEnd w:id="1"/>
    </w:p>
    <w:sectPr w:rsidR="00270933" w:rsidRPr="008F5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D6"/>
    <w:rsid w:val="00791C56"/>
    <w:rsid w:val="007F5AF4"/>
    <w:rsid w:val="008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沈健</dc:creator>
  <cp:lastModifiedBy>沈健</cp:lastModifiedBy>
  <cp:revision>1</cp:revision>
  <dcterms:created xsi:type="dcterms:W3CDTF">2019-11-19T08:43:00Z</dcterms:created>
  <dcterms:modified xsi:type="dcterms:W3CDTF">2019-11-19T08:44:00Z</dcterms:modified>
</cp:coreProperties>
</file>