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B2" w:rsidRDefault="00A949B2" w:rsidP="00A949B2">
      <w:pPr>
        <w:autoSpaceDE w:val="0"/>
        <w:spacing w:line="520" w:lineRule="exact"/>
        <w:ind w:right="26"/>
        <w:rPr>
          <w:rFonts w:eastAsia="方正黑体简体"/>
        </w:rPr>
      </w:pPr>
      <w:r>
        <w:rPr>
          <w:rFonts w:ascii="方正黑体简体" w:eastAsia="方正黑体简体"/>
        </w:rPr>
        <w:t>附件</w:t>
      </w:r>
      <w:r>
        <w:rPr>
          <w:rFonts w:eastAsia="方正黑体简体"/>
        </w:rPr>
        <w:t>3</w:t>
      </w:r>
    </w:p>
    <w:p w:rsidR="00A949B2" w:rsidRDefault="00A949B2" w:rsidP="00A949B2">
      <w:pPr>
        <w:autoSpaceDE w:val="0"/>
        <w:spacing w:line="520" w:lineRule="exact"/>
        <w:ind w:right="2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:rsidR="00A949B2" w:rsidRDefault="00A949B2" w:rsidP="00A949B2">
      <w:pPr>
        <w:autoSpaceDE w:val="0"/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四川省首届食品安全科普作品创作大赛参赛声明</w:t>
      </w:r>
    </w:p>
    <w:bookmarkEnd w:id="0"/>
    <w:p w:rsidR="00A949B2" w:rsidRDefault="00A949B2" w:rsidP="00A949B2">
      <w:pPr>
        <w:autoSpaceDE w:val="0"/>
        <w:spacing w:line="600" w:lineRule="exact"/>
        <w:ind w:right="26"/>
        <w:rPr>
          <w:rFonts w:eastAsia="仿宋"/>
        </w:rPr>
      </w:pPr>
      <w:r>
        <w:rPr>
          <w:rFonts w:eastAsia="仿宋"/>
        </w:rPr>
        <w:t xml:space="preserve">   </w:t>
      </w:r>
    </w:p>
    <w:p w:rsidR="00A949B2" w:rsidRDefault="00A949B2" w:rsidP="00A949B2">
      <w:pPr>
        <w:autoSpaceDE w:val="0"/>
        <w:spacing w:line="600" w:lineRule="exact"/>
        <w:ind w:right="26" w:firstLineChars="200" w:firstLine="64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1</w:t>
      </w:r>
      <w:r>
        <w:rPr>
          <w:rFonts w:ascii="方正仿宋简体" w:eastAsia="方正仿宋简体"/>
          <w:bCs/>
          <w:color w:val="000000"/>
          <w:kern w:val="36"/>
        </w:rPr>
        <w:t>．参赛者必须保证其参赛作品为原创作品，不得剽窃或抄袭他人作品，不得侵犯他人名誉权、商标权等其他民事权利，如因参赛作品发生任何法律纠纷，由参赛者承担一切后果；如查实存在剽窃或抄袭他人作品的行为，大赛评审组将取消其参赛资格或所获奖项。</w:t>
      </w:r>
    </w:p>
    <w:p w:rsidR="00A949B2" w:rsidRDefault="00A949B2" w:rsidP="00A949B2">
      <w:pPr>
        <w:autoSpaceDE w:val="0"/>
        <w:spacing w:line="600" w:lineRule="exact"/>
        <w:ind w:firstLineChars="200" w:firstLine="64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2</w:t>
      </w:r>
      <w:r>
        <w:rPr>
          <w:rFonts w:ascii="方正仿宋简体" w:eastAsia="方正仿宋简体"/>
          <w:bCs/>
          <w:color w:val="000000"/>
          <w:kern w:val="36"/>
        </w:rPr>
        <w:t>．获奖作品著作权、署名权归参赛者所有，但参赛者允许本次大赛的主办、承办单位将作品纳入可供下载的食品安全科普作品库，通过展览、展出等</w:t>
      </w:r>
      <w:r>
        <w:rPr>
          <w:rFonts w:ascii="方正仿宋简体" w:eastAsia="方正仿宋简体" w:hint="eastAsia"/>
          <w:bCs/>
          <w:kern w:val="36"/>
        </w:rPr>
        <w:t>非营利性</w:t>
      </w:r>
      <w:r>
        <w:rPr>
          <w:rFonts w:ascii="方正仿宋简体" w:eastAsia="方正仿宋简体"/>
          <w:bCs/>
          <w:color w:val="000000"/>
          <w:kern w:val="36"/>
        </w:rPr>
        <w:t>活动，对其作品进行无偿使用，且不用通知参赛者，其他知识产权，使用权</w:t>
      </w:r>
      <w:proofErr w:type="gramStart"/>
      <w:r>
        <w:rPr>
          <w:rFonts w:ascii="方正仿宋简体" w:eastAsia="方正仿宋简体"/>
          <w:bCs/>
          <w:color w:val="000000"/>
          <w:kern w:val="36"/>
        </w:rPr>
        <w:t>归大赛</w:t>
      </w:r>
      <w:proofErr w:type="gramEnd"/>
      <w:r>
        <w:rPr>
          <w:rFonts w:ascii="方正仿宋简体" w:eastAsia="方正仿宋简体"/>
          <w:bCs/>
          <w:color w:val="000000"/>
          <w:kern w:val="36"/>
        </w:rPr>
        <w:t>主办单位所有，未经允许，任何组织和个人不得擅自使用；若知识产权发生变化，参赛者应当立即通知主办单位，否则产生的一切后果由参赛者自行承担。</w:t>
      </w:r>
    </w:p>
    <w:p w:rsidR="00A949B2" w:rsidRDefault="00A949B2" w:rsidP="00A949B2">
      <w:pPr>
        <w:autoSpaceDE w:val="0"/>
        <w:spacing w:line="600" w:lineRule="exact"/>
        <w:ind w:firstLineChars="200" w:firstLine="64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3</w:t>
      </w:r>
      <w:r>
        <w:rPr>
          <w:rFonts w:ascii="方正仿宋简体" w:eastAsia="方正仿宋简体"/>
          <w:bCs/>
          <w:color w:val="000000"/>
          <w:kern w:val="36"/>
        </w:rPr>
        <w:t>．大赛主办单位和承办单位有对参赛作品不完善之处进行修改的权利。大赛主办单位和承办单位有权决定获奖作品的使用范围、使用场合、使用方式、使用时间等。</w:t>
      </w:r>
    </w:p>
    <w:p w:rsidR="00A949B2" w:rsidRDefault="00A949B2" w:rsidP="00A949B2">
      <w:pPr>
        <w:autoSpaceDE w:val="0"/>
        <w:spacing w:line="600" w:lineRule="exact"/>
        <w:ind w:firstLineChars="200" w:firstLine="64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4</w:t>
      </w:r>
      <w:r>
        <w:rPr>
          <w:rFonts w:ascii="方正仿宋简体" w:eastAsia="方正仿宋简体"/>
          <w:bCs/>
          <w:color w:val="000000"/>
          <w:kern w:val="36"/>
        </w:rPr>
        <w:t>．除获奖奖金外，大赛组织单位不再支付给参赛者任何费用。承办单位连续三次无法联系到获奖人或获奖单位的，则视为自动放弃所有奖励。</w:t>
      </w:r>
    </w:p>
    <w:p w:rsidR="00A949B2" w:rsidRDefault="00A949B2" w:rsidP="00A949B2">
      <w:pPr>
        <w:autoSpaceDE w:val="0"/>
        <w:spacing w:line="600" w:lineRule="exact"/>
        <w:ind w:firstLineChars="200" w:firstLine="64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lastRenderedPageBreak/>
        <w:t xml:space="preserve"> </w:t>
      </w:r>
    </w:p>
    <w:p w:rsidR="00A949B2" w:rsidRDefault="00A949B2" w:rsidP="00A949B2">
      <w:pPr>
        <w:autoSpaceDE w:val="0"/>
        <w:spacing w:line="600" w:lineRule="exact"/>
        <w:ind w:firstLineChars="200" w:firstLine="64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</w:t>
      </w:r>
    </w:p>
    <w:p w:rsidR="00A949B2" w:rsidRDefault="00A949B2" w:rsidP="00A949B2">
      <w:pPr>
        <w:autoSpaceDE w:val="0"/>
        <w:spacing w:line="600" w:lineRule="exact"/>
        <w:ind w:firstLineChars="500" w:firstLine="1600"/>
        <w:rPr>
          <w:bCs/>
          <w:color w:val="000000"/>
          <w:kern w:val="36"/>
        </w:rPr>
      </w:pPr>
      <w:r>
        <w:rPr>
          <w:rFonts w:ascii="方正仿宋简体" w:eastAsia="方正仿宋简体"/>
          <w:bCs/>
          <w:color w:val="000000"/>
          <w:kern w:val="36"/>
        </w:rPr>
        <w:t>我已认真阅读并同意以上声明：（签名）</w:t>
      </w:r>
    </w:p>
    <w:p w:rsidR="00A949B2" w:rsidRDefault="00A949B2" w:rsidP="00A949B2">
      <w:pPr>
        <w:autoSpaceDE w:val="0"/>
        <w:spacing w:line="600" w:lineRule="exact"/>
        <w:ind w:firstLineChars="200" w:firstLine="640"/>
        <w:rPr>
          <w:rFonts w:ascii="方正仿宋简体" w:eastAsia="方正仿宋简体"/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                </w:t>
      </w:r>
      <w:r>
        <w:rPr>
          <w:rFonts w:ascii="方正仿宋简体" w:eastAsia="方正仿宋简体" w:hint="eastAsia"/>
          <w:bCs/>
          <w:color w:val="000000"/>
          <w:kern w:val="36"/>
        </w:rPr>
        <w:t xml:space="preserve">        </w:t>
      </w:r>
      <w:r>
        <w:rPr>
          <w:bCs/>
          <w:color w:val="000000"/>
          <w:kern w:val="36"/>
        </w:rPr>
        <w:t xml:space="preserve">       </w:t>
      </w:r>
      <w:r>
        <w:rPr>
          <w:bCs/>
          <w:color w:val="000000"/>
          <w:kern w:val="36"/>
        </w:rPr>
        <w:t xml:space="preserve">   </w:t>
      </w:r>
      <w:r>
        <w:rPr>
          <w:rFonts w:ascii="方正仿宋简体" w:eastAsia="方正仿宋简体"/>
          <w:bCs/>
          <w:color w:val="000000"/>
          <w:kern w:val="36"/>
        </w:rPr>
        <w:t>年</w:t>
      </w:r>
      <w:r>
        <w:rPr>
          <w:bCs/>
          <w:color w:val="000000"/>
          <w:kern w:val="36"/>
        </w:rPr>
        <w:t xml:space="preserve">   </w:t>
      </w:r>
      <w:r>
        <w:rPr>
          <w:rFonts w:ascii="方正仿宋简体" w:eastAsia="方正仿宋简体"/>
          <w:bCs/>
          <w:color w:val="000000"/>
          <w:kern w:val="36"/>
        </w:rPr>
        <w:t>月</w:t>
      </w:r>
      <w:r>
        <w:rPr>
          <w:bCs/>
          <w:color w:val="000000"/>
          <w:kern w:val="36"/>
        </w:rPr>
        <w:t xml:space="preserve">   </w:t>
      </w:r>
      <w:r>
        <w:rPr>
          <w:rFonts w:ascii="方正仿宋简体" w:eastAsia="方正仿宋简体"/>
          <w:bCs/>
          <w:color w:val="000000"/>
          <w:kern w:val="36"/>
        </w:rPr>
        <w:t>日</w:t>
      </w:r>
    </w:p>
    <w:p w:rsidR="00611C11" w:rsidRDefault="00611C11"/>
    <w:sectPr w:rsidR="0061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B2"/>
    <w:rsid w:val="00611C11"/>
    <w:rsid w:val="00A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949B2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949B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949B2"/>
    <w:rPr>
      <w:rFonts w:ascii="Times New Roman" w:eastAsia="宋体" w:hAnsi="Times New Roman" w:cs="Times New Roman"/>
      <w:kern w:val="0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949B2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949B2"/>
    <w:rPr>
      <w:rFonts w:ascii="Times New Roman" w:eastAsia="宋体" w:hAnsi="Times New Roman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949B2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949B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949B2"/>
    <w:rPr>
      <w:rFonts w:ascii="Times New Roman" w:eastAsia="宋体" w:hAnsi="Times New Roman" w:cs="Times New Roman"/>
      <w:kern w:val="0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949B2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949B2"/>
    <w:rPr>
      <w:rFonts w:ascii="Times New Roman" w:eastAsia="宋体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2022-07-14T09:39:00Z</dcterms:created>
  <dcterms:modified xsi:type="dcterms:W3CDTF">2022-07-14T09:40:00Z</dcterms:modified>
</cp:coreProperties>
</file>