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8B" w:rsidRPr="00631973" w:rsidRDefault="00E336C9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631973">
        <w:rPr>
          <w:rFonts w:ascii="Times New Roman" w:eastAsia="黑体" w:hAnsi="Times New Roman" w:cs="Times New Roman"/>
          <w:sz w:val="32"/>
          <w:szCs w:val="32"/>
        </w:rPr>
        <w:t>附件</w:t>
      </w:r>
      <w:r w:rsidRPr="00631973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3C8B" w:rsidRPr="00631973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631973" w:rsidRDefault="00E336C9" w:rsidP="00C233F0">
      <w:pPr>
        <w:adjustRightInd w:val="0"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631973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413C8B" w:rsidRPr="00631973" w:rsidRDefault="00413C8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13C8B" w:rsidRPr="00C1255D" w:rsidRDefault="00E336C9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C1255D">
        <w:rPr>
          <w:rFonts w:ascii="Times New Roman" w:eastAsia="黑体" w:hAnsi="Times New Roman" w:cs="Times New Roman" w:hint="eastAsia"/>
          <w:sz w:val="32"/>
          <w:szCs w:val="32"/>
        </w:rPr>
        <w:t>一、粮食加工品</w:t>
      </w:r>
    </w:p>
    <w:p w:rsidR="00413C8B" w:rsidRPr="00C1255D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1255D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C1255D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653D52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《关于撤销食品添加剂过氧化苯甲酰、过氧化钙的公告》（卫生部公告〔</w:t>
      </w:r>
      <w:r w:rsidR="00653D52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="00653D52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="00364BAE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第</w:t>
      </w:r>
      <w:r w:rsidR="00653D52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653D52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C1255D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1255D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653D52" w:rsidRPr="00C1255D" w:rsidRDefault="00653D52" w:rsidP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小麦粉</w:t>
      </w:r>
      <w:r w:rsidR="002101B7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苯并</w:t>
      </w:r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[a]</w:t>
      </w:r>
      <w:proofErr w:type="gramStart"/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芘</w:t>
      </w:r>
      <w:proofErr w:type="gramEnd"/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玉米</w:t>
      </w:r>
      <w:proofErr w:type="gramStart"/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赤</w:t>
      </w:r>
      <w:proofErr w:type="gramEnd"/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霉烯酮、</w:t>
      </w:r>
      <w:proofErr w:type="gramStart"/>
      <w:r w:rsidRPr="00C1255D">
        <w:rPr>
          <w:rFonts w:ascii="Times New Roman" w:eastAsia="仿宋_GB2312" w:hAnsi="Times New Roman" w:cs="Times New Roman" w:hint="eastAsia"/>
          <w:sz w:val="32"/>
          <w:szCs w:val="32"/>
        </w:rPr>
        <w:t>脱氧雪腐镰刀菌</w:t>
      </w:r>
      <w:proofErr w:type="gramEnd"/>
      <w:r w:rsidRPr="00C1255D">
        <w:rPr>
          <w:rFonts w:ascii="Times New Roman" w:eastAsia="仿宋_GB2312" w:hAnsi="Times New Roman" w:cs="Times New Roman" w:hint="eastAsia"/>
          <w:sz w:val="32"/>
          <w:szCs w:val="32"/>
        </w:rPr>
        <w:t>烯醇、</w:t>
      </w:r>
      <w:proofErr w:type="gramStart"/>
      <w:r w:rsidRPr="00C1255D">
        <w:rPr>
          <w:rFonts w:ascii="Times New Roman" w:eastAsia="仿宋_GB2312" w:hAnsi="Times New Roman" w:cs="Times New Roman" w:hint="eastAsia"/>
          <w:sz w:val="32"/>
          <w:szCs w:val="32"/>
        </w:rPr>
        <w:t>赭</w:t>
      </w:r>
      <w:proofErr w:type="gramEnd"/>
      <w:r w:rsidRPr="00C1255D">
        <w:rPr>
          <w:rFonts w:ascii="Times New Roman" w:eastAsia="仿宋_GB2312" w:hAnsi="Times New Roman" w:cs="Times New Roman" w:hint="eastAsia"/>
          <w:sz w:val="32"/>
          <w:szCs w:val="32"/>
        </w:rPr>
        <w:t>曲霉毒素</w:t>
      </w:r>
      <w:r w:rsidRPr="00C1255D"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 w:rsidRPr="00C1255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1255D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Pr="00C1255D">
        <w:rPr>
          <w:rFonts w:ascii="Times New Roman" w:eastAsia="仿宋_GB2312" w:hAnsi="Times New Roman" w:cs="Times New Roman"/>
          <w:sz w:val="32"/>
          <w:szCs w:val="32"/>
        </w:rPr>
        <w:t>B</w:t>
      </w:r>
      <w:r w:rsidRPr="00C1255D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C1255D">
        <w:rPr>
          <w:rFonts w:ascii="Times New Roman" w:eastAsia="仿宋_GB2312" w:hAnsi="Times New Roman" w:cs="Times New Roman" w:hint="eastAsia"/>
          <w:sz w:val="32"/>
          <w:szCs w:val="32"/>
        </w:rPr>
        <w:t>、过氧化苯甲酰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653D52" w:rsidRPr="00C1255D" w:rsidRDefault="00653D52" w:rsidP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大米</w:t>
      </w:r>
      <w:r w:rsidR="002101B7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364BAE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364BAE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364BAE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计）、无机砷（</w:t>
      </w:r>
      <w:r w:rsidR="00364BAE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以</w:t>
      </w:r>
      <w:r w:rsidR="00364BAE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 w:rsidR="00364BAE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计</w:t>
      </w:r>
      <w:r w:rsidR="00364BAE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364BAE" w:rsidRPr="00C1255D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364BAE" w:rsidRPr="00C1255D">
        <w:rPr>
          <w:rFonts w:ascii="Times New Roman" w:eastAsia="仿宋_GB2312" w:hAnsi="Times New Roman" w:cs="Times New Roman"/>
          <w:sz w:val="32"/>
          <w:szCs w:val="32"/>
        </w:rPr>
        <w:t>B</w:t>
      </w:r>
      <w:r w:rsidR="00364BAE" w:rsidRPr="00C1255D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C1255D" w:rsidRDefault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挂面</w:t>
      </w:r>
      <w:r w:rsidR="002101B7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计）。</w:t>
      </w:r>
    </w:p>
    <w:p w:rsidR="00413C8B" w:rsidRPr="00C1255D" w:rsidRDefault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谷物加工品</w:t>
      </w:r>
      <w:r w:rsidR="002101B7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E336C9" w:rsidRPr="00C1255D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E336C9" w:rsidRPr="00C1255D">
        <w:rPr>
          <w:rFonts w:ascii="Times New Roman" w:eastAsia="仿宋_GB2312" w:hAnsi="Times New Roman" w:cs="Times New Roman"/>
          <w:sz w:val="32"/>
          <w:szCs w:val="32"/>
        </w:rPr>
        <w:t>B</w:t>
      </w:r>
      <w:r w:rsidR="00E336C9" w:rsidRPr="00C1255D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E336C9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C1255D" w:rsidRDefault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255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E336C9" w:rsidRPr="00C1255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336C9" w:rsidRPr="00C1255D">
        <w:rPr>
          <w:rFonts w:ascii="Times New Roman" w:eastAsia="仿宋_GB2312" w:hAnsi="Times New Roman" w:cs="Times New Roman" w:hint="eastAsia"/>
          <w:sz w:val="32"/>
          <w:szCs w:val="32"/>
        </w:rPr>
        <w:t>谷物碾磨加工品</w:t>
      </w:r>
      <w:r w:rsidR="002101B7" w:rsidRPr="00C1255D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E336C9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364BAE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铬（以</w:t>
      </w:r>
      <w:r w:rsidR="00364BAE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Cr</w:t>
      </w:r>
      <w:r w:rsidR="00364BAE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计）、</w:t>
      </w:r>
      <w:r w:rsidR="00364BAE" w:rsidRPr="00C1255D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364BAE" w:rsidRPr="00C1255D">
        <w:rPr>
          <w:rFonts w:ascii="Times New Roman" w:eastAsia="仿宋_GB2312" w:hAnsi="Times New Roman" w:cs="Times New Roman"/>
          <w:sz w:val="32"/>
          <w:szCs w:val="32"/>
        </w:rPr>
        <w:t>B</w:t>
      </w:r>
      <w:r w:rsidR="00364BAE" w:rsidRPr="00C1255D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赭</w:t>
      </w:r>
      <w:proofErr w:type="gramEnd"/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曲霉毒素</w:t>
      </w:r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、玉米</w:t>
      </w:r>
      <w:proofErr w:type="gramStart"/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赤</w:t>
      </w:r>
      <w:proofErr w:type="gramEnd"/>
      <w:r w:rsidR="00364BAE" w:rsidRPr="00C1255D">
        <w:rPr>
          <w:rFonts w:ascii="Times New Roman" w:eastAsia="仿宋_GB2312" w:hAnsi="Times New Roman" w:cs="Times New Roman" w:hint="eastAsia"/>
          <w:sz w:val="32"/>
          <w:szCs w:val="32"/>
        </w:rPr>
        <w:t>霉烯酮</w:t>
      </w:r>
      <w:r w:rsidR="00E336C9" w:rsidRPr="00C1255D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13C8B" w:rsidRPr="00C1255D" w:rsidRDefault="00653D5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E336C9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364BAE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生湿面制品</w:t>
      </w:r>
      <w:r w:rsidR="002101B7" w:rsidRPr="00C1255D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E336C9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C1255D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C1255D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C1255D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钾盐（以山梨酸计）、脱氢乙酸及其钠盐（以脱氢乙酸计）。</w:t>
      </w:r>
    </w:p>
    <w:p w:rsidR="00E126DF" w:rsidRPr="00C1255D" w:rsidRDefault="00C1255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E126DF" w:rsidRPr="00C1255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126DF" w:rsidRPr="00C1255D">
        <w:rPr>
          <w:rFonts w:ascii="Times New Roman" w:eastAsia="仿宋_GB2312" w:hAnsi="Times New Roman" w:cs="Times New Roman" w:hint="eastAsia"/>
          <w:sz w:val="32"/>
          <w:szCs w:val="32"/>
        </w:rPr>
        <w:t>米粉制品</w:t>
      </w:r>
      <w:r w:rsidR="002101B7" w:rsidRPr="00C1255D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E126DF" w:rsidRPr="00C1255D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126DF" w:rsidRPr="00C1255D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126DF" w:rsidRPr="00C1255D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钾盐（以山梨酸计）、脱氢乙酸及其钠盐（以脱氢乙酸计）、二氧化硫残留量、菌落总数、大肠菌群。</w:t>
      </w:r>
    </w:p>
    <w:p w:rsidR="00E126DF" w:rsidRPr="00631973" w:rsidRDefault="00C1255D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E126DF" w:rsidRPr="00C1255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126DF" w:rsidRPr="00C1255D">
        <w:rPr>
          <w:rFonts w:ascii="Times New Roman" w:eastAsia="仿宋_GB2312" w:hAnsi="Times New Roman" w:cs="Times New Roman" w:hint="eastAsia"/>
          <w:sz w:val="32"/>
          <w:szCs w:val="32"/>
        </w:rPr>
        <w:t>其他谷物粉类制成品</w:t>
      </w:r>
      <w:r w:rsidR="002101B7" w:rsidRPr="00C1255D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E126DF" w:rsidRPr="00C1255D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E126DF" w:rsidRPr="00C1255D">
        <w:rPr>
          <w:rFonts w:ascii="Times New Roman" w:eastAsia="仿宋_GB2312" w:hAnsi="Times New Roman" w:cs="Times New Roman"/>
          <w:sz w:val="32"/>
          <w:szCs w:val="32"/>
        </w:rPr>
        <w:t>B</w:t>
      </w:r>
      <w:r w:rsidR="00E126DF" w:rsidRPr="00C1255D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E126DF" w:rsidRPr="00C1255D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 w:rsidR="00E126DF" w:rsidRPr="00C1255D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126DF" w:rsidRPr="00C1255D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钾盐（以山梨酸计）、菌落总数、大肠菌群。</w:t>
      </w:r>
    </w:p>
    <w:p w:rsidR="0055399B" w:rsidRPr="00C1255D" w:rsidRDefault="00255057" w:rsidP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C1255D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55399B" w:rsidRPr="00C1255D">
        <w:rPr>
          <w:rFonts w:ascii="Times New Roman" w:eastAsia="黑体" w:hAnsi="Times New Roman" w:cs="Times New Roman" w:hint="eastAsia"/>
          <w:sz w:val="32"/>
          <w:szCs w:val="32"/>
        </w:rPr>
        <w:t>、调味品</w:t>
      </w:r>
    </w:p>
    <w:p w:rsidR="0055399B" w:rsidRPr="00C1255D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1255D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55399B" w:rsidRPr="00C1255D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4E2AB6" w:rsidRPr="00C1255D">
        <w:rPr>
          <w:rFonts w:ascii="Times New Roman" w:eastAsia="仿宋_GB2312" w:hAnsi="Times New Roman" w:hint="eastAsia"/>
          <w:sz w:val="32"/>
          <w:szCs w:val="32"/>
        </w:rPr>
        <w:t>《</w:t>
      </w:r>
      <w:r w:rsidR="00FA66DD" w:rsidRPr="00C1255D">
        <w:rPr>
          <w:rFonts w:ascii="Times New Roman" w:eastAsia="仿宋_GB2312" w:hAnsi="Times New Roman" w:hint="eastAsia"/>
          <w:sz w:val="32"/>
          <w:szCs w:val="32"/>
        </w:rPr>
        <w:t>食品安全国家标准</w:t>
      </w:r>
      <w:r w:rsidR="00FA66DD" w:rsidRPr="00C1255D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4E2AB6" w:rsidRPr="00C1255D">
        <w:rPr>
          <w:rFonts w:ascii="Times New Roman" w:eastAsia="仿宋_GB2312" w:hAnsi="Times New Roman" w:hint="eastAsia"/>
          <w:sz w:val="32"/>
          <w:szCs w:val="32"/>
        </w:rPr>
        <w:t>酱油卫生标准》（</w:t>
      </w:r>
      <w:r w:rsidR="004E2AB6" w:rsidRPr="00C1255D">
        <w:rPr>
          <w:rFonts w:ascii="Times New Roman" w:eastAsia="仿宋_GB2312" w:hAnsi="Times New Roman" w:hint="eastAsia"/>
          <w:sz w:val="32"/>
          <w:szCs w:val="32"/>
        </w:rPr>
        <w:t>GB 2717-</w:t>
      </w:r>
      <w:r w:rsidR="00FA66DD" w:rsidRPr="00C1255D">
        <w:rPr>
          <w:rFonts w:ascii="Times New Roman" w:eastAsia="仿宋_GB2312" w:hAnsi="Times New Roman" w:hint="eastAsia"/>
          <w:sz w:val="32"/>
          <w:szCs w:val="32"/>
        </w:rPr>
        <w:t>2018</w:t>
      </w:r>
      <w:r w:rsidR="004E2AB6" w:rsidRPr="00C1255D">
        <w:rPr>
          <w:rFonts w:ascii="Times New Roman" w:eastAsia="仿宋_GB2312" w:hAnsi="Times New Roman" w:hint="eastAsia"/>
          <w:sz w:val="32"/>
          <w:szCs w:val="32"/>
        </w:rPr>
        <w:t>）、</w:t>
      </w:r>
      <w:r w:rsidR="00CB1B5A" w:rsidRPr="00C1255D">
        <w:rPr>
          <w:rFonts w:ascii="Times New Roman" w:eastAsia="仿宋_GB2312" w:hAnsi="Times New Roman" w:hint="eastAsia"/>
          <w:sz w:val="32"/>
          <w:szCs w:val="32"/>
        </w:rPr>
        <w:t>《酿造酱油》（</w:t>
      </w:r>
      <w:r w:rsidR="00CB1B5A" w:rsidRPr="00C1255D">
        <w:rPr>
          <w:rFonts w:ascii="Times New Roman" w:eastAsia="仿宋_GB2312" w:hAnsi="Times New Roman" w:hint="eastAsia"/>
          <w:sz w:val="32"/>
          <w:szCs w:val="32"/>
        </w:rPr>
        <w:t>GB/T 18186-2000</w:t>
      </w:r>
      <w:r w:rsidR="00CB1B5A" w:rsidRPr="00C1255D">
        <w:rPr>
          <w:rFonts w:ascii="Times New Roman" w:eastAsia="仿宋_GB2312" w:hAnsi="Times New Roman" w:hint="eastAsia"/>
          <w:sz w:val="32"/>
          <w:szCs w:val="32"/>
        </w:rPr>
        <w:t>）、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《鸡精调味料》（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SB/T 10371-2003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）、《鸡粉调味料》（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SB/T 10415-2007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371DB2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371DB2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371DB2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水产调味品》（</w:t>
      </w:r>
      <w:r w:rsidR="00371DB2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10133-2014</w:t>
      </w:r>
      <w:r w:rsidR="00371DB2"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《食品中可能违法添加的非食用物质和易滥用的食品添加剂品种名单（第一批）》（食品整治办〔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号）、《食品中可能违法添加的非食用物质和易滥用的食品添加剂品种名单（第五批）》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（整顿办函〔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5399B" w:rsidRPr="00C1255D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1255D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E2AB6" w:rsidRPr="00C1255D" w:rsidRDefault="004E2AB6" w:rsidP="004E2AB6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1255D">
        <w:rPr>
          <w:rFonts w:ascii="Times New Roman" w:eastAsia="仿宋_GB2312" w:hAnsi="Times New Roman"/>
          <w:sz w:val="32"/>
          <w:szCs w:val="32"/>
        </w:rPr>
        <w:t>1.</w:t>
      </w:r>
      <w:r w:rsidRPr="00C1255D">
        <w:rPr>
          <w:rFonts w:ascii="Times New Roman" w:eastAsia="仿宋_GB2312" w:hAnsi="Times New Roman" w:hint="eastAsia"/>
          <w:sz w:val="32"/>
          <w:szCs w:val="32"/>
        </w:rPr>
        <w:t>酱油</w:t>
      </w:r>
      <w:r w:rsidR="002101B7" w:rsidRPr="00C1255D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Pr="00C1255D">
        <w:rPr>
          <w:rFonts w:ascii="Times New Roman" w:eastAsia="仿宋_GB2312" w:hAnsi="Times New Roman" w:hint="eastAsia"/>
          <w:sz w:val="32"/>
          <w:szCs w:val="32"/>
        </w:rPr>
        <w:t>氨基酸态氮、铵盐（以占氨基酸态氮的百分比计）、苯甲酸及其钠盐（以苯甲酸计）、山梨</w:t>
      </w:r>
      <w:proofErr w:type="gramStart"/>
      <w:r w:rsidRPr="00C1255D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C1255D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钾盐（以山梨酸计）、脱氢乙酸及其钠盐（以脱氢乙酸计）、对羟基苯甲酸酯类</w:t>
      </w:r>
      <w:r w:rsidRPr="00C1255D">
        <w:rPr>
          <w:rFonts w:ascii="Times New Roman" w:eastAsia="仿宋_GB2312" w:hAnsi="Times New Roman"/>
          <w:sz w:val="32"/>
          <w:szCs w:val="32"/>
        </w:rPr>
        <w:t>及其钠盐（</w:t>
      </w:r>
      <w:r w:rsidRPr="00C1255D">
        <w:rPr>
          <w:rFonts w:ascii="Times New Roman" w:eastAsia="仿宋_GB2312" w:hAnsi="Times New Roman" w:hint="eastAsia"/>
          <w:sz w:val="32"/>
          <w:szCs w:val="32"/>
        </w:rPr>
        <w:t>以</w:t>
      </w:r>
      <w:r w:rsidRPr="00C1255D">
        <w:rPr>
          <w:rFonts w:ascii="Times New Roman" w:eastAsia="仿宋_GB2312" w:hAnsi="Times New Roman"/>
          <w:sz w:val="32"/>
          <w:szCs w:val="32"/>
        </w:rPr>
        <w:t>对羟基苯甲酸计）</w:t>
      </w:r>
      <w:r w:rsidRPr="00C1255D">
        <w:rPr>
          <w:rFonts w:ascii="Times New Roman" w:eastAsia="仿宋_GB2312" w:hAnsi="Times New Roman" w:hint="eastAsia"/>
          <w:sz w:val="32"/>
          <w:szCs w:val="32"/>
        </w:rPr>
        <w:t>、防腐剂混合使用时各自用量占其最大使用量的比例之和、糖精钠（以糖精计）、菌落总数、大肠菌群。</w:t>
      </w:r>
    </w:p>
    <w:p w:rsidR="0055399B" w:rsidRPr="00C1255D" w:rsidRDefault="00C1255D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鸡粉、鸡精调味料</w:t>
      </w:r>
      <w:r w:rsidR="002101B7" w:rsidRPr="00C1255D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谷氨酸钠、呈味核苷酸二钠、糖精钠（以糖精计）、甜蜜素（以环已基氨基磺酸计）、菌落总数、大肠菌群。</w:t>
      </w:r>
    </w:p>
    <w:p w:rsidR="0055399B" w:rsidRPr="00C1255D" w:rsidRDefault="00C1255D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其它固体调味料</w:t>
      </w:r>
      <w:r w:rsidR="002101B7" w:rsidRPr="00C1255D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计）、苏丹红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I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III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IV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钾盐（以山梨酸计）、脱氢乙酸及其钠盐（以脱氢乙酸计）、防腐剂混合使用时各自用量占其最大使用量的比例之和、糖精钠（以糖精计）、甜蜜素（以环已基氨基磺酸计）、阿斯巴甜。</w:t>
      </w:r>
    </w:p>
    <w:p w:rsidR="00A30A0A" w:rsidRPr="00C1255D" w:rsidRDefault="00C1255D" w:rsidP="00A30A0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A30A0A" w:rsidRPr="00C1255D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C1255D">
        <w:rPr>
          <w:rFonts w:ascii="Times New Roman" w:eastAsia="仿宋_GB2312" w:hAnsi="Times New Roman" w:hint="eastAsia"/>
          <w:sz w:val="32"/>
          <w:szCs w:val="32"/>
        </w:rPr>
        <w:t>火锅底料、麻辣烫底料</w:t>
      </w:r>
      <w:r w:rsidR="002101B7" w:rsidRPr="00C1255D">
        <w:rPr>
          <w:rFonts w:ascii="Times New Roman" w:eastAsia="仿宋_GB2312" w:hAnsi="Times New Roman"/>
          <w:sz w:val="32"/>
          <w:szCs w:val="32"/>
        </w:rPr>
        <w:t>检验项目包括</w:t>
      </w:r>
      <w:r w:rsidR="00A30A0A" w:rsidRPr="00C1255D">
        <w:rPr>
          <w:rFonts w:ascii="Times New Roman" w:eastAsia="仿宋_GB2312" w:hAnsi="Times New Roman" w:hint="eastAsia"/>
          <w:sz w:val="32"/>
          <w:szCs w:val="32"/>
        </w:rPr>
        <w:t>铅（以</w:t>
      </w:r>
      <w:r w:rsidR="00A30A0A" w:rsidRPr="00C1255D">
        <w:rPr>
          <w:rFonts w:ascii="Times New Roman" w:eastAsia="仿宋_GB2312" w:hAnsi="Times New Roman" w:hint="eastAsia"/>
          <w:sz w:val="32"/>
          <w:szCs w:val="32"/>
        </w:rPr>
        <w:t>Pb</w:t>
      </w:r>
      <w:r w:rsidR="00A30A0A" w:rsidRPr="00C1255D"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</w:t>
      </w:r>
      <w:proofErr w:type="gramStart"/>
      <w:r w:rsidR="00A30A0A" w:rsidRPr="00C1255D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A30A0A" w:rsidRPr="00C1255D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钾盐（以山梨酸计）、脱氢乙酸及其钠盐（以脱氢乙酸计）、防腐剂混合使用时各自用量占其最大使用量的比例之</w:t>
      </w:r>
      <w:proofErr w:type="gramStart"/>
      <w:r w:rsidR="00A30A0A" w:rsidRPr="00C1255D">
        <w:rPr>
          <w:rFonts w:ascii="Times New Roman" w:eastAsia="仿宋_GB2312" w:hAnsi="Times New Roman" w:hint="eastAsia"/>
          <w:sz w:val="32"/>
          <w:szCs w:val="32"/>
        </w:rPr>
        <w:t>和</w:t>
      </w:r>
      <w:proofErr w:type="gramEnd"/>
      <w:r w:rsidR="00A30A0A" w:rsidRPr="00C1255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E2AB6" w:rsidRPr="00C1255D" w:rsidRDefault="00C1255D" w:rsidP="0053639A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5</w:t>
      </w:r>
      <w:r w:rsidR="00A30A0A" w:rsidRPr="00C1255D">
        <w:rPr>
          <w:rFonts w:ascii="Times New Roman" w:eastAsia="仿宋_GB2312" w:hAnsi="Times New Roman" w:hint="eastAsia"/>
          <w:sz w:val="32"/>
          <w:szCs w:val="32"/>
        </w:rPr>
        <w:t>.</w:t>
      </w:r>
      <w:r w:rsidR="00A30A0A" w:rsidRPr="00C1255D">
        <w:rPr>
          <w:rFonts w:ascii="Times New Roman" w:eastAsia="仿宋_GB2312" w:hAnsi="Times New Roman" w:hint="eastAsia"/>
          <w:sz w:val="32"/>
          <w:szCs w:val="32"/>
        </w:rPr>
        <w:t>其他半固体调味料</w:t>
      </w:r>
      <w:r w:rsidR="002101B7" w:rsidRPr="00C1255D">
        <w:rPr>
          <w:rFonts w:ascii="Times New Roman" w:eastAsia="仿宋_GB2312" w:hAnsi="Times New Roman"/>
          <w:sz w:val="32"/>
          <w:szCs w:val="32"/>
        </w:rPr>
        <w:t>检验项目包括</w:t>
      </w:r>
      <w:r w:rsidR="00E25513" w:rsidRPr="00C1255D">
        <w:rPr>
          <w:rFonts w:ascii="Times New Roman" w:eastAsia="仿宋_GB2312" w:hAnsi="Times New Roman" w:hint="eastAsia"/>
          <w:sz w:val="32"/>
          <w:szCs w:val="32"/>
        </w:rPr>
        <w:t>罗丹明</w:t>
      </w:r>
      <w:r w:rsidR="00E25513" w:rsidRPr="00C1255D">
        <w:rPr>
          <w:rFonts w:ascii="Times New Roman" w:eastAsia="仿宋_GB2312" w:hAnsi="Times New Roman" w:hint="eastAsia"/>
          <w:sz w:val="32"/>
          <w:szCs w:val="32"/>
        </w:rPr>
        <w:t>B</w:t>
      </w:r>
      <w:r w:rsidR="00E25513" w:rsidRPr="00C1255D">
        <w:rPr>
          <w:rFonts w:ascii="Times New Roman" w:eastAsia="仿宋_GB2312" w:hAnsi="Times New Roman" w:hint="eastAsia"/>
          <w:sz w:val="32"/>
          <w:szCs w:val="32"/>
        </w:rPr>
        <w:t>、</w:t>
      </w:r>
      <w:r w:rsidR="00A30A0A" w:rsidRPr="00C1255D">
        <w:rPr>
          <w:rFonts w:ascii="Times New Roman" w:eastAsia="仿宋_GB2312" w:hAnsi="Times New Roman" w:hint="eastAsia"/>
          <w:sz w:val="32"/>
          <w:szCs w:val="32"/>
        </w:rPr>
        <w:t>苯甲酸及其钠盐（以苯甲酸计）、山梨</w:t>
      </w:r>
      <w:proofErr w:type="gramStart"/>
      <w:r w:rsidR="00A30A0A" w:rsidRPr="00C1255D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A30A0A" w:rsidRPr="00C1255D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钾盐（以山梨酸计）、脱氢乙酸及其钠盐（以脱氢乙酸计）、防腐剂混合使用时各自用量占其最大使用量的比例之和、糖精钠（以糖精计）、甜蜜素（以环已基氨基磺酸计）。</w:t>
      </w:r>
    </w:p>
    <w:p w:rsidR="001263C0" w:rsidRPr="00C1255D" w:rsidRDefault="00C1255D" w:rsidP="001263C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1263C0" w:rsidRPr="00C1255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1263C0" w:rsidRPr="00C1255D">
        <w:rPr>
          <w:rFonts w:ascii="Times New Roman" w:eastAsia="仿宋_GB2312" w:hAnsi="Times New Roman" w:cs="Times New Roman" w:hint="eastAsia"/>
          <w:sz w:val="32"/>
          <w:szCs w:val="32"/>
        </w:rPr>
        <w:t>蚝油、虾油、鱼露</w:t>
      </w:r>
      <w:r w:rsidR="002101B7" w:rsidRPr="00C1255D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1263C0" w:rsidRPr="00C1255D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1263C0" w:rsidRPr="00C1255D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1263C0" w:rsidRPr="00C1255D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钾盐（以山梨酸计）、脱氢乙酸及其钠盐（以脱氢乙酸计）、防腐剂混合使用时各自用量占其最大使用量的比例之和、菌落总数、大肠菌群。</w:t>
      </w:r>
    </w:p>
    <w:p w:rsidR="0055399B" w:rsidRPr="00C1255D" w:rsidRDefault="00C1255D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其他液体调味料</w:t>
      </w:r>
      <w:r w:rsidR="002101B7" w:rsidRPr="00C1255D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55399B" w:rsidRPr="00C1255D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钾盐（以山梨酸计）、脱氢乙酸及其钠盐（以脱氢乙酸计）、防腐剂混合使用时各自用量占其最大使用量的比例之和、糖精钠（以糖精计）、甜蜜素（以环已基氨基磺酸计）、菌落总数、大肠菌群。</w:t>
      </w:r>
    </w:p>
    <w:p w:rsidR="00413C8B" w:rsidRPr="00C1255D" w:rsidRDefault="00255057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C1255D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E336C9" w:rsidRPr="00C1255D">
        <w:rPr>
          <w:rFonts w:ascii="Times New Roman" w:eastAsia="黑体" w:hAnsi="Times New Roman" w:cs="Times New Roman" w:hint="eastAsia"/>
          <w:sz w:val="32"/>
          <w:szCs w:val="32"/>
        </w:rPr>
        <w:t>、肉制品</w:t>
      </w:r>
    </w:p>
    <w:p w:rsidR="00413C8B" w:rsidRPr="00C1255D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1255D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C1255D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据为《食品安全国家标准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腌腊肉制品》（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2730-2015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熟肉制品》（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2726-2016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）、《酱卤肉制品》（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GB/T 23586-2009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菌限量》（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）、《真空软包装卤肉制品》（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SB/T 10381-2012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）、《食品中可能违法添加的非食用物质和易滥用的食品添加剂品种名单（第五批）》（整顿办函〔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等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标准及产品明示标准和</w:t>
      </w:r>
      <w:r w:rsidRPr="00C1255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C1255D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C1255D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C1255D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643A7C" w:rsidRDefault="00643A7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腌腊肉制品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过氧化值（以脂肪计）、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计）、总砷（以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7E3A52" w:rsidRPr="00643A7C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 w:rsidR="007E3A52" w:rsidRPr="00643A7C">
        <w:rPr>
          <w:rFonts w:ascii="Times New Roman" w:eastAsia="仿宋_GB2312" w:hAnsi="Times New Roman" w:cs="Times New Roman" w:hint="eastAsia"/>
          <w:sz w:val="32"/>
          <w:szCs w:val="32"/>
        </w:rPr>
        <w:t>胭脂红</w:t>
      </w:r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13C8B" w:rsidRPr="00643A7C" w:rsidRDefault="00643A7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酱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卤肉制品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计）、铬（以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Cr 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总砷（以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As</w:t>
      </w:r>
      <w:r w:rsidR="00E336C9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7E3A52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氯霉素、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钾盐（以山梨酸计）、脱氢乙酸及其钠盐（以脱氢乙酸计）、防腐剂混合使用时各自用量占其最大使用量的比例之和、胭脂红、糖精钠（以糖精计）、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、商业无菌。</w:t>
      </w:r>
    </w:p>
    <w:p w:rsidR="00413C8B" w:rsidRPr="00643A7C" w:rsidRDefault="00643A7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熟肉干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制品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7E3A52" w:rsidRPr="00643A7C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菌落总数、大肠菌群、沙门氏菌、金黄色葡萄球菌、单核细胞增生李斯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EC3985" w:rsidRPr="00631973" w:rsidRDefault="00643A7C" w:rsidP="00631973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4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熏煮香肠火腿制品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7E3A52" w:rsidRPr="00643A7C">
        <w:rPr>
          <w:rFonts w:ascii="Times New Roman" w:eastAsia="仿宋_GB2312" w:hAnsi="Times New Roman" w:cs="Times New Roman" w:hint="eastAsia"/>
          <w:sz w:val="32"/>
          <w:szCs w:val="32"/>
        </w:rPr>
        <w:t>氯霉素、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亚硝酸盐（以亚硝酸钠计）、</w:t>
      </w:r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</w:t>
      </w:r>
      <w:r w:rsidR="007E3A52" w:rsidRPr="00643A7C">
        <w:rPr>
          <w:rFonts w:ascii="Times New Roman" w:eastAsia="仿宋_GB2312" w:hAnsi="Times New Roman" w:cs="Times New Roman" w:hint="eastAsia"/>
          <w:sz w:val="32"/>
          <w:szCs w:val="32"/>
        </w:rPr>
        <w:t>脱氢乙酸及其钠盐（以脱氢乙酸计）、</w:t>
      </w:r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防腐剂混合使用时各自用量占其最大使用量的比例之和、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菌落总数、大肠菌群、单核细胞增生李斯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特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氏菌、大肠埃希氏菌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O157:H7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F54F0" w:rsidRPr="00643A7C" w:rsidRDefault="00255057" w:rsidP="008F54F0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643A7C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8F54F0" w:rsidRPr="00643A7C">
        <w:rPr>
          <w:rFonts w:ascii="Times New Roman" w:eastAsia="黑体" w:hAnsi="Times New Roman" w:cs="Times New Roman"/>
          <w:sz w:val="32"/>
          <w:szCs w:val="32"/>
        </w:rPr>
        <w:t>、饮料</w:t>
      </w:r>
    </w:p>
    <w:p w:rsidR="008F54F0" w:rsidRPr="00643A7C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43A7C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8F54F0" w:rsidRPr="00643A7C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A37C68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A37C68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37C68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饮用天然矿泉水》（</w:t>
      </w:r>
      <w:r w:rsidR="00A37C68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8537-2018</w:t>
      </w:r>
      <w:r w:rsidR="00A37C68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包装饮用水》（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GB19298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2014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饮料》（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GB 7101</w:t>
      </w:r>
      <w:r w:rsidRPr="00643A7C">
        <w:rPr>
          <w:rFonts w:ascii="Times New Roman" w:eastAsia="仿宋_GB2312" w:hAnsi="Times New Roman" w:cs="Times New Roman" w:hint="eastAsia"/>
          <w:b/>
          <w:sz w:val="32"/>
          <w:szCs w:val="32"/>
        </w:rPr>
        <w:t>-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2015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）、《关于三聚氰胺在食品中的限量值的公告》（卫生部、工业和信息化部、农业部、工商总局、质检总局公告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2011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年第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8F54F0" w:rsidRPr="00643A7C" w:rsidRDefault="008F54F0" w:rsidP="008F54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43A7C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8F54F0" w:rsidRPr="00643A7C" w:rsidRDefault="008F54F0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饮用天然矿泉水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界限指标、镍、锑、溴酸盐、硝酸盐（以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NO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perscript"/>
        </w:rPr>
        <w:t>-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NO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perscript"/>
        </w:rPr>
        <w:t>-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大肠菌群、粪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链球菌、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产气荚膜梭菌、铜绿假单胞菌。</w:t>
      </w:r>
    </w:p>
    <w:p w:rsidR="008F54F0" w:rsidRPr="00643A7C" w:rsidRDefault="00643A7C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其他饮用水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浑浊度、耗氧量（以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O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）、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NO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perscript"/>
        </w:rPr>
        <w:t>-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计）、余氯（游离氯）、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三氯甲烷、溴酸盐、大肠菌群、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铜绿假单胞菌。</w:t>
      </w:r>
    </w:p>
    <w:p w:rsidR="008F54F0" w:rsidRPr="00643A7C" w:rsidRDefault="00643A7C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果、蔬汁饮料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计）、展青霉素、苯甲酸及其钠盐（以苯甲酸计）、山梨</w:t>
      </w:r>
      <w:proofErr w:type="gramStart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钾盐（以山梨酸计）、脱氢乙酸及其钠盐（以脱氢乙酸计）、纳他霉素、防腐剂混合使用时各自用量占其最大使用量的比例之和、安赛蜜、甜蜜素（以</w:t>
      </w:r>
      <w:proofErr w:type="gramStart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计）、合成着色剂（</w:t>
      </w:r>
      <w:proofErr w:type="gramStart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赤</w:t>
      </w:r>
      <w:proofErr w:type="gramEnd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藓红、酸性红、苋菜红、新红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胭脂红、柠檬黄、日落黄、亮蓝）、菌落总数、大肠菌群、霉菌、酵母、金黄色葡萄球菌、沙门氏菌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F54F0" w:rsidRPr="00643A7C" w:rsidRDefault="00643A7C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蛋白饮料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A37C68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蛋白质、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三聚氰胺、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糖精钠（以糖精计）、甜蜜素（以</w:t>
      </w:r>
      <w:proofErr w:type="gramStart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计）、菌落总数、大肠菌群、金黄色葡萄球菌、沙门氏菌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F54F0" w:rsidRPr="00631973" w:rsidRDefault="00643A7C" w:rsidP="008F54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其他饮料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苯甲酸及其钠盐（以苯甲酸计）、山梨</w:t>
      </w:r>
      <w:proofErr w:type="gramStart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酸及其</w:t>
      </w:r>
      <w:proofErr w:type="gramEnd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钾盐（以山梨酸计）、脱氢乙酸及其钠盐（以脱氢乙酸计）、防腐剂混合使用时各自用量占其最大使用量的比例之和、糖精钠（以糖精计）、安赛蜜、甜蜜素（以</w:t>
      </w:r>
      <w:proofErr w:type="gramStart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环己基氨基磺酸</w:t>
      </w:r>
      <w:proofErr w:type="gramEnd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计）、合成着色剂（</w:t>
      </w:r>
      <w:proofErr w:type="gramStart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赤</w:t>
      </w:r>
      <w:proofErr w:type="gramEnd"/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藓红、苋菜红、新红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胭脂红、柠檬黄、日落黄、亮蓝）、菌落总数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霉菌、</w:t>
      </w:r>
      <w:r w:rsidR="008F54F0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酵母、</w:t>
      </w:r>
      <w:r w:rsidR="008F54F0"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金黄色葡萄球菌、沙门氏菌。</w:t>
      </w:r>
    </w:p>
    <w:p w:rsidR="0055399B" w:rsidRPr="00643A7C" w:rsidRDefault="0055399B" w:rsidP="0055399B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643A7C">
        <w:rPr>
          <w:rFonts w:ascii="Times New Roman" w:eastAsia="黑体" w:hAnsi="Times New Roman" w:cs="Times New Roman" w:hint="eastAsia"/>
          <w:sz w:val="32"/>
          <w:szCs w:val="32"/>
        </w:rPr>
        <w:t>五、酒类</w:t>
      </w:r>
    </w:p>
    <w:p w:rsidR="0055399B" w:rsidRPr="00643A7C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43A7C">
        <w:rPr>
          <w:rFonts w:ascii="Times New Roman" w:eastAsia="楷体_GB2312" w:hAnsi="Times New Roman" w:cs="Times New Roman"/>
          <w:bCs/>
          <w:sz w:val="32"/>
          <w:szCs w:val="32"/>
        </w:rPr>
        <w:lastRenderedPageBreak/>
        <w:t>（一）抽检依据</w:t>
      </w:r>
    </w:p>
    <w:p w:rsidR="0055399B" w:rsidRPr="00643A7C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蒸馏酒及其配制酒》（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GB 2757-2012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发酵酒及其配制酒》（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GB 2758-2012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55399B" w:rsidRPr="00643A7C" w:rsidRDefault="0055399B" w:rsidP="0055399B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43A7C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55399B" w:rsidRPr="00643A7C" w:rsidRDefault="0055399B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白酒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酒精度、甲醇、氰化物（以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计）、糖精钠（以糖精计）、甜蜜素（以环已基氨基磺酸计）、三氯蔗糖。</w:t>
      </w:r>
    </w:p>
    <w:p w:rsidR="0055399B" w:rsidRPr="00643A7C" w:rsidRDefault="00643A7C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5399B" w:rsidRPr="00643A7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643A7C">
        <w:rPr>
          <w:rFonts w:ascii="Times New Roman" w:eastAsia="仿宋_GB2312" w:hAnsi="Times New Roman" w:cs="Times New Roman" w:hint="eastAsia"/>
          <w:sz w:val="32"/>
          <w:szCs w:val="32"/>
        </w:rPr>
        <w:t>啤酒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酒精度、甲醛、警示语标注。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</w:p>
    <w:p w:rsidR="0055399B" w:rsidRPr="00643A7C" w:rsidRDefault="00643A7C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55399B" w:rsidRPr="00643A7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643A7C">
        <w:rPr>
          <w:rFonts w:ascii="Times New Roman" w:eastAsia="仿宋_GB2312" w:hAnsi="Times New Roman" w:cs="Times New Roman" w:hint="eastAsia"/>
          <w:sz w:val="32"/>
          <w:szCs w:val="32"/>
        </w:rPr>
        <w:t>果酒（发酵型）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酒精度、展青霉素、糖精钠（以糖精计）</w:t>
      </w:r>
      <w:r w:rsidR="005F53F5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55399B" w:rsidRPr="00643A7C" w:rsidRDefault="00643A7C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其他发酵酒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酒精度、苯甲酸及其钠盐（以苯甲酸计）、山梨</w:t>
      </w:r>
      <w:proofErr w:type="gramStart"/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钾盐（以山梨酸计）、糖精钠（以糖精计）。</w:t>
      </w:r>
    </w:p>
    <w:p w:rsidR="0055399B" w:rsidRPr="00643A7C" w:rsidRDefault="00643A7C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643A7C">
        <w:rPr>
          <w:rFonts w:hint="eastAsia"/>
        </w:rPr>
        <w:t xml:space="preserve"> 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以蒸馏酒及食用酒精为酒基的配制酒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</w:t>
      </w:r>
      <w:r w:rsidR="008854EA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甲醇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、氰化物（以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55399B" w:rsidRPr="00643A7C">
        <w:rPr>
          <w:rFonts w:ascii="Times New Roman" w:eastAsia="仿宋_GB2312" w:hAnsi="Times New Roman" w:cs="Times New Roman" w:hint="eastAsia"/>
          <w:sz w:val="32"/>
          <w:szCs w:val="32"/>
        </w:rPr>
        <w:t>糖精钠（以糖精计）、甜蜜素（以环已基氨基磺酸计）。</w:t>
      </w:r>
    </w:p>
    <w:p w:rsidR="0055399B" w:rsidRPr="00643A7C" w:rsidRDefault="00643A7C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5399B" w:rsidRPr="00643A7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55399B" w:rsidRPr="00643A7C">
        <w:rPr>
          <w:rFonts w:hint="eastAsia"/>
        </w:rPr>
        <w:t xml:space="preserve"> </w:t>
      </w:r>
      <w:r w:rsidR="0055399B" w:rsidRPr="00643A7C">
        <w:rPr>
          <w:rFonts w:ascii="Times New Roman" w:eastAsia="仿宋_GB2312" w:hAnsi="Times New Roman" w:cs="Times New Roman" w:hint="eastAsia"/>
          <w:sz w:val="32"/>
          <w:szCs w:val="32"/>
        </w:rPr>
        <w:t>以发酵酒为酒基的配制酒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酒精度、苯甲酸及其钠盐（以苯甲酸计）、山梨</w:t>
      </w:r>
      <w:proofErr w:type="gramStart"/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酸及其</w:t>
      </w:r>
      <w:proofErr w:type="gramEnd"/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钾盐（以山梨酸计）、糖精钠（以糖精计）、甜蜜素（以环已基氨基磺酸计）。</w:t>
      </w:r>
    </w:p>
    <w:p w:rsidR="0055399B" w:rsidRPr="00631973" w:rsidRDefault="00643A7C" w:rsidP="0055399B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7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其他蒸馏酒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酒精度、</w:t>
      </w:r>
      <w:r w:rsidR="008854EA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甲醇、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氰化物（以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HCN</w:t>
      </w:r>
      <w:r w:rsidR="0055399B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55399B" w:rsidRPr="00643A7C">
        <w:rPr>
          <w:rFonts w:ascii="Times New Roman" w:eastAsia="仿宋_GB2312" w:hAnsi="Times New Roman" w:cs="Times New Roman" w:hint="eastAsia"/>
          <w:sz w:val="32"/>
          <w:szCs w:val="32"/>
        </w:rPr>
        <w:t>糖精钠（以糖精计）。</w:t>
      </w:r>
    </w:p>
    <w:p w:rsidR="00413C8B" w:rsidRPr="00643A7C" w:rsidRDefault="00255057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643A7C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E336C9" w:rsidRPr="00643A7C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643A7C">
        <w:rPr>
          <w:rFonts w:ascii="Times New Roman" w:eastAsia="黑体" w:hAnsi="Times New Roman" w:cs="Times New Roman" w:hint="eastAsia"/>
          <w:sz w:val="32"/>
          <w:szCs w:val="32"/>
        </w:rPr>
        <w:t>糕点</w:t>
      </w:r>
    </w:p>
    <w:p w:rsidR="00413C8B" w:rsidRPr="00643A7C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43A7C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643A7C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糕点、面包》（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7099-2015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FD63DA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FD63DA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FD63DA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食品中致病菌限量》（</w:t>
      </w:r>
      <w:r w:rsidR="00FD63DA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29921-2013</w:t>
      </w:r>
      <w:r w:rsidR="00FD63DA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《食品中可能违法添加的非食用物质名单（第二批）》（食品整治办〔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2009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643A7C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43A7C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643A7C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糕点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酸价（以脂肪计）、过氧化值（以脂肪计）、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富马酸二甲酯、</w:t>
      </w:r>
      <w:r w:rsidRPr="00643A7C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Pr="00643A7C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643A7C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钾盐（以山梨酸计）、糖精钠（以糖精计）、甜蜜素（以环已基氨基磺酸计）、安赛蜜、铝的残留量（干样品，以</w:t>
      </w:r>
      <w:r w:rsidRPr="00643A7C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Pr="00643A7C">
        <w:rPr>
          <w:rFonts w:ascii="Times New Roman" w:eastAsia="仿宋_GB2312" w:hAnsi="Times New Roman" w:cs="Times New Roman" w:hint="eastAsia"/>
          <w:sz w:val="32"/>
          <w:szCs w:val="32"/>
        </w:rPr>
        <w:t>计）、丙</w:t>
      </w:r>
      <w:proofErr w:type="gramStart"/>
      <w:r w:rsidRPr="00643A7C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Pr="00643A7C">
        <w:rPr>
          <w:rFonts w:ascii="Times New Roman" w:eastAsia="仿宋_GB2312" w:hAnsi="Times New Roman" w:cs="Times New Roman" w:hint="eastAsia"/>
          <w:sz w:val="32"/>
          <w:szCs w:val="32"/>
        </w:rPr>
        <w:t>钠盐、脱氢乙酸及其钠盐（以脱氢乙酸计）、纳他霉素、三氯蔗糖、丙二醇、防腐剂混合使用时各自用量占其最大使用量的比例之和、菌落总数、大肠菌群、金黄色葡萄球菌、沙门氏菌、霉菌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413C8B" w:rsidRPr="00643A7C" w:rsidRDefault="00255057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643A7C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="00E336C9" w:rsidRPr="00643A7C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643A7C">
        <w:rPr>
          <w:rFonts w:ascii="Times New Roman" w:eastAsia="黑体" w:hAnsi="Times New Roman" w:cs="Times New Roman" w:hint="eastAsia"/>
          <w:sz w:val="32"/>
          <w:szCs w:val="32"/>
        </w:rPr>
        <w:t>餐饮食品</w:t>
      </w:r>
    </w:p>
    <w:p w:rsidR="00413C8B" w:rsidRPr="00643A7C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43A7C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643A7C" w:rsidRDefault="00E336C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抽检依据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为《食品安全国家标准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食品添加剂使用标准》（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125420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125420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125420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食品中污染物限量》（</w:t>
      </w:r>
      <w:r w:rsidR="00125420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2762-2017</w:t>
      </w:r>
      <w:r w:rsidR="00125420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EF50E8" w:rsidRPr="000B0354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EF50E8" w:rsidRPr="000B035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EF50E8" w:rsidRPr="000B0354">
        <w:rPr>
          <w:rFonts w:ascii="Times New Roman" w:eastAsia="仿宋_GB2312" w:hAnsi="Times New Roman" w:hint="eastAsia"/>
          <w:sz w:val="32"/>
          <w:szCs w:val="32"/>
        </w:rPr>
        <w:t>动物性水产制品》（</w:t>
      </w:r>
      <w:r w:rsidR="00EF50E8" w:rsidRPr="000B0354">
        <w:rPr>
          <w:rFonts w:ascii="Times New Roman" w:eastAsia="仿宋_GB2312" w:hAnsi="Times New Roman" w:hint="eastAsia"/>
          <w:sz w:val="32"/>
          <w:szCs w:val="32"/>
        </w:rPr>
        <w:t>GB 10136-2015</w:t>
      </w:r>
      <w:r w:rsidR="00EF50E8" w:rsidRPr="000B0354">
        <w:rPr>
          <w:rFonts w:ascii="Times New Roman" w:eastAsia="仿宋_GB2312" w:hAnsi="Times New Roman" w:hint="eastAsia"/>
          <w:sz w:val="32"/>
          <w:szCs w:val="32"/>
        </w:rPr>
        <w:t>）、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《食品安全国家标准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酱腌菜》（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GB 2714-2015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）、</w:t>
      </w:r>
      <w:r w:rsidR="00E01B9B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《食品中可能违法添加的非食用物质和易滥用的食品添加剂品种名单（第一批）》（食品整治办〔</w:t>
      </w:r>
      <w:r w:rsidR="00E01B9B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="00E01B9B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="00E01B9B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E01B9B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等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标准及产品明示标准和</w:t>
      </w:r>
      <w:r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643A7C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643A7C" w:rsidRDefault="00E336C9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643A7C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413C8B" w:rsidRPr="000B0354" w:rsidRDefault="000B0354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E336C9" w:rsidRPr="000B0354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油炸面制品（自制）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0B0354">
        <w:rPr>
          <w:rFonts w:ascii="Times New Roman" w:eastAsia="仿宋_GB2312" w:hAnsi="Times New Roman" w:cs="Times New Roman" w:hint="eastAsia"/>
          <w:sz w:val="32"/>
          <w:szCs w:val="32"/>
        </w:rPr>
        <w:t>铝的残留量（干样品，以</w:t>
      </w:r>
      <w:r w:rsidR="00E336C9" w:rsidRPr="000B0354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="00E336C9" w:rsidRPr="000B0354">
        <w:rPr>
          <w:rFonts w:ascii="Times New Roman" w:eastAsia="仿宋_GB2312" w:hAnsi="Times New Roman" w:cs="Times New Roman" w:hint="eastAsia"/>
          <w:sz w:val="32"/>
          <w:szCs w:val="32"/>
        </w:rPr>
        <w:t>计）。</w:t>
      </w:r>
    </w:p>
    <w:p w:rsidR="00413C8B" w:rsidRPr="00643A7C" w:rsidRDefault="000B0354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酱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卤肉制品、肉灌肠、其他熟肉（自制）</w:t>
      </w:r>
      <w:r w:rsidR="002101B7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643A7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胭脂红、</w:t>
      </w:r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苯甲酸及其钠盐（以苯甲酸计）、山梨</w:t>
      </w:r>
      <w:proofErr w:type="gramStart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钾盐（以山梨酸计）</w:t>
      </w:r>
      <w:r w:rsidR="00EA5BF0" w:rsidRPr="00643A7C">
        <w:rPr>
          <w:rFonts w:ascii="Times New Roman" w:eastAsia="仿宋_GB2312" w:hAnsi="Times New Roman" w:cs="Times New Roman" w:hint="eastAsia"/>
          <w:sz w:val="32"/>
          <w:szCs w:val="32"/>
        </w:rPr>
        <w:t>、糖精钠（以糖精计）、脱氢乙酸及其钠盐（以脱氢乙酸计）</w:t>
      </w:r>
      <w:r w:rsidR="00E336C9" w:rsidRPr="00643A7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F3DA2" w:rsidRPr="00643A7C" w:rsidRDefault="000B0354" w:rsidP="00FF3DA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FF3DA2" w:rsidRPr="00643A7C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FF3DA2" w:rsidRPr="00643A7C">
        <w:rPr>
          <w:rFonts w:ascii="Times New Roman" w:eastAsia="仿宋_GB2312" w:hAnsi="Times New Roman" w:cs="Times New Roman" w:hint="eastAsia"/>
          <w:sz w:val="32"/>
          <w:szCs w:val="32"/>
        </w:rPr>
        <w:t>火锅调味料（底料、蘸料）（自制）</w:t>
      </w:r>
      <w:r w:rsidR="002101B7" w:rsidRPr="00643A7C">
        <w:rPr>
          <w:rFonts w:ascii="Times New Roman" w:eastAsia="仿宋_GB2312" w:hAnsi="Times New Roman" w:cs="Times New Roman" w:hint="eastAsia"/>
          <w:sz w:val="32"/>
          <w:szCs w:val="32"/>
        </w:rPr>
        <w:t>检验项目包括</w:t>
      </w:r>
      <w:r w:rsidR="00FF3DA2" w:rsidRPr="00643A7C">
        <w:rPr>
          <w:rFonts w:ascii="Times New Roman" w:eastAsia="仿宋_GB2312" w:hAnsi="Times New Roman" w:cs="Times New Roman" w:hint="eastAsia"/>
          <w:sz w:val="32"/>
          <w:szCs w:val="32"/>
        </w:rPr>
        <w:t>罂粟碱、吗啡、可待因、那可丁、蒂巴因</w:t>
      </w:r>
      <w:r w:rsidR="00EA5BF0" w:rsidRPr="00643A7C"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 w:rsidR="00EA5BF0" w:rsidRPr="00643A7C"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 w:rsidR="00EA5BF0" w:rsidRPr="00643A7C"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钾盐（以山梨酸计）、脱氢乙酸及其钠盐（以脱氢乙酸计）。</w:t>
      </w:r>
    </w:p>
    <w:p w:rsidR="0053639A" w:rsidRPr="000B0354" w:rsidRDefault="000B0354" w:rsidP="00EA5BF0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 w:rsidR="007737CF" w:rsidRPr="000B0354">
        <w:rPr>
          <w:rFonts w:ascii="Times New Roman" w:eastAsia="仿宋_GB2312" w:hAnsi="Times New Roman" w:hint="eastAsia"/>
          <w:sz w:val="32"/>
          <w:szCs w:val="32"/>
        </w:rPr>
        <w:t>.</w:t>
      </w:r>
      <w:r w:rsidR="007737CF" w:rsidRPr="000B0354">
        <w:rPr>
          <w:rFonts w:hint="eastAsia"/>
        </w:rPr>
        <w:t xml:space="preserve"> </w:t>
      </w:r>
      <w:r w:rsidR="007737CF" w:rsidRPr="000B0354">
        <w:rPr>
          <w:rFonts w:ascii="Times New Roman" w:eastAsia="仿宋_GB2312" w:hAnsi="Times New Roman" w:hint="eastAsia"/>
          <w:sz w:val="32"/>
          <w:szCs w:val="32"/>
        </w:rPr>
        <w:t>生食动物性水产品</w:t>
      </w:r>
      <w:r w:rsidR="007737CF" w:rsidRPr="000B0354">
        <w:rPr>
          <w:rFonts w:ascii="Times New Roman" w:eastAsia="仿宋_GB2312" w:hAnsi="Times New Roman" w:hint="eastAsia"/>
          <w:sz w:val="32"/>
          <w:szCs w:val="32"/>
        </w:rPr>
        <w:t>(</w:t>
      </w:r>
      <w:r w:rsidR="00EA5BF0" w:rsidRPr="000B0354">
        <w:rPr>
          <w:rFonts w:ascii="Times New Roman" w:eastAsia="仿宋_GB2312" w:hAnsi="Times New Roman" w:hint="eastAsia"/>
          <w:sz w:val="32"/>
          <w:szCs w:val="32"/>
        </w:rPr>
        <w:t>餐饮</w:t>
      </w:r>
      <w:r w:rsidR="007737CF" w:rsidRPr="000B0354">
        <w:rPr>
          <w:rFonts w:ascii="Times New Roman" w:eastAsia="仿宋_GB2312" w:hAnsi="Times New Roman" w:hint="eastAsia"/>
          <w:sz w:val="32"/>
          <w:szCs w:val="32"/>
        </w:rPr>
        <w:t>)</w:t>
      </w:r>
      <w:r w:rsidR="007737CF" w:rsidRPr="000B0354">
        <w:rPr>
          <w:rFonts w:ascii="Times New Roman" w:eastAsia="仿宋_GB2312" w:hAnsi="Times New Roman" w:hint="eastAsia"/>
          <w:sz w:val="32"/>
          <w:szCs w:val="32"/>
        </w:rPr>
        <w:tab/>
      </w:r>
      <w:r w:rsidR="002101B7" w:rsidRPr="000B0354">
        <w:rPr>
          <w:rFonts w:ascii="Times New Roman" w:eastAsia="仿宋_GB2312" w:hAnsi="Times New Roman" w:hint="eastAsia"/>
          <w:sz w:val="32"/>
          <w:szCs w:val="32"/>
        </w:rPr>
        <w:t>检验项目包括</w:t>
      </w:r>
      <w:r w:rsidR="007737CF" w:rsidRPr="000B0354">
        <w:rPr>
          <w:rFonts w:ascii="Times New Roman" w:eastAsia="仿宋_GB2312" w:hAnsi="Times New Roman" w:hint="eastAsia"/>
          <w:sz w:val="32"/>
          <w:szCs w:val="32"/>
        </w:rPr>
        <w:t>挥发性盐基氮、镉（以</w:t>
      </w:r>
      <w:r w:rsidR="007737CF" w:rsidRPr="000B0354">
        <w:rPr>
          <w:rFonts w:ascii="Times New Roman" w:eastAsia="仿宋_GB2312" w:hAnsi="Times New Roman" w:hint="eastAsia"/>
          <w:sz w:val="32"/>
          <w:szCs w:val="32"/>
        </w:rPr>
        <w:t>Cd</w:t>
      </w:r>
      <w:r w:rsidR="007737CF" w:rsidRPr="000B0354">
        <w:rPr>
          <w:rFonts w:ascii="Times New Roman" w:eastAsia="仿宋_GB2312" w:hAnsi="Times New Roman" w:hint="eastAsia"/>
          <w:sz w:val="32"/>
          <w:szCs w:val="32"/>
        </w:rPr>
        <w:t>计）、</w:t>
      </w:r>
      <w:r w:rsidR="00EA5BF0" w:rsidRPr="000B0354">
        <w:rPr>
          <w:rFonts w:ascii="Times New Roman" w:eastAsia="仿宋_GB2312" w:hAnsi="Times New Roman" w:hint="eastAsia"/>
          <w:sz w:val="32"/>
          <w:szCs w:val="32"/>
        </w:rPr>
        <w:t>铝的残留量（以即食海蜇中</w:t>
      </w:r>
      <w:r w:rsidR="00EA5BF0" w:rsidRPr="000B0354">
        <w:rPr>
          <w:rFonts w:ascii="Times New Roman" w:eastAsia="仿宋_GB2312" w:hAnsi="Times New Roman" w:hint="eastAsia"/>
          <w:sz w:val="32"/>
          <w:szCs w:val="32"/>
        </w:rPr>
        <w:t>Al</w:t>
      </w:r>
      <w:r w:rsidR="00EA5BF0" w:rsidRPr="000B0354">
        <w:rPr>
          <w:rFonts w:ascii="Times New Roman" w:eastAsia="仿宋_GB2312" w:hAnsi="Times New Roman" w:hint="eastAsia"/>
          <w:sz w:val="32"/>
          <w:szCs w:val="32"/>
        </w:rPr>
        <w:t>计）、</w:t>
      </w:r>
      <w:r w:rsidR="007737CF" w:rsidRPr="000B0354">
        <w:rPr>
          <w:rFonts w:ascii="Times New Roman" w:eastAsia="仿宋_GB2312" w:hAnsi="Times New Roman" w:hint="eastAsia"/>
          <w:sz w:val="32"/>
          <w:szCs w:val="32"/>
        </w:rPr>
        <w:t>吸虫囊蚴、线虫幼虫、绦虫裂头蚴。</w:t>
      </w:r>
    </w:p>
    <w:p w:rsidR="00CA3B3B" w:rsidRPr="00631973" w:rsidRDefault="000B0354" w:rsidP="0002509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B0354">
        <w:rPr>
          <w:rFonts w:ascii="Times New Roman" w:eastAsia="仿宋_GB2312" w:hAnsi="Times New Roman" w:hint="eastAsia"/>
          <w:sz w:val="32"/>
          <w:szCs w:val="32"/>
        </w:rPr>
        <w:lastRenderedPageBreak/>
        <w:t>5</w:t>
      </w:r>
      <w:r w:rsidR="00CA3B3B" w:rsidRPr="000B0354">
        <w:rPr>
          <w:rFonts w:ascii="Times New Roman" w:eastAsia="仿宋_GB2312" w:hAnsi="Times New Roman" w:hint="eastAsia"/>
          <w:sz w:val="32"/>
          <w:szCs w:val="32"/>
        </w:rPr>
        <w:t>.</w:t>
      </w:r>
      <w:r w:rsidR="00CA3B3B" w:rsidRPr="000B0354">
        <w:rPr>
          <w:rFonts w:hint="eastAsia"/>
        </w:rPr>
        <w:t xml:space="preserve"> </w:t>
      </w:r>
      <w:r w:rsidR="00CA3B3B" w:rsidRPr="000B0354">
        <w:rPr>
          <w:rFonts w:ascii="Times New Roman" w:eastAsia="仿宋_GB2312" w:hAnsi="Times New Roman" w:hint="eastAsia"/>
          <w:sz w:val="32"/>
          <w:szCs w:val="32"/>
        </w:rPr>
        <w:t>其他餐饮食品</w:t>
      </w:r>
      <w:r w:rsidR="00CA3B3B" w:rsidRPr="000B0354">
        <w:rPr>
          <w:rFonts w:ascii="Times New Roman" w:eastAsia="仿宋_GB2312" w:hAnsi="Times New Roman" w:hint="eastAsia"/>
          <w:sz w:val="32"/>
          <w:szCs w:val="32"/>
        </w:rPr>
        <w:tab/>
      </w:r>
      <w:r w:rsidR="00CA3B3B" w:rsidRPr="000B0354">
        <w:rPr>
          <w:rFonts w:ascii="Times New Roman" w:eastAsia="仿宋_GB2312" w:hAnsi="Times New Roman" w:hint="eastAsia"/>
          <w:sz w:val="32"/>
          <w:szCs w:val="32"/>
        </w:rPr>
        <w:t>：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（</w:t>
      </w:r>
      <w:r w:rsidRPr="000B0354">
        <w:rPr>
          <w:rFonts w:ascii="Times New Roman" w:eastAsia="仿宋_GB2312" w:hAnsi="Times New Roman" w:hint="eastAsia"/>
          <w:sz w:val="32"/>
          <w:szCs w:val="32"/>
        </w:rPr>
        <w:t>1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）酱腌菜（餐饮）检验项目包括苯甲酸及其钠盐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以苯甲酸计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、山梨</w:t>
      </w:r>
      <w:proofErr w:type="gramStart"/>
      <w:r w:rsidR="007A16C0" w:rsidRPr="000B0354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="007A16C0" w:rsidRPr="000B0354">
        <w:rPr>
          <w:rFonts w:ascii="Times New Roman" w:eastAsia="仿宋_GB2312" w:hAnsi="Times New Roman" w:hint="eastAsia"/>
          <w:sz w:val="32"/>
          <w:szCs w:val="32"/>
        </w:rPr>
        <w:t>钾盐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7A16C0" w:rsidRPr="000B0354">
        <w:rPr>
          <w:rFonts w:ascii="Times New Roman" w:eastAsia="仿宋_GB2312" w:hAnsi="Times New Roman" w:hint="eastAsia"/>
          <w:sz w:val="32"/>
          <w:szCs w:val="32"/>
        </w:rPr>
        <w:t>山梨酸计</w:t>
      </w:r>
      <w:proofErr w:type="gramEnd"/>
      <w:r w:rsidR="007A16C0" w:rsidRPr="000B0354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、糖精钠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以糖精计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、三氯蔗糖甜蜜素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7A16C0" w:rsidRPr="000B0354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="007A16C0" w:rsidRPr="000B0354">
        <w:rPr>
          <w:rFonts w:ascii="Times New Roman" w:eastAsia="仿宋_GB2312" w:hAnsi="Times New Roman" w:hint="eastAsia"/>
          <w:sz w:val="32"/>
          <w:szCs w:val="32"/>
        </w:rPr>
        <w:t>计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、脱氢乙酸及其钠盐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(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以脱氢乙酸计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)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、亚硝酸盐</w:t>
      </w:r>
      <w:r w:rsidR="007A16C0" w:rsidRPr="000B0354">
        <w:rPr>
          <w:rFonts w:ascii="Times New Roman" w:eastAsia="仿宋_GB2312" w:hAnsi="Times New Roman"/>
          <w:sz w:val="32"/>
          <w:szCs w:val="32"/>
        </w:rPr>
        <w:t>(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以</w:t>
      </w:r>
      <w:r w:rsidR="007A16C0" w:rsidRPr="000B0354">
        <w:rPr>
          <w:rFonts w:ascii="Times New Roman" w:eastAsia="仿宋_GB2312" w:hAnsi="Times New Roman"/>
          <w:sz w:val="32"/>
          <w:szCs w:val="32"/>
        </w:rPr>
        <w:t>NaNO</w:t>
      </w:r>
      <w:r w:rsidR="007A16C0" w:rsidRPr="000B0354">
        <w:rPr>
          <w:rFonts w:ascii="Cambria Math" w:eastAsia="仿宋_GB2312" w:hAnsi="Cambria Math" w:cs="Cambria Math"/>
          <w:sz w:val="32"/>
          <w:szCs w:val="32"/>
        </w:rPr>
        <w:t>₂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计</w:t>
      </w:r>
      <w:r w:rsidR="007A16C0" w:rsidRPr="000B0354">
        <w:rPr>
          <w:rFonts w:ascii="Times New Roman" w:eastAsia="仿宋_GB2312" w:hAnsi="Times New Roman"/>
          <w:sz w:val="32"/>
          <w:szCs w:val="32"/>
        </w:rPr>
        <w:t>)</w:t>
      </w:r>
      <w:r w:rsidR="007A16C0" w:rsidRPr="000B0354">
        <w:rPr>
          <w:rFonts w:ascii="Times New Roman" w:eastAsia="仿宋_GB2312" w:hAnsi="Times New Roman" w:hint="eastAsia"/>
          <w:sz w:val="32"/>
          <w:szCs w:val="32"/>
        </w:rPr>
        <w:t>。</w:t>
      </w:r>
      <w:r w:rsidR="00025093" w:rsidRPr="000B0354"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025093" w:rsidRPr="000B0354">
        <w:rPr>
          <w:rFonts w:ascii="Times New Roman" w:eastAsia="仿宋_GB2312" w:hAnsi="Times New Roman" w:hint="eastAsia"/>
          <w:sz w:val="32"/>
          <w:szCs w:val="32"/>
        </w:rPr>
        <w:t>）散装配制酒（餐饮单位自制）检验项目包括三氯蔗糖、糖精钠</w:t>
      </w:r>
      <w:r w:rsidR="00025093" w:rsidRPr="000B0354">
        <w:rPr>
          <w:rFonts w:ascii="Times New Roman" w:eastAsia="仿宋_GB2312" w:hAnsi="Times New Roman" w:hint="eastAsia"/>
          <w:sz w:val="32"/>
          <w:szCs w:val="32"/>
        </w:rPr>
        <w:t>(</w:t>
      </w:r>
      <w:r w:rsidR="00025093" w:rsidRPr="000B0354">
        <w:rPr>
          <w:rFonts w:ascii="Times New Roman" w:eastAsia="仿宋_GB2312" w:hAnsi="Times New Roman" w:hint="eastAsia"/>
          <w:sz w:val="32"/>
          <w:szCs w:val="32"/>
        </w:rPr>
        <w:t>以糖精计</w:t>
      </w:r>
      <w:r w:rsidR="00025093" w:rsidRPr="000B0354">
        <w:rPr>
          <w:rFonts w:ascii="Times New Roman" w:eastAsia="仿宋_GB2312" w:hAnsi="Times New Roman" w:hint="eastAsia"/>
          <w:sz w:val="32"/>
          <w:szCs w:val="32"/>
        </w:rPr>
        <w:t>)</w:t>
      </w:r>
      <w:r w:rsidR="00025093" w:rsidRPr="000B0354">
        <w:rPr>
          <w:rFonts w:ascii="Times New Roman" w:eastAsia="仿宋_GB2312" w:hAnsi="Times New Roman" w:hint="eastAsia"/>
          <w:sz w:val="32"/>
          <w:szCs w:val="32"/>
        </w:rPr>
        <w:t>、甜蜜素</w:t>
      </w:r>
      <w:r w:rsidR="00025093" w:rsidRPr="000B0354">
        <w:rPr>
          <w:rFonts w:ascii="Times New Roman" w:eastAsia="仿宋_GB2312" w:hAnsi="Times New Roman" w:hint="eastAsia"/>
          <w:sz w:val="32"/>
          <w:szCs w:val="32"/>
        </w:rPr>
        <w:t>(</w:t>
      </w:r>
      <w:r w:rsidR="00025093" w:rsidRPr="000B0354">
        <w:rPr>
          <w:rFonts w:ascii="Times New Roman" w:eastAsia="仿宋_GB2312" w:hAnsi="Times New Roman" w:hint="eastAsia"/>
          <w:sz w:val="32"/>
          <w:szCs w:val="32"/>
        </w:rPr>
        <w:t>以</w:t>
      </w:r>
      <w:proofErr w:type="gramStart"/>
      <w:r w:rsidR="00025093" w:rsidRPr="000B0354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="00025093" w:rsidRPr="000B0354">
        <w:rPr>
          <w:rFonts w:ascii="Times New Roman" w:eastAsia="仿宋_GB2312" w:hAnsi="Times New Roman" w:hint="eastAsia"/>
          <w:sz w:val="32"/>
          <w:szCs w:val="32"/>
        </w:rPr>
        <w:t>计</w:t>
      </w:r>
      <w:r w:rsidR="00025093" w:rsidRPr="000B0354">
        <w:rPr>
          <w:rFonts w:ascii="Times New Roman" w:eastAsia="仿宋_GB2312" w:hAnsi="Times New Roman" w:hint="eastAsia"/>
          <w:sz w:val="32"/>
          <w:szCs w:val="32"/>
        </w:rPr>
        <w:t>)</w:t>
      </w:r>
      <w:r w:rsidR="00025093" w:rsidRPr="000B0354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13C8B" w:rsidRPr="000B0354" w:rsidRDefault="00255057" w:rsidP="00EA5BF0">
      <w:pPr>
        <w:adjustRightInd w:val="0"/>
        <w:spacing w:line="60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 w:rsidRPr="000B0354"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="00E336C9" w:rsidRPr="000B0354">
        <w:rPr>
          <w:rFonts w:ascii="Times New Roman" w:eastAsia="黑体" w:hAnsi="Times New Roman" w:cs="Times New Roman"/>
          <w:sz w:val="32"/>
          <w:szCs w:val="32"/>
        </w:rPr>
        <w:t>、</w:t>
      </w:r>
      <w:r w:rsidR="00E336C9" w:rsidRPr="000B0354">
        <w:rPr>
          <w:rFonts w:ascii="Times New Roman" w:eastAsia="黑体" w:hAnsi="Times New Roman" w:cs="Times New Roman" w:hint="eastAsia"/>
          <w:sz w:val="32"/>
          <w:szCs w:val="32"/>
        </w:rPr>
        <w:t>食用农产品</w:t>
      </w:r>
    </w:p>
    <w:p w:rsidR="00413C8B" w:rsidRPr="000B0354" w:rsidRDefault="00E336C9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B0354">
        <w:rPr>
          <w:rFonts w:ascii="Times New Roman" w:eastAsia="楷体_GB2312" w:hAnsi="Times New Roman" w:cs="Times New Roman"/>
          <w:bCs/>
          <w:sz w:val="32"/>
          <w:szCs w:val="32"/>
        </w:rPr>
        <w:t>（一）抽检依据</w:t>
      </w:r>
    </w:p>
    <w:p w:rsidR="00413C8B" w:rsidRPr="000B0354" w:rsidRDefault="00E336C9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抽检依据为</w:t>
      </w:r>
      <w:r w:rsidRPr="008731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8731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8731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食品中真菌毒素限量》（</w:t>
      </w:r>
      <w:r w:rsidRPr="008731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2761-2017</w:t>
      </w:r>
      <w:r w:rsidRPr="008731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8731DA"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Pr="00196B25">
        <w:rPr>
          <w:rFonts w:ascii="Times New Roman" w:eastAsia="仿宋_GB2312" w:hAnsi="Times New Roman" w:cs="Times New Roman"/>
          <w:kern w:val="0"/>
          <w:sz w:val="32"/>
          <w:szCs w:val="32"/>
        </w:rPr>
        <w:t>食品安全国家标准</w:t>
      </w:r>
      <w:r w:rsidRPr="00196B25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196B25"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食品中污染物限量》（</w:t>
      </w:r>
      <w:r w:rsidRPr="00196B25">
        <w:rPr>
          <w:rFonts w:ascii="Times New Roman" w:eastAsia="仿宋_GB2312" w:hAnsi="Times New Roman" w:cs="Times New Roman"/>
          <w:kern w:val="0"/>
          <w:sz w:val="32"/>
          <w:szCs w:val="32"/>
        </w:rPr>
        <w:t>GB 2762</w:t>
      </w:r>
      <w:r w:rsidRPr="00196B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196B25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Pr="00196B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196B2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196B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食品中农药最大残留限量》（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2763-201</w:t>
      </w:r>
      <w:r w:rsidR="00E126DF"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食品中百草枯等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43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种农药最大残留限量》（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2763.1-2018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AC2A42"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="00AC2A42"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C2A42"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食品中兽药最大残留限量》（</w:t>
      </w:r>
      <w:r w:rsidR="00AC2A42"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31650-2019</w:t>
      </w:r>
      <w:r w:rsidR="00AC2A42"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《豆芽卫生标准》（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22556-2008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）、《食品安全国家标准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鲜、冻动物性水产品》（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2733-2015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Pr="008731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 w:rsidRPr="008731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8731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坚果与籽类食品》（</w:t>
      </w:r>
      <w:r w:rsidRPr="008731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19300-2014</w:t>
      </w:r>
      <w:r w:rsidRPr="008731D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bookmarkStart w:id="0" w:name="_GoBack"/>
      <w:bookmarkEnd w:id="0"/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《动物性食品中兽药最高残留限量》（农业部公告第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235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号）、《兽药地方标准废止目录》（农业部公告第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560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号）、《发布在食品动物中停止使用洛美沙星、</w:t>
      </w:r>
      <w:r w:rsidRPr="00EA63AB">
        <w:rPr>
          <w:rFonts w:ascii="Times New Roman" w:eastAsia="仿宋_GB2312" w:hAnsi="Times New Roman" w:cs="Times New Roman" w:hint="eastAsia"/>
          <w:sz w:val="32"/>
          <w:szCs w:val="32"/>
        </w:rPr>
        <w:t>培氟沙星、氧氟沙星、诺氟沙星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种兽药的决定》（农业部公告第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2292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</w:t>
      </w:r>
      <w:r w:rsidR="00AC2A42"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《食品动物中禁止使用的药品及其他化合物清单》</w:t>
      </w:r>
      <w:r w:rsidR="00E35FF4"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（农业农村部公告第</w:t>
      </w:r>
      <w:r w:rsidR="00E35FF4"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250</w:t>
      </w:r>
      <w:r w:rsidR="00E35FF4"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号）、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《国家食品药品监督管理局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农业部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国家卫生和计划生育委员会关于豆芽生产过程中禁止使用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6-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苄基腺嘌呤等物质的公告》（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2015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年第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 w:rsidRPr="00EA63A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</w:t>
      </w:r>
      <w:r w:rsidRPr="00EA63AB">
        <w:rPr>
          <w:rFonts w:ascii="Times New Roman" w:eastAsia="仿宋_GB2312" w:hAnsi="Times New Roman" w:cs="Times New Roman"/>
          <w:kern w:val="0"/>
          <w:sz w:val="32"/>
          <w:szCs w:val="32"/>
        </w:rPr>
        <w:t>等标</w:t>
      </w:r>
      <w:r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准及产品明示标准和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质量</w:t>
      </w:r>
      <w:r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要求。</w:t>
      </w:r>
    </w:p>
    <w:p w:rsidR="00413C8B" w:rsidRPr="000B0354" w:rsidRDefault="00E336C9" w:rsidP="00EA5BF0">
      <w:pPr>
        <w:adjustRightInd w:val="0"/>
        <w:spacing w:line="600" w:lineRule="exact"/>
        <w:ind w:firstLineChars="200" w:firstLine="640"/>
        <w:outlineLvl w:val="1"/>
        <w:rPr>
          <w:rFonts w:ascii="Times New Roman" w:eastAsia="楷体_GB2312" w:hAnsi="Times New Roman" w:cs="Times New Roman"/>
          <w:bCs/>
          <w:sz w:val="32"/>
          <w:szCs w:val="32"/>
        </w:rPr>
      </w:pPr>
      <w:r w:rsidRPr="000B0354">
        <w:rPr>
          <w:rFonts w:ascii="Times New Roman" w:eastAsia="楷体_GB2312" w:hAnsi="Times New Roman" w:cs="Times New Roman"/>
          <w:bCs/>
          <w:sz w:val="32"/>
          <w:szCs w:val="32"/>
        </w:rPr>
        <w:t>（二）检验项目</w:t>
      </w:r>
    </w:p>
    <w:p w:rsidR="00C70AB4" w:rsidRPr="000B0354" w:rsidRDefault="000B0354" w:rsidP="00C70AB4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豆芽检验项目包括</w:t>
      </w:r>
      <w:r w:rsidR="00C70AB4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C70AB4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C70AB4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亚硫酸盐（以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SO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4-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氯苯氧乙酸钠（以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4-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氯苯氧乙酸计）、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6-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苄基腺嘌呤（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6-BA</w:t>
      </w:r>
      <w:r w:rsidR="00C70A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）。</w:t>
      </w:r>
    </w:p>
    <w:p w:rsidR="00413C8B" w:rsidRPr="000B0354" w:rsidRDefault="006368DF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韭菜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腐霉利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毒死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、氧乐果、多菌灵、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甲拌磷、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、氯氰菊酯和高效氯氰菊酯、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氟虫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、甲胺磷、辛硫磷、阿维菌素、敌敌畏、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灭线磷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、二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甲戊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灵、乐果。</w:t>
      </w:r>
    </w:p>
    <w:p w:rsidR="00B6666B" w:rsidRPr="000B0354" w:rsidRDefault="006368DF" w:rsidP="00EA5BF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B0354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B6666B" w:rsidRPr="000B0354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="00B6666B" w:rsidRPr="000B0354">
        <w:rPr>
          <w:rFonts w:ascii="Times New Roman" w:eastAsia="仿宋_GB2312" w:hAnsi="Times New Roman" w:cs="Times New Roman" w:hint="eastAsia"/>
          <w:sz w:val="32"/>
          <w:szCs w:val="32"/>
        </w:rPr>
        <w:t>菠菜</w:t>
      </w:r>
      <w:r w:rsidR="002101B7" w:rsidRPr="000B0354"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 w:rsidR="00B6666B" w:rsidRPr="000B0354">
        <w:rPr>
          <w:rFonts w:ascii="Times New Roman" w:eastAsia="仿宋_GB2312" w:hAnsi="Times New Roman" w:hint="eastAsia"/>
          <w:sz w:val="32"/>
          <w:szCs w:val="32"/>
        </w:rPr>
        <w:t>阿维菌素、毒死</w:t>
      </w:r>
      <w:proofErr w:type="gramStart"/>
      <w:r w:rsidR="00B6666B" w:rsidRPr="000B0354">
        <w:rPr>
          <w:rFonts w:ascii="Times New Roman" w:eastAsia="仿宋_GB2312" w:hAnsi="Times New Roman"/>
          <w:sz w:val="32"/>
          <w:szCs w:val="32"/>
        </w:rPr>
        <w:t>蜱</w:t>
      </w:r>
      <w:proofErr w:type="gramEnd"/>
      <w:r w:rsidR="00B6666B" w:rsidRPr="000B0354">
        <w:rPr>
          <w:rFonts w:ascii="Times New Roman" w:eastAsia="仿宋_GB2312" w:hAnsi="Times New Roman"/>
          <w:sz w:val="32"/>
          <w:szCs w:val="32"/>
        </w:rPr>
        <w:t>、</w:t>
      </w:r>
      <w:r w:rsidR="00B6666B" w:rsidRPr="000B0354">
        <w:rPr>
          <w:rFonts w:ascii="Times New Roman" w:eastAsia="仿宋_GB2312" w:hAnsi="Times New Roman" w:hint="eastAsia"/>
          <w:sz w:val="32"/>
          <w:szCs w:val="32"/>
        </w:rPr>
        <w:t>氟虫</w:t>
      </w:r>
      <w:proofErr w:type="gramStart"/>
      <w:r w:rsidR="00B6666B" w:rsidRPr="000B0354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="00B6666B" w:rsidRPr="000B0354">
        <w:rPr>
          <w:rFonts w:ascii="Times New Roman" w:eastAsia="仿宋_GB2312" w:hAnsi="Times New Roman"/>
          <w:sz w:val="32"/>
          <w:szCs w:val="32"/>
        </w:rPr>
        <w:t>、</w:t>
      </w:r>
      <w:r w:rsidR="0061004B" w:rsidRPr="000B0354">
        <w:rPr>
          <w:rFonts w:ascii="Times New Roman" w:eastAsia="仿宋_GB2312" w:hAnsi="Times New Roman"/>
          <w:sz w:val="32"/>
          <w:szCs w:val="32"/>
        </w:rPr>
        <w:t>氧乐果</w:t>
      </w:r>
      <w:r w:rsidR="0061004B" w:rsidRPr="000B0354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="00B6666B" w:rsidRPr="000B0354">
        <w:rPr>
          <w:rFonts w:ascii="Times New Roman" w:eastAsia="仿宋_GB2312" w:hAnsi="Times New Roman"/>
          <w:sz w:val="32"/>
          <w:szCs w:val="32"/>
        </w:rPr>
        <w:t>克百威</w:t>
      </w:r>
      <w:proofErr w:type="gramEnd"/>
      <w:r w:rsidR="00B6666B" w:rsidRPr="000B0354">
        <w:rPr>
          <w:rFonts w:ascii="Times New Roman" w:eastAsia="仿宋_GB2312" w:hAnsi="Times New Roman"/>
          <w:sz w:val="32"/>
          <w:szCs w:val="32"/>
        </w:rPr>
        <w:t>、</w:t>
      </w:r>
      <w:r w:rsidR="00B6666B" w:rsidRPr="000B0354">
        <w:rPr>
          <w:rFonts w:ascii="Times New Roman" w:eastAsia="仿宋_GB2312" w:hAnsi="Times New Roman" w:hint="eastAsia"/>
          <w:sz w:val="32"/>
          <w:szCs w:val="32"/>
        </w:rPr>
        <w:t>氯氰菊酯</w:t>
      </w:r>
      <w:r w:rsidR="00B6666B" w:rsidRPr="000B0354">
        <w:rPr>
          <w:rFonts w:ascii="Times New Roman" w:eastAsia="仿宋_GB2312" w:hAnsi="Times New Roman"/>
          <w:sz w:val="32"/>
          <w:szCs w:val="32"/>
        </w:rPr>
        <w:t>和高效</w:t>
      </w:r>
      <w:r w:rsidR="00B6666B" w:rsidRPr="000B0354">
        <w:rPr>
          <w:rFonts w:ascii="Times New Roman" w:eastAsia="仿宋_GB2312" w:hAnsi="Times New Roman" w:hint="eastAsia"/>
          <w:sz w:val="32"/>
          <w:szCs w:val="32"/>
        </w:rPr>
        <w:t>氯氰</w:t>
      </w:r>
      <w:r w:rsidR="00B6666B" w:rsidRPr="000B0354">
        <w:rPr>
          <w:rFonts w:ascii="Times New Roman" w:eastAsia="仿宋_GB2312" w:hAnsi="Times New Roman"/>
          <w:sz w:val="32"/>
          <w:szCs w:val="32"/>
        </w:rPr>
        <w:t>菊酯、</w:t>
      </w:r>
      <w:r w:rsidR="0061004B" w:rsidRPr="000B0354">
        <w:rPr>
          <w:rFonts w:ascii="Times New Roman" w:eastAsia="仿宋_GB2312" w:hAnsi="Times New Roman" w:hint="eastAsia"/>
          <w:sz w:val="32"/>
          <w:szCs w:val="32"/>
        </w:rPr>
        <w:t>甲拌磷、甲基异柳磷。</w:t>
      </w:r>
    </w:p>
    <w:p w:rsidR="00413C8B" w:rsidRPr="000B0354" w:rsidRDefault="0061004B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芹菜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毒死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甲拌磷、氧乐果、氟虫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阿维菌素、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辛硫磷、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氯氰菊酯和高效氯氰菊酯、敌敌畏、甲基异柳磷、甲胺磷、二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甲戊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灵、对硫磷、灭多威、马拉硫磷、水胺硫磷。</w:t>
      </w:r>
    </w:p>
    <w:p w:rsidR="00413C8B" w:rsidRPr="000B0354" w:rsidRDefault="0061004B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普通白菜（小白菜、小油菜、青菜）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毒死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、氟虫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啶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、氧乐果、阿维菌素、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、甲胺磷、甲基异柳磷、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甲拌磷、氯氰菊酯和高效氯氰菊酯、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涕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灭威、水胺硫磷、甲氨基阿维菌素苯甲酸盐、久效磷。</w:t>
      </w:r>
    </w:p>
    <w:p w:rsidR="00413C8B" w:rsidRPr="000B0354" w:rsidRDefault="0061004B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6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油麦菜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氟虫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氧乐果、</w:t>
      </w:r>
      <w:proofErr w:type="gramStart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、灭多威、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甲胺磷、</w:t>
      </w:r>
      <w:r w:rsidR="00B77936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乙酰甲胺磷、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甲拌磷、</w:t>
      </w:r>
      <w:r w:rsidR="00B77936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甲基异柳磷、</w:t>
      </w:r>
      <w:proofErr w:type="gramStart"/>
      <w:r w:rsidR="00B77936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杀扑磷</w:t>
      </w:r>
      <w:proofErr w:type="gramEnd"/>
      <w:r w:rsidR="00B77936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B77936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B77936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B77936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B77936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氯唑磷</w:t>
      </w:r>
      <w:r w:rsidR="00B77936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854B4" w:rsidRPr="000B0354" w:rsidRDefault="000B0354" w:rsidP="00EA5BF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</w:t>
      </w:r>
      <w:r w:rsidR="004854B4" w:rsidRPr="000B0354">
        <w:rPr>
          <w:rFonts w:ascii="Times New Roman" w:eastAsia="仿宋_GB2312" w:hAnsi="Times New Roman" w:hint="eastAsia"/>
          <w:sz w:val="32"/>
          <w:szCs w:val="32"/>
        </w:rPr>
        <w:t>.</w:t>
      </w:r>
      <w:r w:rsidR="004854B4" w:rsidRPr="000B0354">
        <w:rPr>
          <w:rFonts w:ascii="Times New Roman" w:eastAsia="仿宋_GB2312" w:hAnsi="Times New Roman" w:hint="eastAsia"/>
          <w:sz w:val="32"/>
          <w:szCs w:val="32"/>
        </w:rPr>
        <w:t>番茄</w:t>
      </w:r>
      <w:r w:rsidR="004854B4" w:rsidRPr="000B0354">
        <w:rPr>
          <w:rFonts w:ascii="Times New Roman" w:eastAsia="仿宋_GB2312" w:hAnsi="Times New Roman"/>
          <w:sz w:val="32"/>
          <w:szCs w:val="32"/>
        </w:rPr>
        <w:t>检验项目包括</w:t>
      </w:r>
      <w:r w:rsidR="004854B4" w:rsidRPr="000B0354">
        <w:rPr>
          <w:rFonts w:ascii="Times New Roman" w:eastAsia="仿宋_GB2312" w:hAnsi="Times New Roman" w:hint="eastAsia"/>
          <w:sz w:val="32"/>
          <w:szCs w:val="32"/>
        </w:rPr>
        <w:t>氧乐果、</w:t>
      </w:r>
      <w:proofErr w:type="gramStart"/>
      <w:r w:rsidR="004854B4" w:rsidRPr="000B0354"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 w:rsidR="004854B4" w:rsidRPr="000B0354"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 w:rsidR="004854B4" w:rsidRPr="000B0354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="004854B4" w:rsidRPr="000B0354"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 w:rsidR="004854B4" w:rsidRPr="000B0354"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 w:rsidR="004854B4" w:rsidRPr="000B0354"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 w:rsidR="004854B4" w:rsidRPr="000B0354"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 w:rsidR="004854B4" w:rsidRPr="000B0354">
        <w:rPr>
          <w:rFonts w:ascii="Times New Roman" w:eastAsia="仿宋_GB2312" w:hAnsi="Times New Roman" w:hint="eastAsia"/>
          <w:sz w:val="32"/>
          <w:szCs w:val="32"/>
        </w:rPr>
        <w:t>、敌敌畏、溴氰菊酯、甲氨基阿维菌素苯甲酸盐、氯氰菊酯和高效氯氰菊酯、苯</w:t>
      </w:r>
      <w:proofErr w:type="gramStart"/>
      <w:r w:rsidR="004854B4" w:rsidRPr="000B0354">
        <w:rPr>
          <w:rFonts w:ascii="Times New Roman" w:eastAsia="仿宋_GB2312" w:hAnsi="Times New Roman" w:hint="eastAsia"/>
          <w:sz w:val="32"/>
          <w:szCs w:val="32"/>
        </w:rPr>
        <w:t>醚甲环唑、灭线磷</w:t>
      </w:r>
      <w:proofErr w:type="gramEnd"/>
      <w:r w:rsidR="004854B4" w:rsidRPr="000B0354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13C8B" w:rsidRPr="000B0354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黄瓜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</w:t>
      </w:r>
      <w:proofErr w:type="gramStart"/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包括</w:t>
      </w:r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、氧乐果、多菌灵、毒死</w:t>
      </w:r>
      <w:proofErr w:type="gramStart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腐霉利</w:t>
      </w:r>
      <w:proofErr w:type="gramEnd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、哒</w:t>
      </w:r>
      <w:proofErr w:type="gramStart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螨</w:t>
      </w:r>
      <w:proofErr w:type="gramEnd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灵、敌敌畏、</w:t>
      </w:r>
      <w:r w:rsidR="004854B4" w:rsidRPr="000B0354">
        <w:rPr>
          <w:rFonts w:ascii="Times New Roman" w:eastAsia="仿宋_GB2312" w:hAnsi="Times New Roman" w:hint="eastAsia"/>
          <w:sz w:val="32"/>
          <w:szCs w:val="32"/>
        </w:rPr>
        <w:t>甲氨基阿维菌素苯甲酸盐、</w:t>
      </w:r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氟虫</w:t>
      </w:r>
      <w:proofErr w:type="gramStart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异丙威、三唑酮、</w:t>
      </w:r>
      <w:proofErr w:type="gramStart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甲霜灵</w:t>
      </w:r>
      <w:proofErr w:type="gramEnd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和精</w:t>
      </w:r>
      <w:proofErr w:type="gramStart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甲霜灵、噻虫嗪</w:t>
      </w:r>
      <w:proofErr w:type="gramEnd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、乙</w:t>
      </w:r>
      <w:proofErr w:type="gramStart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螨唑</w:t>
      </w:r>
      <w:proofErr w:type="gramEnd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0B0354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豇豆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</w:t>
      </w:r>
      <w:proofErr w:type="gramStart"/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包括</w:t>
      </w:r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、氧乐果、水胺硫磷、灭蝇胺、氟虫</w:t>
      </w:r>
      <w:proofErr w:type="gramStart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阿维菌素、甲基异柳磷、</w:t>
      </w:r>
      <w:r w:rsidR="004854B4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氯氰菊酯和高效氯氰菊酯、</w:t>
      </w:r>
      <w:proofErr w:type="gramStart"/>
      <w:r w:rsidR="004D4A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4D4A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4D4A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4D4A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、甲胺磷、氯唑磷、</w:t>
      </w:r>
      <w:proofErr w:type="gramStart"/>
      <w:r w:rsidR="004D4A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倍</w:t>
      </w:r>
      <w:proofErr w:type="gramEnd"/>
      <w:r w:rsidR="004D4A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硫磷、灭多威、甲拌磷。</w:t>
      </w:r>
    </w:p>
    <w:p w:rsidR="00B6666B" w:rsidRPr="000B0354" w:rsidRDefault="000B0354" w:rsidP="00EA5BF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 w:rsidR="00B6666B" w:rsidRPr="000B0354">
        <w:rPr>
          <w:rFonts w:ascii="Times New Roman" w:eastAsia="仿宋_GB2312" w:hAnsi="Times New Roman" w:hint="eastAsia"/>
          <w:sz w:val="32"/>
          <w:szCs w:val="32"/>
        </w:rPr>
        <w:t>菜豆</w:t>
      </w:r>
      <w:r w:rsidR="002101B7" w:rsidRPr="000B0354">
        <w:rPr>
          <w:rFonts w:ascii="Times New Roman" w:eastAsia="仿宋_GB2312" w:hAnsi="Times New Roman"/>
          <w:sz w:val="32"/>
          <w:szCs w:val="32"/>
        </w:rPr>
        <w:t>检验项目包括</w:t>
      </w:r>
      <w:r w:rsidR="004D4AB7" w:rsidRPr="000B0354">
        <w:rPr>
          <w:rFonts w:ascii="仿宋_GB2312" w:eastAsia="仿宋_GB2312" w:hAnsi="仿宋_GB2312" w:cs="仿宋_GB2312" w:hint="eastAsia"/>
          <w:sz w:val="32"/>
          <w:szCs w:val="32"/>
        </w:rPr>
        <w:t>氧乐果、</w:t>
      </w:r>
      <w:proofErr w:type="gramStart"/>
      <w:r w:rsidR="004D4AB7" w:rsidRPr="000B0354">
        <w:rPr>
          <w:rFonts w:ascii="仿宋_GB2312" w:eastAsia="仿宋_GB2312" w:hAnsi="仿宋_GB2312" w:cs="仿宋_GB2312"/>
          <w:sz w:val="32"/>
          <w:szCs w:val="32"/>
        </w:rPr>
        <w:t>克百威</w:t>
      </w:r>
      <w:proofErr w:type="gramEnd"/>
      <w:r w:rsidR="004D4AB7" w:rsidRPr="000B0354">
        <w:rPr>
          <w:rFonts w:ascii="仿宋_GB2312" w:eastAsia="仿宋_GB2312" w:hAnsi="仿宋_GB2312" w:cs="仿宋_GB2312"/>
          <w:sz w:val="32"/>
          <w:szCs w:val="32"/>
        </w:rPr>
        <w:t>、</w:t>
      </w:r>
      <w:r w:rsidR="004D4AB7" w:rsidRPr="000B0354">
        <w:rPr>
          <w:rFonts w:ascii="仿宋_GB2312" w:eastAsia="仿宋_GB2312" w:hAnsi="仿宋_GB2312" w:cs="仿宋_GB2312" w:hint="eastAsia"/>
          <w:sz w:val="32"/>
          <w:szCs w:val="32"/>
        </w:rPr>
        <w:t>多菌灵、</w:t>
      </w:r>
      <w:proofErr w:type="gramStart"/>
      <w:r w:rsidR="004D4AB7" w:rsidRPr="000B0354"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 w:rsidR="004D4AB7" w:rsidRPr="000B0354">
        <w:rPr>
          <w:rFonts w:ascii="仿宋_GB2312" w:eastAsia="仿宋_GB2312" w:hAnsi="仿宋_GB2312" w:cs="仿宋_GB2312" w:hint="eastAsia"/>
          <w:sz w:val="32"/>
          <w:szCs w:val="32"/>
        </w:rPr>
        <w:t>和高效</w:t>
      </w:r>
      <w:proofErr w:type="gramStart"/>
      <w:r w:rsidR="004D4AB7" w:rsidRPr="000B0354"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 w:rsidR="004D4AB7" w:rsidRPr="000B0354">
        <w:rPr>
          <w:rFonts w:ascii="仿宋_GB2312" w:eastAsia="仿宋_GB2312" w:hAnsi="仿宋_GB2312" w:cs="仿宋_GB2312" w:hint="eastAsia"/>
          <w:sz w:val="32"/>
          <w:szCs w:val="32"/>
        </w:rPr>
        <w:t>、溴氰菊酯、</w:t>
      </w:r>
      <w:proofErr w:type="gramStart"/>
      <w:r w:rsidR="004D4AB7" w:rsidRPr="000B0354">
        <w:rPr>
          <w:rFonts w:ascii="仿宋_GB2312" w:eastAsia="仿宋_GB2312" w:hAnsi="仿宋_GB2312" w:cs="仿宋_GB2312" w:hint="eastAsia"/>
          <w:sz w:val="32"/>
          <w:szCs w:val="32"/>
        </w:rPr>
        <w:t>涕</w:t>
      </w:r>
      <w:proofErr w:type="gramEnd"/>
      <w:r w:rsidR="004D4AB7" w:rsidRPr="000B0354">
        <w:rPr>
          <w:rFonts w:ascii="仿宋_GB2312" w:eastAsia="仿宋_GB2312" w:hAnsi="仿宋_GB2312" w:cs="仿宋_GB2312" w:hint="eastAsia"/>
          <w:sz w:val="32"/>
          <w:szCs w:val="32"/>
        </w:rPr>
        <w:t>灭威、灭蝇胺、</w:t>
      </w:r>
      <w:r w:rsidR="00B6666B" w:rsidRPr="000B0354">
        <w:rPr>
          <w:rFonts w:ascii="仿宋_GB2312" w:eastAsia="仿宋_GB2312" w:hAnsi="仿宋_GB2312" w:cs="仿宋_GB2312" w:hint="eastAsia"/>
          <w:sz w:val="32"/>
          <w:szCs w:val="32"/>
        </w:rPr>
        <w:t>氟虫</w:t>
      </w:r>
      <w:proofErr w:type="gramStart"/>
      <w:r w:rsidR="00B6666B" w:rsidRPr="000B0354">
        <w:rPr>
          <w:rFonts w:ascii="仿宋_GB2312" w:eastAsia="仿宋_GB2312" w:hAnsi="仿宋_GB2312" w:cs="仿宋_GB2312" w:hint="eastAsia"/>
          <w:sz w:val="32"/>
          <w:szCs w:val="32"/>
        </w:rPr>
        <w:t>腈</w:t>
      </w:r>
      <w:proofErr w:type="gramEnd"/>
      <w:r w:rsidR="00B6666B" w:rsidRPr="000B0354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4D4AB7" w:rsidRPr="000B0354">
        <w:rPr>
          <w:rFonts w:ascii="仿宋_GB2312" w:eastAsia="仿宋_GB2312" w:hAnsi="仿宋_GB2312" w:cs="仿宋_GB2312" w:hint="eastAsia"/>
          <w:sz w:val="32"/>
          <w:szCs w:val="32"/>
        </w:rPr>
        <w:t>甲胺磷、</w:t>
      </w:r>
      <w:proofErr w:type="gramStart"/>
      <w:r w:rsidR="004D4AB7" w:rsidRPr="000B0354">
        <w:rPr>
          <w:rFonts w:ascii="Times New Roman" w:eastAsia="仿宋_GB2312" w:hAnsi="Times New Roman" w:hint="eastAsia"/>
          <w:sz w:val="32"/>
          <w:szCs w:val="32"/>
        </w:rPr>
        <w:t>倍</w:t>
      </w:r>
      <w:proofErr w:type="gramEnd"/>
      <w:r w:rsidR="004D4AB7" w:rsidRPr="000B0354">
        <w:rPr>
          <w:rFonts w:ascii="Times New Roman" w:eastAsia="仿宋_GB2312" w:hAnsi="Times New Roman" w:hint="eastAsia"/>
          <w:sz w:val="32"/>
          <w:szCs w:val="32"/>
        </w:rPr>
        <w:t>硫磷</w:t>
      </w:r>
      <w:r w:rsidR="004D4AB7" w:rsidRPr="000B0354">
        <w:rPr>
          <w:rFonts w:ascii="Times New Roman" w:eastAsia="仿宋_GB2312" w:hAnsi="Times New Roman"/>
          <w:sz w:val="32"/>
          <w:szCs w:val="32"/>
        </w:rPr>
        <w:t>、</w:t>
      </w:r>
      <w:r w:rsidR="004D4AB7" w:rsidRPr="000B0354">
        <w:rPr>
          <w:rFonts w:ascii="Times New Roman" w:eastAsia="仿宋_GB2312" w:hAnsi="Times New Roman" w:hint="eastAsia"/>
          <w:sz w:val="32"/>
          <w:szCs w:val="32"/>
        </w:rPr>
        <w:t>治</w:t>
      </w:r>
      <w:proofErr w:type="gramStart"/>
      <w:r w:rsidR="004D4AB7" w:rsidRPr="000B0354">
        <w:rPr>
          <w:rFonts w:ascii="Times New Roman" w:eastAsia="仿宋_GB2312" w:hAnsi="Times New Roman" w:hint="eastAsia"/>
          <w:sz w:val="32"/>
          <w:szCs w:val="32"/>
        </w:rPr>
        <w:t>螟</w:t>
      </w:r>
      <w:proofErr w:type="gramEnd"/>
      <w:r w:rsidR="004D4AB7" w:rsidRPr="000B0354">
        <w:rPr>
          <w:rFonts w:ascii="Times New Roman" w:eastAsia="仿宋_GB2312" w:hAnsi="Times New Roman" w:hint="eastAsia"/>
          <w:sz w:val="32"/>
          <w:szCs w:val="32"/>
        </w:rPr>
        <w:t>磷。</w:t>
      </w:r>
    </w:p>
    <w:p w:rsidR="00413C8B" w:rsidRPr="000B0354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11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淡水鱼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挥发性盐基氮、孔雀石绿、氯霉素、氟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</w:t>
      </w:r>
      <w:r w:rsidR="009B1B8C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氧氟沙星、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</w:t>
      </w:r>
      <w:r w:rsidR="008972BD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诺氟沙星、磺胺类（总量）、</w:t>
      </w:r>
      <w:r w:rsidR="009B1B8C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甲氧</w:t>
      </w:r>
      <w:proofErr w:type="gramStart"/>
      <w:r w:rsidR="009B1B8C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9B1B8C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地西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泮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、五氯酚酸钠（以五氯酚计）。</w:t>
      </w:r>
    </w:p>
    <w:p w:rsidR="00413C8B" w:rsidRPr="000B0354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12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海水鱼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挥发性盐基氮、组胺、镉（以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计）、孔雀石绿、氯霉素、氟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、呋喃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酮代谢物、呋喃西林代谢物、</w:t>
      </w:r>
      <w:proofErr w:type="gramStart"/>
      <w:r w:rsidR="002A558A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恩诺沙</w:t>
      </w:r>
      <w:proofErr w:type="gramEnd"/>
      <w:r w:rsidR="002A558A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</w:t>
      </w:r>
      <w:proofErr w:type="gramStart"/>
      <w:r w:rsidR="002A558A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培氟沙</w:t>
      </w:r>
      <w:proofErr w:type="gramEnd"/>
      <w:r w:rsidR="002A558A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星、诺氟沙星、土霉素、磺胺类（总量）、甲氧</w:t>
      </w:r>
      <w:proofErr w:type="gramStart"/>
      <w:r w:rsidR="002A558A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苄啶</w:t>
      </w:r>
      <w:proofErr w:type="gramEnd"/>
      <w:r w:rsidR="002A558A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、地西</w:t>
      </w:r>
      <w:proofErr w:type="gramStart"/>
      <w:r w:rsidR="002A558A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泮</w:t>
      </w:r>
      <w:proofErr w:type="gramEnd"/>
      <w:r w:rsidR="002A558A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、甲硝唑、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五氯酚酸钠（以五氯酚计）。</w:t>
      </w:r>
    </w:p>
    <w:p w:rsidR="00413C8B" w:rsidRPr="000B0354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13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苹果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丙环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、丙溴磷、敌敌畏、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丁硫克百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威、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啶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、毒死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、甲拌磷、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、三唑醇、氧乐果、对硫磷。</w:t>
      </w:r>
    </w:p>
    <w:p w:rsidR="00413C8B" w:rsidRPr="000B0354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梨</w:t>
      </w:r>
      <w:proofErr w:type="gramEnd"/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吡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啉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、敌敌畏、毒死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蜱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、对硫磷、多菌灵、氟虫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、氟氯氰菊酯和高效氟氯氰菊酯、甲拌磷、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F658D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、氯氰菊酯和高效氯氰菊酯、氧乐果、水胺硫磷、敌百虫。</w:t>
      </w:r>
    </w:p>
    <w:p w:rsidR="00413C8B" w:rsidRPr="000B0354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柑、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橘</w:t>
      </w:r>
      <w:proofErr w:type="gramEnd"/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</w:t>
      </w:r>
      <w:proofErr w:type="gramStart"/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醚甲环唑</w:t>
      </w:r>
      <w:proofErr w:type="gramEnd"/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、丙溴磷、多菌灵、</w:t>
      </w:r>
      <w:proofErr w:type="gramStart"/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克百威</w:t>
      </w:r>
      <w:proofErr w:type="gramEnd"/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、联苯菊酯、氯唑磷、三唑磷、杀虫</w:t>
      </w:r>
      <w:proofErr w:type="gramStart"/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脒</w:t>
      </w:r>
      <w:proofErr w:type="gramEnd"/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、水胺硫磷、氧乐果、</w:t>
      </w:r>
      <w:proofErr w:type="gramStart"/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DE5B0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、甲拌磷。</w:t>
      </w:r>
    </w:p>
    <w:p w:rsidR="00255188" w:rsidRPr="000B0354" w:rsidRDefault="000B0354" w:rsidP="00EA5BF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 w:rsidR="00255188" w:rsidRPr="000B0354">
        <w:rPr>
          <w:rFonts w:ascii="Times New Roman" w:eastAsia="仿宋_GB2312" w:hAnsi="Times New Roman" w:hint="eastAsia"/>
          <w:sz w:val="32"/>
          <w:szCs w:val="32"/>
        </w:rPr>
        <w:t>6.</w:t>
      </w:r>
      <w:r w:rsidR="00255188" w:rsidRPr="000B0354">
        <w:rPr>
          <w:rFonts w:ascii="Times New Roman" w:eastAsia="仿宋_GB2312" w:hAnsi="Times New Roman" w:hint="eastAsia"/>
          <w:sz w:val="32"/>
          <w:szCs w:val="32"/>
        </w:rPr>
        <w:t>香蕉</w:t>
      </w:r>
      <w:r w:rsidR="00255188" w:rsidRPr="000B0354">
        <w:rPr>
          <w:rFonts w:ascii="Times New Roman" w:eastAsia="仿宋_GB2312" w:hAnsi="Times New Roman"/>
          <w:sz w:val="32"/>
          <w:szCs w:val="32"/>
        </w:rPr>
        <w:t>检验项目包括</w:t>
      </w:r>
      <w:r w:rsidR="00255188" w:rsidRPr="000B0354">
        <w:rPr>
          <w:rFonts w:ascii="Times New Roman" w:eastAsia="仿宋_GB2312" w:hAnsi="Times New Roman" w:hint="eastAsia"/>
          <w:sz w:val="32"/>
          <w:szCs w:val="32"/>
        </w:rPr>
        <w:t>苯</w:t>
      </w:r>
      <w:proofErr w:type="gramStart"/>
      <w:r w:rsidR="00255188" w:rsidRPr="000B0354"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 w:rsidR="00255188" w:rsidRPr="000B0354">
        <w:rPr>
          <w:rFonts w:ascii="Times New Roman" w:eastAsia="仿宋_GB2312" w:hAnsi="Times New Roman" w:hint="eastAsia"/>
          <w:sz w:val="32"/>
          <w:szCs w:val="32"/>
        </w:rPr>
        <w:t>、吡唑</w:t>
      </w:r>
      <w:proofErr w:type="gramStart"/>
      <w:r w:rsidR="00255188" w:rsidRPr="000B0354">
        <w:rPr>
          <w:rFonts w:ascii="Times New Roman" w:eastAsia="仿宋_GB2312" w:hAnsi="Times New Roman" w:hint="eastAsia"/>
          <w:sz w:val="32"/>
          <w:szCs w:val="32"/>
        </w:rPr>
        <w:t>醚菌酯</w:t>
      </w:r>
      <w:proofErr w:type="gramEnd"/>
      <w:r w:rsidR="00255188" w:rsidRPr="000B0354">
        <w:rPr>
          <w:rFonts w:ascii="Times New Roman" w:eastAsia="仿宋_GB2312" w:hAnsi="Times New Roman" w:hint="eastAsia"/>
          <w:sz w:val="32"/>
          <w:szCs w:val="32"/>
        </w:rPr>
        <w:t>、对硫磷、多菌灵、氟虫</w:t>
      </w:r>
      <w:proofErr w:type="gramStart"/>
      <w:r w:rsidR="00255188" w:rsidRPr="000B0354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="00255188" w:rsidRPr="000B0354">
        <w:rPr>
          <w:rFonts w:ascii="Times New Roman" w:eastAsia="仿宋_GB2312" w:hAnsi="Times New Roman" w:hint="eastAsia"/>
          <w:sz w:val="32"/>
          <w:szCs w:val="32"/>
        </w:rPr>
        <w:t>、甲拌磷、</w:t>
      </w:r>
      <w:proofErr w:type="gramStart"/>
      <w:r w:rsidR="00255188" w:rsidRPr="000B0354"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 w:rsidR="00255188" w:rsidRPr="000B0354">
        <w:rPr>
          <w:rFonts w:ascii="Times New Roman" w:eastAsia="仿宋_GB2312" w:hAnsi="Times New Roman" w:hint="eastAsia"/>
          <w:sz w:val="32"/>
          <w:szCs w:val="32"/>
        </w:rPr>
        <w:t>苯</w:t>
      </w:r>
      <w:proofErr w:type="gramStart"/>
      <w:r w:rsidR="00255188" w:rsidRPr="000B0354"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 w:rsidR="00255188" w:rsidRPr="000B0354">
        <w:rPr>
          <w:rFonts w:ascii="Times New Roman" w:eastAsia="仿宋_GB2312" w:hAnsi="Times New Roman" w:hint="eastAsia"/>
          <w:sz w:val="32"/>
          <w:szCs w:val="32"/>
        </w:rPr>
        <w:t>、辛硫磷。</w:t>
      </w:r>
    </w:p>
    <w:p w:rsidR="00413C8B" w:rsidRPr="000B0354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17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芒果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proofErr w:type="gramStart"/>
      <w:r w:rsidR="0025518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倍</w:t>
      </w:r>
      <w:proofErr w:type="gramEnd"/>
      <w:r w:rsidR="0025518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硫磷、苯</w:t>
      </w:r>
      <w:proofErr w:type="gramStart"/>
      <w:r w:rsidR="0025518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醚甲环唑</w:t>
      </w:r>
      <w:proofErr w:type="gramEnd"/>
      <w:r w:rsidR="0025518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、多菌灵、</w:t>
      </w:r>
      <w:proofErr w:type="gramStart"/>
      <w:r w:rsidR="009B403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9B403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和高效</w:t>
      </w:r>
      <w:proofErr w:type="gramStart"/>
      <w:r w:rsidR="009B403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氯氟氰菊酯</w:t>
      </w:r>
      <w:proofErr w:type="gramEnd"/>
      <w:r w:rsidR="009B403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、氯氰菊酯和高效氯氰菊酯、</w:t>
      </w:r>
      <w:proofErr w:type="gramStart"/>
      <w:r w:rsidR="009B403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嘧</w:t>
      </w:r>
      <w:proofErr w:type="gramEnd"/>
      <w:r w:rsidR="009B403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菌酯、戊</w:t>
      </w:r>
      <w:proofErr w:type="gramStart"/>
      <w:r w:rsidR="009B403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9B403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醇、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氧乐果</w:t>
      </w:r>
      <w:r w:rsidR="009B4038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D53957" w:rsidRPr="000B0354" w:rsidRDefault="000B0354" w:rsidP="00EA5BF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18</w:t>
      </w:r>
      <w:r w:rsidR="00D53957" w:rsidRPr="000B0354">
        <w:rPr>
          <w:rFonts w:ascii="Times New Roman" w:eastAsia="仿宋_GB2312" w:hAnsi="Times New Roman" w:hint="eastAsia"/>
          <w:sz w:val="32"/>
          <w:szCs w:val="32"/>
        </w:rPr>
        <w:t>.</w:t>
      </w:r>
      <w:r w:rsidR="00D53957" w:rsidRPr="000B0354">
        <w:rPr>
          <w:rFonts w:ascii="Times New Roman" w:eastAsia="仿宋_GB2312" w:hAnsi="Times New Roman" w:hint="eastAsia"/>
          <w:sz w:val="32"/>
          <w:szCs w:val="32"/>
        </w:rPr>
        <w:t>西瓜</w:t>
      </w:r>
      <w:r w:rsidR="002101B7" w:rsidRPr="000B0354">
        <w:rPr>
          <w:rFonts w:ascii="Times New Roman" w:eastAsia="仿宋_GB2312" w:hAnsi="Times New Roman"/>
          <w:sz w:val="32"/>
          <w:szCs w:val="32"/>
        </w:rPr>
        <w:t>检验项目包括</w:t>
      </w:r>
      <w:r w:rsidR="00851BF7" w:rsidRPr="000B0354">
        <w:rPr>
          <w:rFonts w:ascii="Times New Roman" w:eastAsia="仿宋_GB2312" w:hAnsi="Times New Roman" w:hint="eastAsia"/>
          <w:sz w:val="32"/>
          <w:szCs w:val="32"/>
        </w:rPr>
        <w:t>敌敌畏、甲胺磷、</w:t>
      </w:r>
      <w:proofErr w:type="gramStart"/>
      <w:r w:rsidR="00851BF7" w:rsidRPr="000B0354"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 w:rsidR="00851BF7" w:rsidRPr="000B0354"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 w:rsidR="00851BF7" w:rsidRPr="000B0354">
        <w:rPr>
          <w:rFonts w:ascii="Times New Roman" w:eastAsia="仿宋_GB2312" w:hAnsi="Times New Roman" w:hint="eastAsia"/>
          <w:sz w:val="32"/>
          <w:szCs w:val="32"/>
        </w:rPr>
        <w:t>甲霜灵、</w:t>
      </w:r>
      <w:r w:rsidR="00851BF7" w:rsidRPr="000B0354">
        <w:rPr>
          <w:rFonts w:ascii="Times New Roman" w:eastAsia="仿宋_GB2312" w:hAnsi="Times New Roman" w:hint="eastAsia"/>
          <w:sz w:val="32"/>
          <w:szCs w:val="32"/>
        </w:rPr>
        <w:lastRenderedPageBreak/>
        <w:t>克百</w:t>
      </w:r>
      <w:proofErr w:type="gramEnd"/>
      <w:r w:rsidR="00851BF7" w:rsidRPr="000B0354">
        <w:rPr>
          <w:rFonts w:ascii="Times New Roman" w:eastAsia="仿宋_GB2312" w:hAnsi="Times New Roman" w:hint="eastAsia"/>
          <w:sz w:val="32"/>
          <w:szCs w:val="32"/>
        </w:rPr>
        <w:t>威、</w:t>
      </w:r>
      <w:proofErr w:type="gramStart"/>
      <w:r w:rsidR="00851BF7" w:rsidRPr="000B0354">
        <w:rPr>
          <w:rFonts w:ascii="Times New Roman" w:eastAsia="仿宋_GB2312" w:hAnsi="Times New Roman" w:hint="eastAsia"/>
          <w:sz w:val="32"/>
          <w:szCs w:val="32"/>
        </w:rPr>
        <w:t>噻</w:t>
      </w:r>
      <w:proofErr w:type="gramEnd"/>
      <w:r w:rsidR="00851BF7" w:rsidRPr="000B0354"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 w:rsidR="00851BF7" w:rsidRPr="000B0354">
        <w:rPr>
          <w:rFonts w:ascii="Times New Roman" w:eastAsia="仿宋_GB2312" w:hAnsi="Times New Roman" w:hint="eastAsia"/>
          <w:sz w:val="32"/>
          <w:szCs w:val="32"/>
        </w:rPr>
        <w:t>嗪</w:t>
      </w:r>
      <w:proofErr w:type="gramEnd"/>
      <w:r w:rsidR="00851BF7" w:rsidRPr="000B0354"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413C8B" w:rsidRPr="000B0354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19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鸡蛋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851BF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氯霉素、氟</w:t>
      </w:r>
      <w:proofErr w:type="gramStart"/>
      <w:r w:rsidR="00851BF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苯尼考、恩诺沙</w:t>
      </w:r>
      <w:proofErr w:type="gramEnd"/>
      <w:r w:rsidR="00851BF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星、氧氟沙星、诺氟沙星、金刚烷胺、金刚乙胺、多西环素、甲硝唑、磺胺类（总量）、呋喃</w:t>
      </w:r>
      <w:proofErr w:type="gramStart"/>
      <w:r w:rsidR="00851BF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唑</w:t>
      </w:r>
      <w:proofErr w:type="gramEnd"/>
      <w:r w:rsidR="00851BF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酮代谢物、氟虫</w:t>
      </w:r>
      <w:proofErr w:type="gramStart"/>
      <w:r w:rsidR="00851BF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腈</w:t>
      </w:r>
      <w:proofErr w:type="gramEnd"/>
      <w:r w:rsidR="00851BF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413C8B" w:rsidRPr="000B0354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豆类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检验项目包括</w:t>
      </w:r>
      <w:r w:rsidR="00E336C9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铬（以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Cr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赭</w:t>
      </w:r>
      <w:proofErr w:type="gramEnd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曲霉毒素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proofErr w:type="gramStart"/>
      <w:r w:rsidR="00910152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吡</w:t>
      </w:r>
      <w:proofErr w:type="gramEnd"/>
      <w:r w:rsidR="00910152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虫</w:t>
      </w:r>
      <w:proofErr w:type="gramStart"/>
      <w:r w:rsidR="00910152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啉</w:t>
      </w:r>
      <w:proofErr w:type="gramEnd"/>
      <w:r w:rsidR="00910152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910152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2,4-</w:t>
      </w:r>
      <w:r w:rsidR="00910152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滴和</w:t>
      </w:r>
      <w:r w:rsidR="00910152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2,4-</w:t>
      </w:r>
      <w:r w:rsidR="00910152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滴钠盐。</w:t>
      </w:r>
    </w:p>
    <w:p w:rsidR="00413C8B" w:rsidRPr="00631973" w:rsidRDefault="000B0354" w:rsidP="00EA5BF0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21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生干</w:t>
      </w:r>
      <w:proofErr w:type="gramStart"/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籽类</w:t>
      </w:r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检验</w:t>
      </w:r>
      <w:proofErr w:type="gramEnd"/>
      <w:r w:rsidR="002101B7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项目包括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酸价（以脂肪计）、过氧化值（以脂肪计）、</w:t>
      </w:r>
      <w:r w:rsidR="00E336C9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铅（以</w:t>
      </w:r>
      <w:r w:rsidR="00E336C9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 w:rsidR="00E336C9" w:rsidRPr="000B0354">
        <w:rPr>
          <w:rFonts w:ascii="Times New Roman" w:eastAsia="仿宋_GB2312" w:hAnsi="Times New Roman" w:cs="Times New Roman"/>
          <w:kern w:val="0"/>
          <w:sz w:val="32"/>
          <w:szCs w:val="32"/>
        </w:rPr>
        <w:t>计）、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r w:rsidR="00E336C9" w:rsidRPr="000B03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</w:t>
      </w:r>
      <w:r w:rsidR="00E336C9" w:rsidRPr="000B0354">
        <w:rPr>
          <w:rFonts w:ascii="Times New Roman" w:eastAsia="仿宋_GB2312" w:hAnsi="Times New Roman" w:cs="Times New Roman"/>
          <w:sz w:val="32"/>
          <w:szCs w:val="32"/>
        </w:rPr>
        <w:t>黄曲霉毒素</w:t>
      </w:r>
      <w:r w:rsidR="00E336C9" w:rsidRPr="000B0354">
        <w:rPr>
          <w:rFonts w:ascii="Times New Roman" w:eastAsia="仿宋_GB2312" w:hAnsi="Times New Roman" w:cs="Times New Roman"/>
          <w:sz w:val="32"/>
          <w:szCs w:val="32"/>
        </w:rPr>
        <w:t>B</w:t>
      </w:r>
      <w:r w:rsidR="00E336C9" w:rsidRPr="000B0354"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 w:rsidR="00E336C9" w:rsidRPr="000B035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10152" w:rsidRPr="000B0354">
        <w:rPr>
          <w:rFonts w:ascii="Times New Roman" w:eastAsia="仿宋_GB2312" w:hAnsi="Times New Roman" w:cs="Times New Roman" w:hint="eastAsia"/>
          <w:sz w:val="32"/>
          <w:szCs w:val="32"/>
        </w:rPr>
        <w:t>阿维菌素、</w:t>
      </w:r>
      <w:proofErr w:type="gramStart"/>
      <w:r w:rsidR="00910152" w:rsidRPr="000B0354">
        <w:rPr>
          <w:rFonts w:ascii="Times New Roman" w:eastAsia="仿宋_GB2312" w:hAnsi="Times New Roman" w:cs="Times New Roman" w:hint="eastAsia"/>
          <w:sz w:val="32"/>
          <w:szCs w:val="32"/>
        </w:rPr>
        <w:t>嘧</w:t>
      </w:r>
      <w:proofErr w:type="gramEnd"/>
      <w:r w:rsidR="00910152" w:rsidRPr="000B0354">
        <w:rPr>
          <w:rFonts w:ascii="Times New Roman" w:eastAsia="仿宋_GB2312" w:hAnsi="Times New Roman" w:cs="Times New Roman" w:hint="eastAsia"/>
          <w:sz w:val="32"/>
          <w:szCs w:val="32"/>
        </w:rPr>
        <w:t>菌酯、辛硫磷、</w:t>
      </w:r>
      <w:proofErr w:type="gramStart"/>
      <w:r w:rsidR="00910152" w:rsidRPr="000B0354"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 w:rsidR="00910152" w:rsidRPr="000B0354">
        <w:rPr>
          <w:rFonts w:ascii="Times New Roman" w:eastAsia="仿宋_GB2312" w:hAnsi="Times New Roman" w:cs="Times New Roman" w:hint="eastAsia"/>
          <w:sz w:val="32"/>
          <w:szCs w:val="32"/>
        </w:rPr>
        <w:t>、溴氰菊酯。</w:t>
      </w:r>
    </w:p>
    <w:p w:rsidR="000C56F1" w:rsidRPr="00AD38C1" w:rsidRDefault="000C56F1" w:rsidP="00AD38C1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0C56F1" w:rsidRPr="00AD38C1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8A" w:rsidRDefault="001D748A">
      <w:r>
        <w:separator/>
      </w:r>
    </w:p>
  </w:endnote>
  <w:endnote w:type="continuationSeparator" w:id="0">
    <w:p w:rsidR="001D748A" w:rsidRDefault="001D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3BF69D6-2C8D-4142-954E-75FAE3DF5400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1D2AF12-59A9-42C7-A5C7-CB7AF8A226F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7FAD150-D70C-40A7-A54C-F2C7B0E9B09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8634721-5083-43D9-BA31-025E3487DED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E01E7955-10F1-40E8-BB0A-BB785AB04B25}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6" w:subsetted="1" w:fontKey="{A29C918C-1FF9-48B6-94F4-5E986BA9D06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EndPr/>
    <w:sdtContent>
      <w:p w:rsidR="00DE5B08" w:rsidRDefault="00DE5B0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1DA" w:rsidRPr="008731DA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DE5B08" w:rsidRDefault="00DE5B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8A" w:rsidRDefault="001D748A">
      <w:r>
        <w:separator/>
      </w:r>
    </w:p>
  </w:footnote>
  <w:footnote w:type="continuationSeparator" w:id="0">
    <w:p w:rsidR="001D748A" w:rsidRDefault="001D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B01"/>
    <w:rsid w:val="000143B7"/>
    <w:rsid w:val="00015C34"/>
    <w:rsid w:val="00025093"/>
    <w:rsid w:val="0003274D"/>
    <w:rsid w:val="0003404D"/>
    <w:rsid w:val="00051AE3"/>
    <w:rsid w:val="0006513A"/>
    <w:rsid w:val="00074912"/>
    <w:rsid w:val="00083FC1"/>
    <w:rsid w:val="00087EA2"/>
    <w:rsid w:val="00090EEB"/>
    <w:rsid w:val="0009108C"/>
    <w:rsid w:val="000960BC"/>
    <w:rsid w:val="000B0354"/>
    <w:rsid w:val="000B416E"/>
    <w:rsid w:val="000C172F"/>
    <w:rsid w:val="000C537A"/>
    <w:rsid w:val="000C56F1"/>
    <w:rsid w:val="000D3DF5"/>
    <w:rsid w:val="000D5D0C"/>
    <w:rsid w:val="000D63C9"/>
    <w:rsid w:val="000E0CD4"/>
    <w:rsid w:val="000E2B72"/>
    <w:rsid w:val="000E5572"/>
    <w:rsid w:val="000F17FB"/>
    <w:rsid w:val="000F4467"/>
    <w:rsid w:val="001158A9"/>
    <w:rsid w:val="001244B0"/>
    <w:rsid w:val="00125420"/>
    <w:rsid w:val="001263C0"/>
    <w:rsid w:val="00133CF9"/>
    <w:rsid w:val="001349BE"/>
    <w:rsid w:val="00140166"/>
    <w:rsid w:val="00150CC4"/>
    <w:rsid w:val="00167432"/>
    <w:rsid w:val="001728FE"/>
    <w:rsid w:val="00172A27"/>
    <w:rsid w:val="00173015"/>
    <w:rsid w:val="0019691D"/>
    <w:rsid w:val="00196B25"/>
    <w:rsid w:val="001973F5"/>
    <w:rsid w:val="001B0F8A"/>
    <w:rsid w:val="001C0871"/>
    <w:rsid w:val="001C0ED8"/>
    <w:rsid w:val="001D4DA7"/>
    <w:rsid w:val="001D51DA"/>
    <w:rsid w:val="001D748A"/>
    <w:rsid w:val="00203620"/>
    <w:rsid w:val="002101B7"/>
    <w:rsid w:val="00214174"/>
    <w:rsid w:val="0023175D"/>
    <w:rsid w:val="00235D2C"/>
    <w:rsid w:val="00255057"/>
    <w:rsid w:val="00255188"/>
    <w:rsid w:val="00256E47"/>
    <w:rsid w:val="002745A6"/>
    <w:rsid w:val="00275CF4"/>
    <w:rsid w:val="002939F5"/>
    <w:rsid w:val="002A0D72"/>
    <w:rsid w:val="002A52C7"/>
    <w:rsid w:val="002A558A"/>
    <w:rsid w:val="002B18FC"/>
    <w:rsid w:val="002B5C14"/>
    <w:rsid w:val="002C4D44"/>
    <w:rsid w:val="002E17CE"/>
    <w:rsid w:val="002F6AB3"/>
    <w:rsid w:val="00302E0F"/>
    <w:rsid w:val="00303AA8"/>
    <w:rsid w:val="003177C3"/>
    <w:rsid w:val="00320C2F"/>
    <w:rsid w:val="00333210"/>
    <w:rsid w:val="003340FC"/>
    <w:rsid w:val="0034021B"/>
    <w:rsid w:val="00341F62"/>
    <w:rsid w:val="00342FCA"/>
    <w:rsid w:val="00357568"/>
    <w:rsid w:val="00364BAE"/>
    <w:rsid w:val="003663B2"/>
    <w:rsid w:val="00371DB2"/>
    <w:rsid w:val="003752EA"/>
    <w:rsid w:val="003A4693"/>
    <w:rsid w:val="003B2DD3"/>
    <w:rsid w:val="003C5A79"/>
    <w:rsid w:val="003D5EEA"/>
    <w:rsid w:val="003D772D"/>
    <w:rsid w:val="00402D05"/>
    <w:rsid w:val="00404DD1"/>
    <w:rsid w:val="00413966"/>
    <w:rsid w:val="00413C8B"/>
    <w:rsid w:val="0041777C"/>
    <w:rsid w:val="0042128E"/>
    <w:rsid w:val="00431CD0"/>
    <w:rsid w:val="00452C3C"/>
    <w:rsid w:val="004557B9"/>
    <w:rsid w:val="00462CA7"/>
    <w:rsid w:val="00465B99"/>
    <w:rsid w:val="004854B4"/>
    <w:rsid w:val="004857E6"/>
    <w:rsid w:val="004863D7"/>
    <w:rsid w:val="00490121"/>
    <w:rsid w:val="00492C02"/>
    <w:rsid w:val="004A4C22"/>
    <w:rsid w:val="004B0E7A"/>
    <w:rsid w:val="004D2049"/>
    <w:rsid w:val="004D4AB7"/>
    <w:rsid w:val="004D6AAB"/>
    <w:rsid w:val="004D7C32"/>
    <w:rsid w:val="004E1F22"/>
    <w:rsid w:val="004E2AB6"/>
    <w:rsid w:val="004F275C"/>
    <w:rsid w:val="005060AD"/>
    <w:rsid w:val="0051122F"/>
    <w:rsid w:val="00517EC5"/>
    <w:rsid w:val="005347C0"/>
    <w:rsid w:val="0053639A"/>
    <w:rsid w:val="0054011B"/>
    <w:rsid w:val="0054415C"/>
    <w:rsid w:val="0055399B"/>
    <w:rsid w:val="00560E37"/>
    <w:rsid w:val="005613C8"/>
    <w:rsid w:val="00567059"/>
    <w:rsid w:val="005714EA"/>
    <w:rsid w:val="0057600B"/>
    <w:rsid w:val="0058082F"/>
    <w:rsid w:val="00582770"/>
    <w:rsid w:val="00585BDB"/>
    <w:rsid w:val="00585CCE"/>
    <w:rsid w:val="00585CF3"/>
    <w:rsid w:val="00593DE8"/>
    <w:rsid w:val="005A0A6E"/>
    <w:rsid w:val="005B2CAE"/>
    <w:rsid w:val="005C7890"/>
    <w:rsid w:val="005D03CC"/>
    <w:rsid w:val="005E1F65"/>
    <w:rsid w:val="005E2B0E"/>
    <w:rsid w:val="005E573A"/>
    <w:rsid w:val="005E7301"/>
    <w:rsid w:val="005F0AAD"/>
    <w:rsid w:val="005F1873"/>
    <w:rsid w:val="005F53F5"/>
    <w:rsid w:val="0061004B"/>
    <w:rsid w:val="00621FC3"/>
    <w:rsid w:val="00631973"/>
    <w:rsid w:val="006368DF"/>
    <w:rsid w:val="00643A7C"/>
    <w:rsid w:val="0064581B"/>
    <w:rsid w:val="00653D52"/>
    <w:rsid w:val="0068055F"/>
    <w:rsid w:val="00696B22"/>
    <w:rsid w:val="006A629A"/>
    <w:rsid w:val="006B7B44"/>
    <w:rsid w:val="006C3011"/>
    <w:rsid w:val="006C4D45"/>
    <w:rsid w:val="006D18AA"/>
    <w:rsid w:val="006D384D"/>
    <w:rsid w:val="006D4DBF"/>
    <w:rsid w:val="006F7E2F"/>
    <w:rsid w:val="00700430"/>
    <w:rsid w:val="00701F89"/>
    <w:rsid w:val="00704906"/>
    <w:rsid w:val="00715E19"/>
    <w:rsid w:val="00720376"/>
    <w:rsid w:val="00734CB0"/>
    <w:rsid w:val="00734CCE"/>
    <w:rsid w:val="00744473"/>
    <w:rsid w:val="007465E3"/>
    <w:rsid w:val="00750262"/>
    <w:rsid w:val="00750781"/>
    <w:rsid w:val="0076062D"/>
    <w:rsid w:val="00771262"/>
    <w:rsid w:val="007725F5"/>
    <w:rsid w:val="007737CF"/>
    <w:rsid w:val="00773944"/>
    <w:rsid w:val="00787549"/>
    <w:rsid w:val="007947EF"/>
    <w:rsid w:val="00797858"/>
    <w:rsid w:val="007A16C0"/>
    <w:rsid w:val="007A1E91"/>
    <w:rsid w:val="007C69CA"/>
    <w:rsid w:val="007D18C2"/>
    <w:rsid w:val="007E000E"/>
    <w:rsid w:val="007E3A52"/>
    <w:rsid w:val="007E3FD4"/>
    <w:rsid w:val="007F0A8A"/>
    <w:rsid w:val="007F6781"/>
    <w:rsid w:val="00800D5E"/>
    <w:rsid w:val="0080255E"/>
    <w:rsid w:val="008240B0"/>
    <w:rsid w:val="00832EE9"/>
    <w:rsid w:val="00833C2E"/>
    <w:rsid w:val="008353E4"/>
    <w:rsid w:val="00835489"/>
    <w:rsid w:val="00835FC5"/>
    <w:rsid w:val="00842138"/>
    <w:rsid w:val="00845734"/>
    <w:rsid w:val="00845E76"/>
    <w:rsid w:val="00851BF7"/>
    <w:rsid w:val="00864EAF"/>
    <w:rsid w:val="00872B42"/>
    <w:rsid w:val="008731DA"/>
    <w:rsid w:val="00873B00"/>
    <w:rsid w:val="008854EA"/>
    <w:rsid w:val="00886FDC"/>
    <w:rsid w:val="008939CE"/>
    <w:rsid w:val="008972BD"/>
    <w:rsid w:val="008A663A"/>
    <w:rsid w:val="008B0A91"/>
    <w:rsid w:val="008B270B"/>
    <w:rsid w:val="008B3D8E"/>
    <w:rsid w:val="008B4142"/>
    <w:rsid w:val="008F3D51"/>
    <w:rsid w:val="008F54F0"/>
    <w:rsid w:val="008F7A37"/>
    <w:rsid w:val="00907CE6"/>
    <w:rsid w:val="00910152"/>
    <w:rsid w:val="009126F5"/>
    <w:rsid w:val="0091672E"/>
    <w:rsid w:val="009220D9"/>
    <w:rsid w:val="00925D3D"/>
    <w:rsid w:val="0092772A"/>
    <w:rsid w:val="00931A45"/>
    <w:rsid w:val="00931A6E"/>
    <w:rsid w:val="00936E22"/>
    <w:rsid w:val="009503B4"/>
    <w:rsid w:val="00957DBB"/>
    <w:rsid w:val="00972F58"/>
    <w:rsid w:val="009750DC"/>
    <w:rsid w:val="00993697"/>
    <w:rsid w:val="009A6419"/>
    <w:rsid w:val="009B1B8C"/>
    <w:rsid w:val="009B4038"/>
    <w:rsid w:val="009C5BAE"/>
    <w:rsid w:val="009D12C5"/>
    <w:rsid w:val="009D14C7"/>
    <w:rsid w:val="009E09BC"/>
    <w:rsid w:val="009E2C3C"/>
    <w:rsid w:val="009F1728"/>
    <w:rsid w:val="00A11861"/>
    <w:rsid w:val="00A14BFC"/>
    <w:rsid w:val="00A21389"/>
    <w:rsid w:val="00A30A0A"/>
    <w:rsid w:val="00A37C68"/>
    <w:rsid w:val="00A40430"/>
    <w:rsid w:val="00A40994"/>
    <w:rsid w:val="00A40EC3"/>
    <w:rsid w:val="00A438D9"/>
    <w:rsid w:val="00A51591"/>
    <w:rsid w:val="00A75B37"/>
    <w:rsid w:val="00A92317"/>
    <w:rsid w:val="00A93997"/>
    <w:rsid w:val="00A9421C"/>
    <w:rsid w:val="00A94AC7"/>
    <w:rsid w:val="00AB21B2"/>
    <w:rsid w:val="00AB66FE"/>
    <w:rsid w:val="00AC2A42"/>
    <w:rsid w:val="00AD38C1"/>
    <w:rsid w:val="00AD4326"/>
    <w:rsid w:val="00AD4B5E"/>
    <w:rsid w:val="00AE2DA4"/>
    <w:rsid w:val="00AF1C2E"/>
    <w:rsid w:val="00AF2F33"/>
    <w:rsid w:val="00B531DD"/>
    <w:rsid w:val="00B6666B"/>
    <w:rsid w:val="00B77936"/>
    <w:rsid w:val="00B80CE6"/>
    <w:rsid w:val="00B83ED2"/>
    <w:rsid w:val="00B92661"/>
    <w:rsid w:val="00BA2218"/>
    <w:rsid w:val="00BB7CCC"/>
    <w:rsid w:val="00BD77D5"/>
    <w:rsid w:val="00BE1E7F"/>
    <w:rsid w:val="00BE72EC"/>
    <w:rsid w:val="00BE7E25"/>
    <w:rsid w:val="00C1255D"/>
    <w:rsid w:val="00C15DD0"/>
    <w:rsid w:val="00C16FE7"/>
    <w:rsid w:val="00C233F0"/>
    <w:rsid w:val="00C27707"/>
    <w:rsid w:val="00C31C8D"/>
    <w:rsid w:val="00C3291F"/>
    <w:rsid w:val="00C36248"/>
    <w:rsid w:val="00C37B7F"/>
    <w:rsid w:val="00C40AD1"/>
    <w:rsid w:val="00C40EC3"/>
    <w:rsid w:val="00C42B5A"/>
    <w:rsid w:val="00C5582E"/>
    <w:rsid w:val="00C57E94"/>
    <w:rsid w:val="00C61DC9"/>
    <w:rsid w:val="00C62BAA"/>
    <w:rsid w:val="00C70AB4"/>
    <w:rsid w:val="00C723B2"/>
    <w:rsid w:val="00C73A38"/>
    <w:rsid w:val="00C8748C"/>
    <w:rsid w:val="00C94338"/>
    <w:rsid w:val="00C94D3F"/>
    <w:rsid w:val="00CA3B3B"/>
    <w:rsid w:val="00CB1B5A"/>
    <w:rsid w:val="00CE566D"/>
    <w:rsid w:val="00CF4ABA"/>
    <w:rsid w:val="00D04C1D"/>
    <w:rsid w:val="00D062FC"/>
    <w:rsid w:val="00D14959"/>
    <w:rsid w:val="00D17BBC"/>
    <w:rsid w:val="00D32C65"/>
    <w:rsid w:val="00D37CE5"/>
    <w:rsid w:val="00D4341E"/>
    <w:rsid w:val="00D53957"/>
    <w:rsid w:val="00D55E4D"/>
    <w:rsid w:val="00D57693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5B08"/>
    <w:rsid w:val="00DE6349"/>
    <w:rsid w:val="00E01B9B"/>
    <w:rsid w:val="00E126DF"/>
    <w:rsid w:val="00E15118"/>
    <w:rsid w:val="00E17687"/>
    <w:rsid w:val="00E25513"/>
    <w:rsid w:val="00E258BE"/>
    <w:rsid w:val="00E331B6"/>
    <w:rsid w:val="00E336C9"/>
    <w:rsid w:val="00E35FF4"/>
    <w:rsid w:val="00E56192"/>
    <w:rsid w:val="00E633D8"/>
    <w:rsid w:val="00E65E2E"/>
    <w:rsid w:val="00E67822"/>
    <w:rsid w:val="00E83970"/>
    <w:rsid w:val="00E90A26"/>
    <w:rsid w:val="00EA5BF0"/>
    <w:rsid w:val="00EA63AB"/>
    <w:rsid w:val="00EB4B11"/>
    <w:rsid w:val="00EB5CAD"/>
    <w:rsid w:val="00EC3985"/>
    <w:rsid w:val="00EE13D4"/>
    <w:rsid w:val="00EF07E6"/>
    <w:rsid w:val="00EF37DC"/>
    <w:rsid w:val="00EF50E8"/>
    <w:rsid w:val="00F05400"/>
    <w:rsid w:val="00F059A1"/>
    <w:rsid w:val="00F13CE5"/>
    <w:rsid w:val="00F21956"/>
    <w:rsid w:val="00F529E9"/>
    <w:rsid w:val="00F658D9"/>
    <w:rsid w:val="00F95B57"/>
    <w:rsid w:val="00FA66DD"/>
    <w:rsid w:val="00FB27E7"/>
    <w:rsid w:val="00FD2A3F"/>
    <w:rsid w:val="00FD36D9"/>
    <w:rsid w:val="00FD3E31"/>
    <w:rsid w:val="00FD57CA"/>
    <w:rsid w:val="00FD63DA"/>
    <w:rsid w:val="00FE19A5"/>
    <w:rsid w:val="00FF3C8D"/>
    <w:rsid w:val="00FF3DA2"/>
    <w:rsid w:val="00FF58CA"/>
    <w:rsid w:val="00FF5E79"/>
    <w:rsid w:val="01EA4FF6"/>
    <w:rsid w:val="099F3C35"/>
    <w:rsid w:val="16FF5DA1"/>
    <w:rsid w:val="212004D8"/>
    <w:rsid w:val="252234B0"/>
    <w:rsid w:val="264209F3"/>
    <w:rsid w:val="29AE7CC8"/>
    <w:rsid w:val="29E829BD"/>
    <w:rsid w:val="377569D0"/>
    <w:rsid w:val="481A3C06"/>
    <w:rsid w:val="500D43CC"/>
    <w:rsid w:val="5B084B2F"/>
    <w:rsid w:val="60415AD1"/>
    <w:rsid w:val="661A7112"/>
    <w:rsid w:val="6A7553C6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hAnsiTheme="minorHAnsi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901C2C-77B8-440F-A551-CFBD67BC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15</Pages>
  <Words>1106</Words>
  <Characters>6307</Characters>
  <Application>Microsoft Office Word</Application>
  <DocSecurity>0</DocSecurity>
  <Lines>52</Lines>
  <Paragraphs>14</Paragraphs>
  <ScaleCrop>false</ScaleCrop>
  <Company>http://sdwm.org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427</cp:lastModifiedBy>
  <cp:revision>98</cp:revision>
  <cp:lastPrinted>2017-11-07T08:53:00Z</cp:lastPrinted>
  <dcterms:created xsi:type="dcterms:W3CDTF">2017-02-14T08:37:00Z</dcterms:created>
  <dcterms:modified xsi:type="dcterms:W3CDTF">2020-06-28T03:11:00Z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