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364BAE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364BAE">
        <w:rPr>
          <w:rFonts w:ascii="Times New Roman" w:eastAsia="黑体" w:hAnsi="Times New Roman" w:cs="Times New Roman"/>
          <w:sz w:val="32"/>
          <w:szCs w:val="32"/>
        </w:rPr>
        <w:t>附件</w:t>
      </w:r>
      <w:r w:rsidRPr="00364BAE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364BAE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364BAE" w:rsidRDefault="00E336C9" w:rsidP="00C233F0">
      <w:pPr>
        <w:adjustRightInd w:val="0"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364BAE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364BAE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AC4C06" w:rsidRDefault="00E336C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C4C06">
        <w:rPr>
          <w:rFonts w:ascii="Times New Roman" w:eastAsia="黑体" w:hAnsi="Times New Roman" w:cs="Times New Roman" w:hint="eastAsia"/>
          <w:sz w:val="32"/>
          <w:szCs w:val="32"/>
        </w:rPr>
        <w:t>一、粮食加工品</w:t>
      </w:r>
    </w:p>
    <w:p w:rsidR="00413C8B" w:rsidRPr="00AC4C06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C4C0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AC4C06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AC4C06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AC4C0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C4C06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AC4C06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AC4C06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AC4C06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653D52"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《关于撤销食品添加剂过氧化苯甲酰、过氧化钙的公告》（卫生部公告〔</w:t>
      </w:r>
      <w:r w:rsidR="00653D52"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="00653D52"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364BAE"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第</w:t>
      </w:r>
      <w:r w:rsidR="00653D52"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653D52"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AC4C06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AC4C06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AC4C06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C4C0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AC4C06" w:rsidRDefault="00653D52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小麦粉</w:t>
      </w:r>
      <w:r w:rsidR="002101B7"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364BAE" w:rsidRPr="00AC4C06">
        <w:rPr>
          <w:rFonts w:ascii="Times New Roman" w:eastAsia="仿宋_GB2312" w:hAnsi="Times New Roman" w:cs="Times New Roman" w:hint="eastAsia"/>
          <w:sz w:val="32"/>
          <w:szCs w:val="32"/>
        </w:rPr>
        <w:t>苯并</w:t>
      </w:r>
      <w:r w:rsidR="00364BAE" w:rsidRPr="00AC4C06">
        <w:rPr>
          <w:rFonts w:ascii="Times New Roman" w:eastAsia="仿宋_GB2312" w:hAnsi="Times New Roman" w:cs="Times New Roman" w:hint="eastAsia"/>
          <w:sz w:val="32"/>
          <w:szCs w:val="32"/>
        </w:rPr>
        <w:t>[a]</w:t>
      </w:r>
      <w:proofErr w:type="gramStart"/>
      <w:r w:rsidR="00364BAE" w:rsidRPr="00AC4C06">
        <w:rPr>
          <w:rFonts w:ascii="Times New Roman" w:eastAsia="仿宋_GB2312" w:hAnsi="Times New Roman" w:cs="Times New Roman" w:hint="eastAsia"/>
          <w:sz w:val="32"/>
          <w:szCs w:val="32"/>
        </w:rPr>
        <w:t>芘</w:t>
      </w:r>
      <w:proofErr w:type="gramEnd"/>
      <w:r w:rsidR="00364BAE" w:rsidRPr="00AC4C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玉米</w:t>
      </w:r>
      <w:proofErr w:type="gramStart"/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赤</w:t>
      </w:r>
      <w:proofErr w:type="gramEnd"/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霉烯酮、</w:t>
      </w:r>
      <w:proofErr w:type="gramStart"/>
      <w:r w:rsidRPr="00AC4C06">
        <w:rPr>
          <w:rFonts w:ascii="Times New Roman" w:eastAsia="仿宋_GB2312" w:hAnsi="Times New Roman" w:cs="Times New Roman" w:hint="eastAsia"/>
          <w:sz w:val="32"/>
          <w:szCs w:val="32"/>
        </w:rPr>
        <w:t>脱氧雪腐镰刀菌</w:t>
      </w:r>
      <w:proofErr w:type="gramEnd"/>
      <w:r w:rsidRPr="00AC4C06">
        <w:rPr>
          <w:rFonts w:ascii="Times New Roman" w:eastAsia="仿宋_GB2312" w:hAnsi="Times New Roman" w:cs="Times New Roman" w:hint="eastAsia"/>
          <w:sz w:val="32"/>
          <w:szCs w:val="32"/>
        </w:rPr>
        <w:t>烯醇、</w:t>
      </w:r>
      <w:proofErr w:type="gramStart"/>
      <w:r w:rsidRPr="00AC4C06">
        <w:rPr>
          <w:rFonts w:ascii="Times New Roman" w:eastAsia="仿宋_GB2312" w:hAnsi="Times New Roman" w:cs="Times New Roman" w:hint="eastAsia"/>
          <w:sz w:val="32"/>
          <w:szCs w:val="32"/>
        </w:rPr>
        <w:t>赭</w:t>
      </w:r>
      <w:proofErr w:type="gramEnd"/>
      <w:r w:rsidRPr="00AC4C06">
        <w:rPr>
          <w:rFonts w:ascii="Times New Roman" w:eastAsia="仿宋_GB2312" w:hAnsi="Times New Roman" w:cs="Times New Roman" w:hint="eastAsia"/>
          <w:sz w:val="32"/>
          <w:szCs w:val="32"/>
        </w:rPr>
        <w:t>曲霉毒素</w:t>
      </w:r>
      <w:r w:rsidRPr="00AC4C06">
        <w:rPr>
          <w:rFonts w:ascii="Times New Roman" w:eastAsia="仿宋_GB2312" w:hAnsi="Times New Roman" w:cs="Times New Roman" w:hint="eastAsia"/>
          <w:sz w:val="32"/>
          <w:szCs w:val="32"/>
        </w:rPr>
        <w:t>A</w:t>
      </w:r>
      <w:r w:rsidRPr="00AC4C0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AC4C06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AC4C06">
        <w:rPr>
          <w:rFonts w:ascii="Times New Roman" w:eastAsia="仿宋_GB2312" w:hAnsi="Times New Roman" w:cs="Times New Roman"/>
          <w:sz w:val="32"/>
          <w:szCs w:val="32"/>
        </w:rPr>
        <w:t>B</w:t>
      </w:r>
      <w:r w:rsidRPr="00AC4C0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AC4C06">
        <w:rPr>
          <w:rFonts w:ascii="Times New Roman" w:eastAsia="仿宋_GB2312" w:hAnsi="Times New Roman" w:cs="Times New Roman" w:hint="eastAsia"/>
          <w:sz w:val="32"/>
          <w:szCs w:val="32"/>
        </w:rPr>
        <w:t>、过氧化苯甲酰</w:t>
      </w:r>
      <w:r w:rsidRPr="00AC4C06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653D52" w:rsidRPr="00AC4C06" w:rsidRDefault="00653D52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大米</w:t>
      </w:r>
      <w:r w:rsidR="002101B7"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AC4C06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Pr="00AC4C0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AC4C06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364BAE"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364BAE"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364BAE"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计）、无机砷（</w:t>
      </w:r>
      <w:r w:rsidR="00364BAE" w:rsidRPr="00AC4C06">
        <w:rPr>
          <w:rFonts w:ascii="Times New Roman" w:eastAsia="仿宋_GB2312" w:hAnsi="Times New Roman" w:cs="Times New Roman"/>
          <w:kern w:val="0"/>
          <w:sz w:val="32"/>
          <w:szCs w:val="32"/>
        </w:rPr>
        <w:t>以</w:t>
      </w:r>
      <w:r w:rsidR="00364BAE"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364BAE" w:rsidRPr="00AC4C06">
        <w:rPr>
          <w:rFonts w:ascii="Times New Roman" w:eastAsia="仿宋_GB2312" w:hAnsi="Times New Roman" w:cs="Times New Roman"/>
          <w:kern w:val="0"/>
          <w:sz w:val="32"/>
          <w:szCs w:val="32"/>
        </w:rPr>
        <w:t>计</w:t>
      </w:r>
      <w:r w:rsidR="00364BAE" w:rsidRPr="00AC4C0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364BAE" w:rsidRPr="00AC4C06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364BAE" w:rsidRPr="00AC4C06">
        <w:rPr>
          <w:rFonts w:ascii="Times New Roman" w:eastAsia="仿宋_GB2312" w:hAnsi="Times New Roman" w:cs="Times New Roman"/>
          <w:sz w:val="32"/>
          <w:szCs w:val="32"/>
        </w:rPr>
        <w:t>B</w:t>
      </w:r>
      <w:r w:rsidR="00364BAE" w:rsidRPr="00AC4C0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AC4C06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835FC5" w:rsidRPr="00AC4C06" w:rsidRDefault="00CB1B5A" w:rsidP="00835FC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C4C06">
        <w:rPr>
          <w:rFonts w:ascii="黑体" w:eastAsia="黑体" w:hAnsi="黑体" w:hint="eastAsia"/>
          <w:sz w:val="32"/>
          <w:szCs w:val="32"/>
        </w:rPr>
        <w:t>二、</w:t>
      </w:r>
      <w:r w:rsidR="00835FC5" w:rsidRPr="00AC4C06">
        <w:rPr>
          <w:rFonts w:ascii="黑体" w:eastAsia="黑体" w:hAnsi="黑体" w:hint="eastAsia"/>
          <w:sz w:val="32"/>
          <w:szCs w:val="32"/>
        </w:rPr>
        <w:t>食用油、</w:t>
      </w:r>
      <w:r w:rsidR="00835FC5" w:rsidRPr="00AC4C06">
        <w:rPr>
          <w:rFonts w:ascii="黑体" w:eastAsia="黑体" w:hAnsi="黑体"/>
          <w:sz w:val="32"/>
          <w:szCs w:val="32"/>
        </w:rPr>
        <w:t>油脂及其制品</w:t>
      </w:r>
    </w:p>
    <w:p w:rsidR="00835FC5" w:rsidRPr="00AC4C06" w:rsidRDefault="00835FC5" w:rsidP="00835FC5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AC4C06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835FC5" w:rsidRPr="00AC4C06" w:rsidRDefault="00835FC5" w:rsidP="00835FC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4C06">
        <w:rPr>
          <w:rFonts w:ascii="仿宋_GB2312" w:eastAsia="仿宋_GB2312" w:hint="eastAsia"/>
          <w:sz w:val="32"/>
          <w:szCs w:val="32"/>
        </w:rPr>
        <w:t>抽检依据</w:t>
      </w:r>
      <w:r w:rsidRPr="00AC4C06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="00704906" w:rsidRPr="00AC4C0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C4C06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AC4C06">
        <w:rPr>
          <w:rFonts w:ascii="Times New Roman" w:eastAsia="仿宋_GB2312" w:hAnsi="Times New Roman"/>
          <w:sz w:val="32"/>
          <w:szCs w:val="32"/>
        </w:rPr>
        <w:t>GB 2760</w:t>
      </w:r>
      <w:r w:rsidRPr="00AC4C06">
        <w:rPr>
          <w:rFonts w:ascii="Times New Roman" w:eastAsia="仿宋_GB2312" w:hAnsi="Times New Roman" w:hint="eastAsia"/>
          <w:sz w:val="32"/>
          <w:szCs w:val="32"/>
        </w:rPr>
        <w:t>-</w:t>
      </w:r>
      <w:r w:rsidRPr="00AC4C06">
        <w:rPr>
          <w:rFonts w:ascii="Times New Roman" w:eastAsia="仿宋_GB2312" w:hAnsi="Times New Roman"/>
          <w:sz w:val="32"/>
          <w:szCs w:val="32"/>
        </w:rPr>
        <w:t>2014</w:t>
      </w:r>
      <w:r w:rsidRPr="00AC4C06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AC4C06">
        <w:rPr>
          <w:rFonts w:ascii="Times New Roman" w:eastAsia="仿宋_GB2312" w:hAnsi="Times New Roman"/>
          <w:sz w:val="32"/>
          <w:szCs w:val="32"/>
        </w:rPr>
        <w:t xml:space="preserve"> </w:t>
      </w:r>
      <w:r w:rsidRPr="00AC4C06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AC4C06">
        <w:rPr>
          <w:rFonts w:ascii="Times New Roman" w:eastAsia="仿宋_GB2312" w:hAnsi="Times New Roman"/>
          <w:sz w:val="32"/>
          <w:szCs w:val="32"/>
        </w:rPr>
        <w:t xml:space="preserve">GB </w:t>
      </w:r>
      <w:r w:rsidRPr="00AC4C06">
        <w:rPr>
          <w:rFonts w:ascii="Times New Roman" w:eastAsia="仿宋_GB2312" w:hAnsi="Times New Roman"/>
          <w:sz w:val="32"/>
          <w:szCs w:val="32"/>
        </w:rPr>
        <w:lastRenderedPageBreak/>
        <w:t>2761</w:t>
      </w:r>
      <w:r w:rsidRPr="00AC4C06">
        <w:rPr>
          <w:rFonts w:ascii="Times New Roman" w:eastAsia="仿宋_GB2312" w:hAnsi="Times New Roman" w:hint="eastAsia"/>
          <w:sz w:val="32"/>
          <w:szCs w:val="32"/>
        </w:rPr>
        <w:t>-</w:t>
      </w:r>
      <w:r w:rsidRPr="00AC4C06">
        <w:rPr>
          <w:rFonts w:ascii="Times New Roman" w:eastAsia="仿宋_GB2312" w:hAnsi="Times New Roman"/>
          <w:sz w:val="32"/>
          <w:szCs w:val="32"/>
        </w:rPr>
        <w:t>2017</w:t>
      </w:r>
      <w:r w:rsidRPr="00AC4C06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704906" w:rsidRPr="00AC4C06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C4C06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AC4C06">
        <w:rPr>
          <w:rFonts w:ascii="Times New Roman" w:eastAsia="仿宋_GB2312" w:hAnsi="Times New Roman"/>
          <w:sz w:val="32"/>
          <w:szCs w:val="32"/>
        </w:rPr>
        <w:t>GB 2762</w:t>
      </w:r>
      <w:r w:rsidRPr="00AC4C06">
        <w:rPr>
          <w:rFonts w:ascii="Times New Roman" w:eastAsia="仿宋_GB2312" w:hAnsi="Times New Roman" w:hint="eastAsia"/>
          <w:sz w:val="32"/>
          <w:szCs w:val="32"/>
        </w:rPr>
        <w:t>-</w:t>
      </w:r>
      <w:r w:rsidRPr="00AC4C06">
        <w:rPr>
          <w:rFonts w:ascii="Times New Roman" w:eastAsia="仿宋_GB2312" w:hAnsi="Times New Roman"/>
          <w:sz w:val="32"/>
          <w:szCs w:val="32"/>
        </w:rPr>
        <w:t>2017</w:t>
      </w:r>
      <w:r w:rsidRPr="00AC4C06">
        <w:rPr>
          <w:rFonts w:ascii="Times New Roman" w:eastAsia="仿宋_GB2312" w:hAnsi="Times New Roman" w:hint="eastAsia"/>
          <w:sz w:val="32"/>
          <w:szCs w:val="32"/>
        </w:rPr>
        <w:t>）、</w:t>
      </w:r>
      <w:r w:rsidRPr="00AC4C06">
        <w:rPr>
          <w:rFonts w:ascii="仿宋_GB2312" w:eastAsia="仿宋_GB2312" w:hint="eastAsia"/>
          <w:sz w:val="32"/>
          <w:szCs w:val="32"/>
        </w:rPr>
        <w:t>《</w:t>
      </w:r>
      <w:r w:rsidR="00704906" w:rsidRPr="00AC4C06">
        <w:rPr>
          <w:rFonts w:ascii="仿宋_GB2312" w:eastAsia="仿宋_GB2312" w:hint="eastAsia"/>
          <w:sz w:val="32"/>
          <w:szCs w:val="32"/>
        </w:rPr>
        <w:t>食品安全国家标准 植物油</w:t>
      </w:r>
      <w:r w:rsidRPr="00AC4C06">
        <w:rPr>
          <w:rFonts w:ascii="仿宋_GB2312" w:eastAsia="仿宋_GB2312" w:hint="eastAsia"/>
          <w:sz w:val="32"/>
          <w:szCs w:val="32"/>
        </w:rPr>
        <w:t>》（</w:t>
      </w:r>
      <w:r w:rsidRPr="00AC4C06">
        <w:rPr>
          <w:rFonts w:ascii="Times New Roman" w:eastAsia="仿宋_GB2312" w:hAnsi="Times New Roman" w:hint="eastAsia"/>
          <w:sz w:val="32"/>
          <w:szCs w:val="32"/>
        </w:rPr>
        <w:t>GB 2716-</w:t>
      </w:r>
      <w:r w:rsidR="00E126DF" w:rsidRPr="00AC4C06">
        <w:rPr>
          <w:rFonts w:ascii="Times New Roman" w:eastAsia="仿宋_GB2312" w:hAnsi="Times New Roman" w:hint="eastAsia"/>
          <w:sz w:val="32"/>
          <w:szCs w:val="32"/>
        </w:rPr>
        <w:t>2018</w:t>
      </w:r>
      <w:r w:rsidRPr="00AC4C06">
        <w:rPr>
          <w:rFonts w:ascii="仿宋_GB2312" w:eastAsia="仿宋_GB2312" w:hint="eastAsia"/>
          <w:sz w:val="32"/>
          <w:szCs w:val="32"/>
        </w:rPr>
        <w:t>）</w:t>
      </w:r>
      <w:r w:rsidRPr="00AC4C06">
        <w:rPr>
          <w:rFonts w:ascii="Times New Roman" w:eastAsia="仿宋_GB2312" w:hAnsi="Times New Roman" w:cs="Times New Roman"/>
          <w:sz w:val="32"/>
          <w:szCs w:val="32"/>
        </w:rPr>
        <w:t>等标准及产品明</w:t>
      </w:r>
      <w:r w:rsidRPr="00AC4C06">
        <w:rPr>
          <w:rFonts w:ascii="仿宋_GB2312" w:eastAsia="仿宋_GB2312" w:hint="eastAsia"/>
          <w:sz w:val="32"/>
          <w:szCs w:val="32"/>
        </w:rPr>
        <w:t>示标准和指标的要求。</w:t>
      </w:r>
    </w:p>
    <w:p w:rsidR="00835FC5" w:rsidRPr="00AC4C06" w:rsidRDefault="00835FC5" w:rsidP="00835FC5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AC4C06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835FC5" w:rsidRPr="00AC4C06" w:rsidRDefault="00835FC5" w:rsidP="00835FC5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C4C06">
        <w:rPr>
          <w:rFonts w:ascii="Times New Roman" w:eastAsia="仿宋_GB2312" w:hAnsi="Times New Roman" w:hint="eastAsia"/>
          <w:sz w:val="32"/>
          <w:szCs w:val="32"/>
        </w:rPr>
        <w:t>食用植物油</w:t>
      </w:r>
      <w:r w:rsidR="002101B7" w:rsidRPr="00AC4C06">
        <w:rPr>
          <w:rFonts w:ascii="Times New Roman" w:eastAsia="仿宋_GB2312" w:hAnsi="Times New Roman"/>
          <w:sz w:val="32"/>
          <w:szCs w:val="32"/>
        </w:rPr>
        <w:t>检验项目包括</w:t>
      </w:r>
      <w:r w:rsidRPr="00AC4C06">
        <w:rPr>
          <w:rFonts w:ascii="Times New Roman" w:eastAsia="仿宋_GB2312" w:hAnsi="Times New Roman" w:hint="eastAsia"/>
          <w:sz w:val="32"/>
          <w:szCs w:val="32"/>
        </w:rPr>
        <w:t>酸</w:t>
      </w:r>
      <w:r w:rsidR="00704906" w:rsidRPr="00AC4C06">
        <w:rPr>
          <w:rFonts w:ascii="Times New Roman" w:eastAsia="仿宋_GB2312" w:hAnsi="Times New Roman" w:hint="eastAsia"/>
          <w:sz w:val="32"/>
          <w:szCs w:val="32"/>
        </w:rPr>
        <w:t>值</w:t>
      </w:r>
      <w:r w:rsidRPr="00AC4C06">
        <w:rPr>
          <w:rFonts w:ascii="Times New Roman" w:eastAsia="仿宋_GB2312" w:hAnsi="Times New Roman" w:hint="eastAsia"/>
          <w:sz w:val="32"/>
          <w:szCs w:val="32"/>
        </w:rPr>
        <w:t>/</w:t>
      </w:r>
      <w:r w:rsidRPr="00AC4C06">
        <w:rPr>
          <w:rFonts w:ascii="Times New Roman" w:eastAsia="仿宋_GB2312" w:hAnsi="Times New Roman" w:hint="eastAsia"/>
          <w:sz w:val="32"/>
          <w:szCs w:val="32"/>
        </w:rPr>
        <w:t>酸价、过氧化值、总砷</w:t>
      </w:r>
      <w:r w:rsidRPr="00AC4C06">
        <w:rPr>
          <w:rFonts w:ascii="Times New Roman" w:eastAsia="仿宋_GB2312" w:hAnsi="Times New Roman"/>
          <w:sz w:val="32"/>
          <w:szCs w:val="32"/>
        </w:rPr>
        <w:t>（</w:t>
      </w:r>
      <w:r w:rsidRPr="00AC4C06">
        <w:rPr>
          <w:rFonts w:ascii="Times New Roman" w:eastAsia="仿宋_GB2312" w:hAnsi="Times New Roman" w:hint="eastAsia"/>
          <w:sz w:val="32"/>
          <w:szCs w:val="32"/>
        </w:rPr>
        <w:t>以</w:t>
      </w:r>
      <w:r w:rsidRPr="00AC4C06">
        <w:rPr>
          <w:rFonts w:ascii="Times New Roman" w:eastAsia="仿宋_GB2312" w:hAnsi="Times New Roman" w:hint="eastAsia"/>
          <w:sz w:val="32"/>
          <w:szCs w:val="32"/>
        </w:rPr>
        <w:t>A</w:t>
      </w:r>
      <w:r w:rsidRPr="00AC4C06">
        <w:rPr>
          <w:rFonts w:ascii="Times New Roman" w:eastAsia="仿宋_GB2312" w:hAnsi="Times New Roman"/>
          <w:sz w:val="32"/>
          <w:szCs w:val="32"/>
        </w:rPr>
        <w:t>s</w:t>
      </w:r>
      <w:r w:rsidRPr="00AC4C06">
        <w:rPr>
          <w:rFonts w:ascii="Times New Roman" w:eastAsia="仿宋_GB2312" w:hAnsi="Times New Roman" w:hint="eastAsia"/>
          <w:sz w:val="32"/>
          <w:szCs w:val="32"/>
        </w:rPr>
        <w:t>计</w:t>
      </w:r>
      <w:r w:rsidRPr="00AC4C06">
        <w:rPr>
          <w:rFonts w:ascii="Times New Roman" w:eastAsia="仿宋_GB2312" w:hAnsi="Times New Roman"/>
          <w:sz w:val="32"/>
          <w:szCs w:val="32"/>
        </w:rPr>
        <w:t>）</w:t>
      </w:r>
      <w:r w:rsidRPr="00AC4C06"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 w:rsidRPr="00AC4C06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AC4C06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AC4C06">
        <w:rPr>
          <w:rFonts w:ascii="Times New Roman" w:eastAsia="仿宋_GB2312" w:hAnsi="Times New Roman"/>
          <w:sz w:val="32"/>
          <w:szCs w:val="32"/>
        </w:rPr>
        <w:t>B</w:t>
      </w:r>
      <w:r w:rsidRPr="00AC4C06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AC4C06">
        <w:rPr>
          <w:rFonts w:ascii="Times New Roman" w:eastAsia="仿宋_GB2312" w:hAnsi="Times New Roman" w:hint="eastAsia"/>
          <w:sz w:val="32"/>
          <w:szCs w:val="32"/>
        </w:rPr>
        <w:t>、苯并</w:t>
      </w:r>
      <w:r w:rsidRPr="00AC4C06">
        <w:rPr>
          <w:rFonts w:ascii="Times New Roman" w:eastAsia="仿宋_GB2312" w:hAnsi="Times New Roman" w:hint="eastAsia"/>
          <w:sz w:val="32"/>
          <w:szCs w:val="32"/>
        </w:rPr>
        <w:t>[</w:t>
      </w:r>
      <w:r w:rsidRPr="00AC4C06">
        <w:rPr>
          <w:rFonts w:ascii="Times New Roman" w:eastAsia="仿宋_GB2312" w:hAnsi="Times New Roman"/>
          <w:sz w:val="32"/>
          <w:szCs w:val="32"/>
        </w:rPr>
        <w:t>a</w:t>
      </w:r>
      <w:r w:rsidRPr="00AC4C06"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 w:rsidRPr="00AC4C06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Pr="00AC4C06">
        <w:rPr>
          <w:rFonts w:ascii="Times New Roman" w:eastAsia="仿宋_GB2312" w:hAnsi="Times New Roman"/>
          <w:sz w:val="32"/>
          <w:szCs w:val="32"/>
        </w:rPr>
        <w:t>、</w:t>
      </w:r>
      <w:r w:rsidR="00704906" w:rsidRPr="00AC4C06">
        <w:rPr>
          <w:rFonts w:ascii="Times New Roman" w:eastAsia="仿宋_GB2312" w:hAnsi="Times New Roman" w:hint="eastAsia"/>
          <w:sz w:val="32"/>
          <w:szCs w:val="32"/>
        </w:rPr>
        <w:t>溶剂</w:t>
      </w:r>
      <w:r w:rsidR="00704906" w:rsidRPr="00AC4C06">
        <w:rPr>
          <w:rFonts w:ascii="Times New Roman" w:eastAsia="仿宋_GB2312" w:hAnsi="Times New Roman"/>
          <w:sz w:val="32"/>
          <w:szCs w:val="32"/>
        </w:rPr>
        <w:t>残留量、</w:t>
      </w:r>
      <w:r w:rsidRPr="00AC4C06">
        <w:rPr>
          <w:rFonts w:ascii="Times New Roman" w:eastAsia="仿宋_GB2312" w:hAnsi="Times New Roman"/>
          <w:sz w:val="32"/>
          <w:szCs w:val="32"/>
        </w:rPr>
        <w:t>特丁基对苯二</w:t>
      </w:r>
      <w:proofErr w:type="gramStart"/>
      <w:r w:rsidRPr="00AC4C06">
        <w:rPr>
          <w:rFonts w:ascii="Times New Roman" w:eastAsia="仿宋_GB2312" w:hAnsi="Times New Roman"/>
          <w:sz w:val="32"/>
          <w:szCs w:val="32"/>
        </w:rPr>
        <w:t>酚</w:t>
      </w:r>
      <w:proofErr w:type="gramEnd"/>
      <w:r w:rsidRPr="00AC4C06">
        <w:rPr>
          <w:rFonts w:ascii="Times New Roman" w:eastAsia="仿宋_GB2312" w:hAnsi="Times New Roman"/>
          <w:sz w:val="32"/>
          <w:szCs w:val="32"/>
        </w:rPr>
        <w:t>（</w:t>
      </w:r>
      <w:r w:rsidRPr="00AC4C06">
        <w:rPr>
          <w:rFonts w:ascii="Times New Roman" w:eastAsia="仿宋_GB2312" w:hAnsi="Times New Roman" w:hint="eastAsia"/>
          <w:sz w:val="32"/>
          <w:szCs w:val="32"/>
        </w:rPr>
        <w:t>TBHQ</w:t>
      </w:r>
      <w:r w:rsidRPr="00AC4C06">
        <w:rPr>
          <w:rFonts w:ascii="Times New Roman" w:eastAsia="仿宋_GB2312" w:hAnsi="Times New Roman"/>
          <w:sz w:val="32"/>
          <w:szCs w:val="32"/>
        </w:rPr>
        <w:t>）</w:t>
      </w:r>
      <w:r w:rsidRPr="00AC4C06">
        <w:rPr>
          <w:rFonts w:ascii="Times New Roman" w:eastAsia="仿宋_GB2312" w:hAnsi="Times New Roman" w:hint="eastAsia"/>
          <w:sz w:val="32"/>
          <w:szCs w:val="32"/>
        </w:rPr>
        <w:t>、</w:t>
      </w:r>
      <w:r w:rsidR="00704906" w:rsidRPr="00AC4C06">
        <w:rPr>
          <w:rFonts w:ascii="Times New Roman" w:eastAsia="仿宋_GB2312" w:hAnsi="Times New Roman" w:hint="eastAsia"/>
          <w:sz w:val="32"/>
          <w:szCs w:val="32"/>
        </w:rPr>
        <w:t>乙基麦芽</w:t>
      </w:r>
      <w:proofErr w:type="gramStart"/>
      <w:r w:rsidR="00704906" w:rsidRPr="00AC4C06"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 w:rsidR="00704906" w:rsidRPr="00AC4C06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30A0A" w:rsidRPr="00AC4C06" w:rsidRDefault="00AC4C06" w:rsidP="00A30A0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C4C06">
        <w:rPr>
          <w:rFonts w:ascii="黑体" w:eastAsia="黑体" w:hAnsi="黑体" w:hint="eastAsia"/>
          <w:sz w:val="32"/>
          <w:szCs w:val="32"/>
        </w:rPr>
        <w:t>三</w:t>
      </w:r>
      <w:r w:rsidR="00A30A0A" w:rsidRPr="00AC4C06">
        <w:rPr>
          <w:rFonts w:ascii="黑体" w:eastAsia="黑体" w:hAnsi="黑体" w:hint="eastAsia"/>
          <w:sz w:val="32"/>
          <w:szCs w:val="32"/>
        </w:rPr>
        <w:t>、乳制品</w:t>
      </w:r>
    </w:p>
    <w:p w:rsidR="00A30A0A" w:rsidRPr="00AC4C06" w:rsidRDefault="00A30A0A" w:rsidP="00A30A0A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AC4C06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A30A0A" w:rsidRPr="00AC4C06" w:rsidRDefault="00A30A0A" w:rsidP="00A30A0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4C06">
        <w:rPr>
          <w:rFonts w:ascii="仿宋_GB2312" w:eastAsia="仿宋_GB2312" w:hint="eastAsia"/>
          <w:sz w:val="32"/>
          <w:szCs w:val="32"/>
        </w:rPr>
        <w:t>抽检依据</w:t>
      </w:r>
      <w:r w:rsidRPr="00AC4C06">
        <w:rPr>
          <w:rFonts w:ascii="Times New Roman" w:eastAsia="仿宋_GB2312" w:hAnsi="Times New Roman" w:hint="eastAsia"/>
          <w:sz w:val="32"/>
          <w:szCs w:val="32"/>
        </w:rPr>
        <w:t>为</w:t>
      </w:r>
      <w:r w:rsidRPr="00B10FC3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B10FC3">
        <w:rPr>
          <w:rFonts w:ascii="Times New Roman" w:eastAsia="仿宋_GB2312" w:hAnsi="Times New Roman"/>
          <w:sz w:val="32"/>
          <w:szCs w:val="32"/>
        </w:rPr>
        <w:t xml:space="preserve"> </w:t>
      </w:r>
      <w:r w:rsidRPr="00B10FC3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B10FC3">
        <w:rPr>
          <w:rFonts w:ascii="Times New Roman" w:eastAsia="仿宋_GB2312" w:hAnsi="Times New Roman"/>
          <w:sz w:val="32"/>
          <w:szCs w:val="32"/>
        </w:rPr>
        <w:t>GB 2760</w:t>
      </w:r>
      <w:r w:rsidRPr="00B10FC3">
        <w:rPr>
          <w:rFonts w:ascii="仿宋_GB2312" w:eastAsia="仿宋_GB2312" w:hAnsi="Times New Roman" w:hint="eastAsia"/>
          <w:color w:val="000000"/>
          <w:sz w:val="32"/>
          <w:szCs w:val="32"/>
        </w:rPr>
        <w:t>-</w:t>
      </w:r>
      <w:r w:rsidRPr="00B10FC3">
        <w:rPr>
          <w:rFonts w:ascii="Times New Roman" w:eastAsia="仿宋_GB2312" w:hAnsi="Times New Roman"/>
          <w:sz w:val="32"/>
          <w:szCs w:val="32"/>
        </w:rPr>
        <w:t>2014</w:t>
      </w:r>
      <w:r w:rsidRPr="00B10FC3">
        <w:rPr>
          <w:rFonts w:ascii="Times New Roman" w:eastAsia="仿宋_GB2312" w:hAnsi="Times New Roman"/>
          <w:sz w:val="32"/>
          <w:szCs w:val="32"/>
        </w:rPr>
        <w:t>）、</w:t>
      </w:r>
      <w:r w:rsidR="0053639A" w:rsidRPr="00B10FC3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53639A" w:rsidRPr="00B10FC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3639A" w:rsidRPr="00B10FC3">
        <w:rPr>
          <w:rFonts w:ascii="Times New Roman" w:eastAsia="仿宋_GB2312" w:hAnsi="Times New Roman" w:hint="eastAsia"/>
          <w:sz w:val="32"/>
          <w:szCs w:val="32"/>
        </w:rPr>
        <w:t>灭菌乳》（</w:t>
      </w:r>
      <w:r w:rsidR="0053639A" w:rsidRPr="00B10FC3">
        <w:rPr>
          <w:rFonts w:ascii="Times New Roman" w:eastAsia="仿宋_GB2312" w:hAnsi="Times New Roman" w:hint="eastAsia"/>
          <w:sz w:val="32"/>
          <w:szCs w:val="32"/>
        </w:rPr>
        <w:t>GB 25190-2010</w:t>
      </w:r>
      <w:r w:rsidR="0053639A" w:rsidRPr="00B10FC3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53639A" w:rsidRPr="00B10FC3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53639A" w:rsidRPr="00B10FC3">
        <w:rPr>
          <w:rFonts w:ascii="Times New Roman" w:eastAsia="仿宋_GB2312" w:hAnsi="Times New Roman" w:hint="eastAsia"/>
          <w:sz w:val="32"/>
          <w:szCs w:val="32"/>
        </w:rPr>
        <w:t>调制乳》（</w:t>
      </w:r>
      <w:r w:rsidR="0053639A" w:rsidRPr="00B10FC3">
        <w:rPr>
          <w:rFonts w:ascii="Times New Roman" w:eastAsia="仿宋_GB2312" w:hAnsi="Times New Roman" w:hint="eastAsia"/>
          <w:sz w:val="32"/>
          <w:szCs w:val="32"/>
        </w:rPr>
        <w:t>GB 25191-2010</w:t>
      </w:r>
      <w:r w:rsidR="0053639A" w:rsidRPr="00B10FC3">
        <w:rPr>
          <w:rFonts w:ascii="Times New Roman" w:eastAsia="仿宋_GB2312" w:hAnsi="Times New Roman" w:hint="eastAsia"/>
          <w:sz w:val="32"/>
          <w:szCs w:val="32"/>
        </w:rPr>
        <w:t>）、</w:t>
      </w:r>
      <w:r w:rsidRPr="00B10FC3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B10FC3">
        <w:rPr>
          <w:rFonts w:ascii="Times New Roman" w:eastAsia="仿宋_GB2312" w:hAnsi="Times New Roman"/>
          <w:sz w:val="32"/>
          <w:szCs w:val="32"/>
        </w:rPr>
        <w:t xml:space="preserve"> </w:t>
      </w:r>
      <w:r w:rsidRPr="00B10FC3">
        <w:rPr>
          <w:rFonts w:ascii="Times New Roman" w:eastAsia="仿宋_GB2312" w:hAnsi="Times New Roman" w:hint="eastAsia"/>
          <w:sz w:val="32"/>
          <w:szCs w:val="32"/>
        </w:rPr>
        <w:t>发酵乳》（</w:t>
      </w:r>
      <w:r w:rsidRPr="00B10FC3">
        <w:rPr>
          <w:rFonts w:ascii="Times New Roman" w:eastAsia="仿宋_GB2312" w:hAnsi="Times New Roman"/>
          <w:sz w:val="32"/>
          <w:szCs w:val="32"/>
        </w:rPr>
        <w:t>GB 19302</w:t>
      </w:r>
      <w:r w:rsidR="004857E6" w:rsidRPr="00B10FC3">
        <w:rPr>
          <w:rFonts w:ascii="仿宋_GB2312" w:eastAsia="仿宋_GB2312" w:hAnsi="Times New Roman" w:hint="eastAsia"/>
          <w:sz w:val="32"/>
          <w:szCs w:val="32"/>
        </w:rPr>
        <w:t>-</w:t>
      </w:r>
      <w:r w:rsidRPr="00B10FC3">
        <w:rPr>
          <w:rFonts w:ascii="Times New Roman" w:eastAsia="仿宋_GB2312" w:hAnsi="Times New Roman"/>
          <w:sz w:val="32"/>
          <w:szCs w:val="32"/>
        </w:rPr>
        <w:t>2010</w:t>
      </w:r>
      <w:r w:rsidRPr="00B10FC3">
        <w:rPr>
          <w:rFonts w:ascii="Times New Roman" w:eastAsia="仿宋_GB2312" w:hAnsi="Times New Roman" w:hint="eastAsia"/>
          <w:sz w:val="32"/>
          <w:szCs w:val="32"/>
        </w:rPr>
        <w:t>）、《关于三聚氰胺在食品中的限量值的公告》（卫生部、工业和信息化部、农业部、工商总局、质检总局公告</w:t>
      </w:r>
      <w:r w:rsidRPr="00B10FC3">
        <w:rPr>
          <w:rFonts w:ascii="Times New Roman" w:eastAsia="仿宋_GB2312" w:hAnsi="Times New Roman" w:hint="eastAsia"/>
          <w:sz w:val="32"/>
          <w:szCs w:val="32"/>
        </w:rPr>
        <w:t>2011</w:t>
      </w:r>
      <w:r w:rsidRPr="00B10FC3">
        <w:rPr>
          <w:rFonts w:ascii="Times New Roman" w:eastAsia="仿宋_GB2312" w:hAnsi="Times New Roman" w:hint="eastAsia"/>
          <w:sz w:val="32"/>
          <w:szCs w:val="32"/>
        </w:rPr>
        <w:t>年第</w:t>
      </w:r>
      <w:r w:rsidRPr="00B10FC3">
        <w:rPr>
          <w:rFonts w:ascii="Times New Roman" w:eastAsia="仿宋_GB2312" w:hAnsi="Times New Roman" w:hint="eastAsia"/>
          <w:sz w:val="32"/>
          <w:szCs w:val="32"/>
        </w:rPr>
        <w:t>10</w:t>
      </w:r>
      <w:r w:rsidRPr="00B10FC3">
        <w:rPr>
          <w:rFonts w:ascii="Times New Roman" w:eastAsia="仿宋_GB2312" w:hAnsi="Times New Roman" w:hint="eastAsia"/>
          <w:sz w:val="32"/>
          <w:szCs w:val="32"/>
        </w:rPr>
        <w:t>号）</w:t>
      </w:r>
      <w:r w:rsidRPr="00B10FC3">
        <w:rPr>
          <w:rFonts w:ascii="仿宋_GB2312" w:eastAsia="仿宋_GB2312" w:hint="eastAsia"/>
          <w:sz w:val="32"/>
          <w:szCs w:val="32"/>
        </w:rPr>
        <w:t>等</w:t>
      </w:r>
      <w:r w:rsidRPr="00AC4C06">
        <w:rPr>
          <w:rFonts w:ascii="仿宋_GB2312" w:eastAsia="仿宋_GB2312" w:hint="eastAsia"/>
          <w:sz w:val="32"/>
          <w:szCs w:val="32"/>
        </w:rPr>
        <w:t>标准及产品明示标准和指标的要求。</w:t>
      </w:r>
    </w:p>
    <w:p w:rsidR="00A30A0A" w:rsidRPr="00AC4C06" w:rsidRDefault="00A30A0A" w:rsidP="00A30A0A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AC4C06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53639A" w:rsidRPr="00B10FC3" w:rsidRDefault="0053639A" w:rsidP="0053639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10FC3">
        <w:rPr>
          <w:rFonts w:ascii="Times New Roman" w:eastAsia="仿宋_GB2312" w:hAnsi="Times New Roman"/>
          <w:sz w:val="32"/>
          <w:szCs w:val="32"/>
        </w:rPr>
        <w:t>1.</w:t>
      </w:r>
      <w:r w:rsidRPr="00B10FC3">
        <w:rPr>
          <w:rFonts w:ascii="Times New Roman" w:eastAsia="仿宋_GB2312" w:hAnsi="Times New Roman" w:hint="eastAsia"/>
          <w:sz w:val="32"/>
          <w:szCs w:val="32"/>
        </w:rPr>
        <w:t>液体乳（灭菌乳）</w:t>
      </w:r>
      <w:r w:rsidR="002101B7" w:rsidRPr="00B10FC3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B10FC3">
        <w:rPr>
          <w:rFonts w:ascii="Times New Roman" w:eastAsia="仿宋_GB2312" w:hAnsi="Times New Roman" w:hint="eastAsia"/>
          <w:sz w:val="32"/>
          <w:szCs w:val="32"/>
        </w:rPr>
        <w:t>蛋白质、非脂乳固体、酸度、</w:t>
      </w:r>
      <w:r w:rsidR="00EC3985" w:rsidRPr="00B10FC3">
        <w:rPr>
          <w:rFonts w:ascii="Times New Roman" w:eastAsia="仿宋_GB2312" w:hAnsi="Times New Roman" w:hint="eastAsia"/>
          <w:sz w:val="32"/>
          <w:szCs w:val="32"/>
        </w:rPr>
        <w:t>脂肪、</w:t>
      </w:r>
      <w:r w:rsidRPr="00B10FC3">
        <w:rPr>
          <w:rFonts w:ascii="Times New Roman" w:eastAsia="仿宋_GB2312" w:hAnsi="Times New Roman" w:hint="eastAsia"/>
          <w:sz w:val="32"/>
          <w:szCs w:val="32"/>
        </w:rPr>
        <w:t>三聚氰胺、</w:t>
      </w:r>
      <w:r w:rsidR="00EC3985" w:rsidRPr="00B10FC3">
        <w:rPr>
          <w:rFonts w:ascii="Times New Roman" w:eastAsia="仿宋_GB2312" w:hAnsi="Times New Roman" w:hint="eastAsia"/>
          <w:sz w:val="32"/>
          <w:szCs w:val="32"/>
        </w:rPr>
        <w:t>商业无菌</w:t>
      </w:r>
      <w:r w:rsidRPr="00B10FC3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3639A" w:rsidRPr="00B10FC3" w:rsidRDefault="00B10FC3" w:rsidP="0053639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53639A" w:rsidRPr="00B10FC3">
        <w:rPr>
          <w:rFonts w:ascii="Times New Roman" w:eastAsia="仿宋_GB2312" w:hAnsi="Times New Roman"/>
          <w:sz w:val="32"/>
          <w:szCs w:val="32"/>
        </w:rPr>
        <w:t>.</w:t>
      </w:r>
      <w:r w:rsidR="0053639A" w:rsidRPr="00B10FC3">
        <w:rPr>
          <w:rFonts w:ascii="Times New Roman" w:eastAsia="仿宋_GB2312" w:hAnsi="Times New Roman" w:hint="eastAsia"/>
          <w:sz w:val="32"/>
          <w:szCs w:val="32"/>
        </w:rPr>
        <w:t>液体乳</w:t>
      </w:r>
      <w:r w:rsidR="0053639A" w:rsidRPr="00B10FC3">
        <w:rPr>
          <w:rFonts w:ascii="Times New Roman" w:eastAsia="仿宋_GB2312" w:hAnsi="Times New Roman"/>
          <w:sz w:val="32"/>
          <w:szCs w:val="32"/>
        </w:rPr>
        <w:t>（</w:t>
      </w:r>
      <w:r w:rsidR="0053639A" w:rsidRPr="00B10FC3">
        <w:rPr>
          <w:rFonts w:ascii="Times New Roman" w:eastAsia="仿宋_GB2312" w:hAnsi="Times New Roman" w:hint="eastAsia"/>
          <w:sz w:val="32"/>
          <w:szCs w:val="32"/>
        </w:rPr>
        <w:t>调制乳</w:t>
      </w:r>
      <w:r w:rsidR="0053639A" w:rsidRPr="00B10FC3">
        <w:rPr>
          <w:rFonts w:ascii="Times New Roman" w:eastAsia="仿宋_GB2312" w:hAnsi="Times New Roman"/>
          <w:sz w:val="32"/>
          <w:szCs w:val="32"/>
        </w:rPr>
        <w:t>）</w:t>
      </w:r>
      <w:r w:rsidR="002101B7" w:rsidRPr="00B10FC3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53639A" w:rsidRPr="00B10FC3">
        <w:rPr>
          <w:rFonts w:ascii="Times New Roman" w:eastAsia="仿宋_GB2312" w:hAnsi="Times New Roman" w:hint="eastAsia"/>
          <w:sz w:val="32"/>
          <w:szCs w:val="32"/>
        </w:rPr>
        <w:t>蛋白质、</w:t>
      </w:r>
      <w:r w:rsidR="00EC3985" w:rsidRPr="00B10FC3">
        <w:rPr>
          <w:rFonts w:ascii="Times New Roman" w:eastAsia="仿宋_GB2312" w:hAnsi="Times New Roman" w:hint="eastAsia"/>
          <w:sz w:val="32"/>
          <w:szCs w:val="32"/>
        </w:rPr>
        <w:t>三聚氰胺、</w:t>
      </w:r>
      <w:r w:rsidR="0053639A" w:rsidRPr="00B10FC3">
        <w:rPr>
          <w:rFonts w:ascii="Times New Roman" w:eastAsia="仿宋_GB2312" w:hAnsi="Times New Roman" w:hint="eastAsia"/>
          <w:sz w:val="32"/>
          <w:szCs w:val="32"/>
        </w:rPr>
        <w:t>商业无菌、</w:t>
      </w:r>
      <w:r w:rsidR="00EC3985" w:rsidRPr="00B10FC3">
        <w:rPr>
          <w:rFonts w:ascii="Times New Roman" w:eastAsia="仿宋_GB2312" w:hAnsi="Times New Roman" w:hint="eastAsia"/>
          <w:sz w:val="32"/>
          <w:szCs w:val="32"/>
        </w:rPr>
        <w:t>菌落总数、大肠菌群</w:t>
      </w:r>
      <w:r w:rsidR="0053639A" w:rsidRPr="00B10FC3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F54F0" w:rsidRPr="00B10FC3" w:rsidRDefault="00B10FC3" w:rsidP="00A30A0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3</w:t>
      </w:r>
      <w:r w:rsidR="00A30A0A" w:rsidRPr="00B10FC3">
        <w:rPr>
          <w:rFonts w:ascii="Times New Roman" w:eastAsia="仿宋_GB2312" w:hAnsi="Times New Roman"/>
          <w:sz w:val="32"/>
          <w:szCs w:val="32"/>
        </w:rPr>
        <w:t>.</w:t>
      </w:r>
      <w:r w:rsidR="00A30A0A" w:rsidRPr="00B10FC3">
        <w:rPr>
          <w:rFonts w:ascii="Times New Roman" w:eastAsia="仿宋_GB2312" w:hAnsi="Times New Roman" w:hint="eastAsia"/>
          <w:sz w:val="32"/>
          <w:szCs w:val="32"/>
        </w:rPr>
        <w:t>液体乳</w:t>
      </w:r>
      <w:r w:rsidR="00A30A0A" w:rsidRPr="00B10FC3">
        <w:rPr>
          <w:rFonts w:ascii="Times New Roman" w:eastAsia="仿宋_GB2312" w:hAnsi="Times New Roman"/>
          <w:sz w:val="32"/>
          <w:szCs w:val="32"/>
        </w:rPr>
        <w:t>（</w:t>
      </w:r>
      <w:r w:rsidR="00A30A0A" w:rsidRPr="00B10FC3">
        <w:rPr>
          <w:rFonts w:ascii="Times New Roman" w:eastAsia="仿宋_GB2312" w:hAnsi="Times New Roman" w:hint="eastAsia"/>
          <w:sz w:val="32"/>
          <w:szCs w:val="32"/>
        </w:rPr>
        <w:t>发酵乳</w:t>
      </w:r>
      <w:r w:rsidR="00A30A0A" w:rsidRPr="00B10FC3">
        <w:rPr>
          <w:rFonts w:ascii="Times New Roman" w:eastAsia="仿宋_GB2312" w:hAnsi="Times New Roman"/>
          <w:sz w:val="32"/>
          <w:szCs w:val="32"/>
        </w:rPr>
        <w:t>）</w:t>
      </w:r>
      <w:r w:rsidR="002101B7" w:rsidRPr="00B10FC3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A30A0A" w:rsidRPr="00B10FC3">
        <w:rPr>
          <w:rFonts w:ascii="Times New Roman" w:eastAsia="仿宋_GB2312" w:hAnsi="Times New Roman" w:hint="eastAsia"/>
          <w:sz w:val="32"/>
          <w:szCs w:val="32"/>
        </w:rPr>
        <w:t>脂肪、蛋白质、</w:t>
      </w:r>
      <w:r w:rsidR="00EC3985" w:rsidRPr="00B10FC3">
        <w:rPr>
          <w:rFonts w:ascii="Times New Roman" w:eastAsia="仿宋_GB2312" w:hAnsi="Times New Roman" w:hint="eastAsia"/>
          <w:sz w:val="32"/>
          <w:szCs w:val="32"/>
        </w:rPr>
        <w:t>酸度、三聚氰胺、山梨</w:t>
      </w:r>
      <w:proofErr w:type="gramStart"/>
      <w:r w:rsidR="00EC3985" w:rsidRPr="00B10FC3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EC3985" w:rsidRPr="00B10FC3">
        <w:rPr>
          <w:rFonts w:ascii="Times New Roman" w:eastAsia="仿宋_GB2312" w:hAnsi="Times New Roman" w:hint="eastAsia"/>
          <w:sz w:val="32"/>
          <w:szCs w:val="32"/>
        </w:rPr>
        <w:t>钾盐（以山梨酸计）、</w:t>
      </w:r>
      <w:r w:rsidR="00A30A0A" w:rsidRPr="00B10FC3">
        <w:rPr>
          <w:rFonts w:ascii="Times New Roman" w:eastAsia="仿宋_GB2312" w:hAnsi="Times New Roman" w:hint="eastAsia"/>
          <w:sz w:val="32"/>
          <w:szCs w:val="32"/>
        </w:rPr>
        <w:t>大肠菌群、酵母、霉菌、</w:t>
      </w:r>
      <w:r w:rsidR="00EC3985" w:rsidRPr="00B10FC3">
        <w:rPr>
          <w:rFonts w:ascii="Times New Roman" w:eastAsia="仿宋_GB2312" w:hAnsi="Times New Roman" w:hint="eastAsia"/>
          <w:sz w:val="32"/>
          <w:szCs w:val="32"/>
        </w:rPr>
        <w:t>金黄色葡萄球菌、沙门氏菌</w:t>
      </w:r>
      <w:r w:rsidR="00A30A0A" w:rsidRPr="00B10FC3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13C8B" w:rsidRPr="00B10FC3" w:rsidRDefault="00B10FC3" w:rsidP="00EA5BF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B10FC3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E336C9" w:rsidRPr="00B10FC3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B10FC3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B10FC3" w:rsidRDefault="00E336C9" w:rsidP="00EA5B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10FC3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B10FC3" w:rsidRDefault="00E336C9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346A1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346A1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346A1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346A1E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346A1E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346A1E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</w:t>
      </w:r>
      <w:r w:rsidR="00E126DF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8617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8617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617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食品中百草枯等</w:t>
      </w:r>
      <w:r w:rsidRPr="008617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43</w:t>
      </w:r>
      <w:r w:rsidRPr="008617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种农药最大残留限量》（</w:t>
      </w:r>
      <w:r w:rsidRPr="008617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2763.1-2018</w:t>
      </w:r>
      <w:r w:rsidRPr="008617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AC2A42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AC2A42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AC2A42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食品中兽药最大残留限量》（</w:t>
      </w:r>
      <w:r w:rsidR="00AC2A42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31650-2019</w:t>
      </w:r>
      <w:r w:rsidR="00AC2A42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8617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8617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617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鲜、冻动物性水产品》（</w:t>
      </w:r>
      <w:r w:rsidRPr="008617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2733-2015</w:t>
      </w:r>
      <w:r w:rsidRPr="0086177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《食品中可能违法添加的非食用物质和易滥用的食品添加剂名单（第四批）》（整顿办函〔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号）、《动物性食品中兽药最高残留限量》（农业部公告第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号）、《发布在食品动物中停止使用洛美沙星、</w:t>
      </w:r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</w:t>
      </w:r>
      <w:r w:rsidR="00AC2A42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《食品动物中禁止使</w:t>
      </w:r>
      <w:bookmarkStart w:id="0" w:name="_GoBack"/>
      <w:bookmarkEnd w:id="0"/>
      <w:r w:rsidR="00AC2A42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用的药品及其他化合物清单》</w:t>
      </w:r>
      <w:r w:rsidR="00E35FF4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（农业农村部公告第</w:t>
      </w:r>
      <w:r w:rsidR="00E35FF4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250</w:t>
      </w:r>
      <w:r w:rsidR="00E35FF4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B10FC3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B10FC3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B10FC3" w:rsidRDefault="00E336C9" w:rsidP="00EA5B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10FC3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B10FC3" w:rsidRDefault="00E336C9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1.</w:t>
      </w: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猪肉</w:t>
      </w:r>
      <w:r w:rsidR="002101B7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</w:t>
      </w:r>
      <w:proofErr w:type="gramStart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</w:t>
      </w: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呋喃</w:t>
      </w:r>
      <w:proofErr w:type="gramStart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</w:t>
      </w:r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甲氧</w:t>
      </w:r>
      <w:proofErr w:type="gramStart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五氯酚酸钠（以五氯酚计）、</w:t>
      </w:r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多西环素、土霉素、克伦特罗、莱克多巴胺、沙丁胺醇、地塞米松、利巴韦林、甲硝唑、</w:t>
      </w:r>
      <w:proofErr w:type="gramStart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喹</w:t>
      </w:r>
      <w:proofErr w:type="gramEnd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乙醇</w:t>
      </w:r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、氯丙嗪。</w:t>
      </w:r>
    </w:p>
    <w:p w:rsidR="00A51591" w:rsidRPr="00B10FC3" w:rsidRDefault="00A51591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牛肉</w:t>
      </w:r>
      <w:r w:rsidR="002101B7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</w:t>
      </w:r>
      <w:proofErr w:type="gramStart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酮代谢物、呋喃西林代谢物、磺胺类（总量）、甲氧</w:t>
      </w:r>
      <w:proofErr w:type="gramStart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、五氯酚酸钠（以五氯酚计）、多西环素、土霉素、四环素、</w:t>
      </w: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克伦特罗、莱克多巴胺、</w:t>
      </w:r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沙丁胺醇、</w:t>
      </w: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地塞米松、林可霉素</w:t>
      </w:r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53957" w:rsidRPr="00B10FC3" w:rsidRDefault="00BE72EC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羊肉</w:t>
      </w:r>
      <w:r w:rsidR="002101B7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挥发性盐基氮、铅（以</w:t>
      </w:r>
      <w:proofErr w:type="spellStart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proofErr w:type="gramStart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星、诺氟沙星、呋喃</w:t>
      </w:r>
      <w:proofErr w:type="gramStart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酮代谢物、呋喃西林代谢物、磺胺类（总量）、氯霉素、氟</w:t>
      </w:r>
      <w:proofErr w:type="gramStart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C94338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、五氯酚酸钠（以五氯酚计）、土霉素、克伦特罗、莱克多巴胺、沙丁胺醇、林可霉素。</w:t>
      </w:r>
    </w:p>
    <w:p w:rsidR="00413C8B" w:rsidRPr="00B10FC3" w:rsidRDefault="00B10FC3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336C9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</w:t>
      </w:r>
      <w:r w:rsidR="002101B7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</w:t>
      </w:r>
      <w:proofErr w:type="gramStart"/>
      <w:r w:rsidR="005A0A6E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5A0A6E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5A0A6E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5A0A6E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星、诺氟沙星、沙拉沙星、替</w:t>
      </w:r>
      <w:proofErr w:type="gramStart"/>
      <w:r w:rsidR="005A0A6E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="005A0A6E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="005A0A6E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5A0A6E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</w:t>
      </w:r>
      <w:r w:rsidR="00E336C9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呋喃妥因代谢物、</w:t>
      </w:r>
      <w:r w:rsidR="00F059A1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呋喃它酮代谢物、磺胺类（总量）、甲氧</w:t>
      </w:r>
      <w:proofErr w:type="gramStart"/>
      <w:r w:rsidR="00F059A1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F059A1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、氯霉素、氟</w:t>
      </w:r>
      <w:proofErr w:type="gramStart"/>
      <w:r w:rsidR="00F059A1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F059A1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、五氯酚酸钠（以五氯酚计）、多西环素、土霉素、</w:t>
      </w:r>
      <w:r w:rsidR="00E336C9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金霉素、四环素、</w:t>
      </w:r>
      <w:r w:rsidR="00F059A1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利巴韦林、甲硝唑、</w:t>
      </w:r>
      <w:r w:rsidR="00E336C9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金刚烷胺、金刚乙胺、</w:t>
      </w:r>
      <w:r w:rsidR="00F059A1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尼卡巴</w:t>
      </w:r>
      <w:proofErr w:type="gramStart"/>
      <w:r w:rsidR="00F059A1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="00F059A1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1B0F8A" w:rsidRPr="00B10FC3" w:rsidRDefault="00B10FC3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5</w:t>
      </w:r>
      <w:r w:rsidR="001B0F8A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1B0F8A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大白菜</w:t>
      </w:r>
      <w:r w:rsidR="002101B7" w:rsidRPr="00B10FC3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1B0F8A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毒死</w:t>
      </w:r>
      <w:proofErr w:type="gramStart"/>
      <w:r w:rsidR="001B0F8A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1B0F8A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氧乐果、</w:t>
      </w:r>
      <w:proofErr w:type="gramStart"/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1B0F8A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甲胺磷、</w:t>
      </w:r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氟虫</w:t>
      </w:r>
      <w:proofErr w:type="gramStart"/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、阿维菌素、</w:t>
      </w:r>
      <w:proofErr w:type="gramStart"/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涕</w:t>
      </w:r>
      <w:proofErr w:type="gramEnd"/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灭威、久效磷、</w:t>
      </w:r>
      <w:proofErr w:type="gramStart"/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</w:t>
      </w:r>
      <w:proofErr w:type="gramStart"/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、甲基异柳磷、甲拌磷、</w:t>
      </w:r>
      <w:proofErr w:type="gramStart"/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6F7E2F"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虫酰胺。</w:t>
      </w:r>
    </w:p>
    <w:p w:rsidR="004D4AB7" w:rsidRDefault="004D4AB7" w:rsidP="00EA5BF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10FC3">
        <w:rPr>
          <w:rFonts w:ascii="Times New Roman" w:eastAsia="仿宋_GB2312" w:hAnsi="Times New Roman" w:cs="Times New Roman"/>
          <w:sz w:val="32"/>
          <w:szCs w:val="32"/>
        </w:rPr>
        <w:t>6.</w:t>
      </w:r>
      <w:r w:rsidRPr="00B10FC3">
        <w:rPr>
          <w:rFonts w:ascii="Times New Roman" w:eastAsia="仿宋_GB2312" w:hAnsi="Times New Roman" w:cs="Times New Roman" w:hint="eastAsia"/>
          <w:sz w:val="32"/>
          <w:szCs w:val="32"/>
        </w:rPr>
        <w:t>姜</w:t>
      </w:r>
      <w:r w:rsidRPr="00B10FC3">
        <w:rPr>
          <w:rFonts w:ascii="Times New Roman" w:eastAsia="仿宋_GB2312" w:hAnsi="Times New Roman" w:cs="Times New Roman"/>
          <w:sz w:val="32"/>
          <w:szCs w:val="32"/>
        </w:rPr>
        <w:t>检验项目包括铅（以</w:t>
      </w:r>
      <w:proofErr w:type="spellStart"/>
      <w:r w:rsidRPr="00B10FC3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B10FC3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proofErr w:type="gramStart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</w:t>
      </w:r>
      <w:proofErr w:type="gramEnd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、甲拌磷、甲胺磷、氟虫</w:t>
      </w:r>
      <w:proofErr w:type="gramStart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、氧乐果、</w:t>
      </w:r>
      <w:proofErr w:type="gramStart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、氯氰菊酯和高效氯氰菊酯。</w:t>
      </w:r>
    </w:p>
    <w:p w:rsidR="00B10FC3" w:rsidRDefault="00B10FC3" w:rsidP="00B10FC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7.</w:t>
      </w:r>
      <w:r w:rsidRPr="00B10FC3">
        <w:rPr>
          <w:rFonts w:hint="eastAsia"/>
        </w:rPr>
        <w:t xml:space="preserve"> </w:t>
      </w:r>
      <w:proofErr w:type="gramStart"/>
      <w:r w:rsidRPr="00B10FC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葱</w:t>
      </w:r>
      <w:proofErr w:type="gramEnd"/>
      <w:r w:rsidRPr="00B10FC3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Pr="00B10FC3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10FC3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10FC3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Pr="00B10FC3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10FC3">
        <w:rPr>
          <w:rFonts w:ascii="Times New Roman" w:eastAsia="仿宋_GB2312" w:hAnsi="Times New Roman" w:cs="Times New Roman" w:hint="eastAsia"/>
          <w:sz w:val="32"/>
          <w:szCs w:val="32"/>
        </w:rPr>
        <w:t>灭多威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Pr="00B10FC3">
        <w:rPr>
          <w:rFonts w:ascii="Times New Roman" w:eastAsia="仿宋_GB2312" w:hAnsi="Times New Roman" w:cs="Times New Roman" w:hint="eastAsia"/>
          <w:sz w:val="32"/>
          <w:szCs w:val="32"/>
        </w:rPr>
        <w:t>倍</w:t>
      </w:r>
      <w:proofErr w:type="gramEnd"/>
      <w:r w:rsidRPr="00B10FC3">
        <w:rPr>
          <w:rFonts w:ascii="Times New Roman" w:eastAsia="仿宋_GB2312" w:hAnsi="Times New Roman" w:cs="Times New Roman" w:hint="eastAsia"/>
          <w:sz w:val="32"/>
          <w:szCs w:val="32"/>
        </w:rPr>
        <w:t>硫磷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10FC3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B10FC3">
        <w:rPr>
          <w:rFonts w:ascii="Times New Roman" w:eastAsia="仿宋_GB2312" w:hAnsi="Times New Roman" w:cs="Times New Roman" w:hint="eastAsia"/>
          <w:sz w:val="32"/>
          <w:szCs w:val="32"/>
        </w:rPr>
        <w:t>辛硫磷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46A1E" w:rsidRDefault="00346A1E" w:rsidP="00346A1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Pr="00346A1E">
        <w:rPr>
          <w:rFonts w:hint="eastAsia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大蒜</w:t>
      </w:r>
      <w:r w:rsidRPr="00B10FC3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乙酰甲胺磷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灭多威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涕</w:t>
      </w:r>
      <w:proofErr w:type="gramEnd"/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灭威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甲拌磷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46A1E" w:rsidRDefault="00346A1E" w:rsidP="00346A1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Pr="00346A1E">
        <w:rPr>
          <w:rFonts w:hint="eastAsia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萝卜</w:t>
      </w:r>
      <w:r w:rsidRPr="00B10FC3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氧乐果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敌敌畏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毒死</w:t>
      </w:r>
      <w:proofErr w:type="gramStart"/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水胺硫磷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甲胺磷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敌百虫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和高效</w:t>
      </w:r>
      <w:proofErr w:type="gramStart"/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氯氟氰菊酯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氯氰菊酯和高效氯氰菊酯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346A1E">
        <w:rPr>
          <w:rFonts w:ascii="Times New Roman" w:eastAsia="仿宋_GB2312" w:hAnsi="Times New Roman" w:cs="Times New Roman" w:hint="eastAsia"/>
          <w:sz w:val="32"/>
          <w:szCs w:val="32"/>
        </w:rPr>
        <w:t>溴氰菊酯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13C8B" w:rsidRPr="00346A1E" w:rsidRDefault="00346A1E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淡水鱼</w:t>
      </w:r>
      <w:r w:rsidR="002101B7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挥发性盐基氮、孔雀石绿、氯霉素、氟</w:t>
      </w:r>
      <w:proofErr w:type="gramStart"/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</w:t>
      </w:r>
      <w:proofErr w:type="gramStart"/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</w:t>
      </w:r>
      <w:r w:rsidR="009B1B8C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氧氟沙星、</w:t>
      </w:r>
      <w:proofErr w:type="gramStart"/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</w:t>
      </w:r>
      <w:r w:rsidR="008972BD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诺氟沙星、磺胺类（总量）、</w:t>
      </w:r>
      <w:r w:rsidR="009B1B8C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甲氧</w:t>
      </w:r>
      <w:proofErr w:type="gramStart"/>
      <w:r w:rsidR="009B1B8C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9B1B8C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地西</w:t>
      </w:r>
      <w:proofErr w:type="gramStart"/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、五氯酚酸钠（以五氯酚计）。</w:t>
      </w:r>
    </w:p>
    <w:p w:rsidR="00413C8B" w:rsidRPr="00346A1E" w:rsidRDefault="00346A1E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2A558A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海水鱼</w:t>
      </w:r>
      <w:r w:rsidR="002101B7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挥发性盐基氮、组胺、镉（以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计）、孔雀石绿、氯霉素、氟</w:t>
      </w:r>
      <w:proofErr w:type="gramStart"/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</w:t>
      </w:r>
      <w:proofErr w:type="gramStart"/>
      <w:r w:rsidR="002A558A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2A558A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</w:t>
      </w:r>
      <w:proofErr w:type="gramStart"/>
      <w:r w:rsidR="002A558A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2A558A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星、诺氟沙星、土霉素、磺胺类（总量）、甲氧</w:t>
      </w:r>
      <w:proofErr w:type="gramStart"/>
      <w:r w:rsidR="002A558A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苄啶</w:t>
      </w:r>
      <w:proofErr w:type="gramEnd"/>
      <w:r w:rsidR="002A558A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、地西</w:t>
      </w:r>
      <w:proofErr w:type="gramStart"/>
      <w:r w:rsidR="002A558A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="002A558A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五氯酚酸钠（以五氯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酚计）。</w:t>
      </w:r>
    </w:p>
    <w:p w:rsidR="00125420" w:rsidRPr="00346A1E" w:rsidRDefault="00346A1E" w:rsidP="00EA5B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2A558A" w:rsidRPr="00346A1E">
        <w:rPr>
          <w:rFonts w:ascii="Times New Roman" w:eastAsia="仿宋_GB2312" w:hAnsi="Times New Roman" w:hint="eastAsia"/>
          <w:sz w:val="32"/>
          <w:szCs w:val="32"/>
        </w:rPr>
        <w:t>2</w:t>
      </w:r>
      <w:r w:rsidR="00125420" w:rsidRPr="00346A1E">
        <w:rPr>
          <w:rFonts w:ascii="Times New Roman" w:eastAsia="仿宋_GB2312" w:hAnsi="Times New Roman"/>
          <w:sz w:val="32"/>
          <w:szCs w:val="32"/>
        </w:rPr>
        <w:t>.</w:t>
      </w:r>
      <w:r w:rsidR="00125420" w:rsidRPr="00346A1E">
        <w:rPr>
          <w:rFonts w:ascii="Times New Roman" w:eastAsia="仿宋_GB2312" w:hAnsi="Times New Roman" w:hint="eastAsia"/>
          <w:sz w:val="32"/>
          <w:szCs w:val="32"/>
        </w:rPr>
        <w:t>海水</w:t>
      </w:r>
      <w:proofErr w:type="gramStart"/>
      <w:r w:rsidR="00125420" w:rsidRPr="00346A1E">
        <w:rPr>
          <w:rFonts w:ascii="Times New Roman" w:eastAsia="仿宋_GB2312" w:hAnsi="Times New Roman" w:hint="eastAsia"/>
          <w:sz w:val="32"/>
          <w:szCs w:val="32"/>
        </w:rPr>
        <w:t>虾</w:t>
      </w:r>
      <w:proofErr w:type="gramEnd"/>
      <w:r w:rsidR="002101B7" w:rsidRPr="00346A1E">
        <w:rPr>
          <w:rFonts w:ascii="Times New Roman" w:eastAsia="仿宋_GB2312" w:hAnsi="Times New Roman"/>
          <w:sz w:val="32"/>
          <w:szCs w:val="32"/>
        </w:rPr>
        <w:t>检验项目包括</w:t>
      </w:r>
      <w:r w:rsidR="00125420" w:rsidRPr="00346A1E">
        <w:rPr>
          <w:rFonts w:ascii="Times New Roman" w:eastAsia="仿宋_GB2312" w:hAnsi="Times New Roman" w:hint="eastAsia"/>
          <w:sz w:val="32"/>
          <w:szCs w:val="32"/>
        </w:rPr>
        <w:t>挥发性盐基氮、镉（以</w:t>
      </w:r>
      <w:r w:rsidR="00125420" w:rsidRPr="00346A1E">
        <w:rPr>
          <w:rFonts w:ascii="Times New Roman" w:eastAsia="仿宋_GB2312" w:hAnsi="Times New Roman"/>
          <w:sz w:val="32"/>
          <w:szCs w:val="32"/>
        </w:rPr>
        <w:t>Cd</w:t>
      </w:r>
      <w:r w:rsidR="00125420" w:rsidRPr="00346A1E">
        <w:rPr>
          <w:rFonts w:ascii="Times New Roman" w:eastAsia="仿宋_GB2312" w:hAnsi="Times New Roman" w:hint="eastAsia"/>
          <w:sz w:val="32"/>
          <w:szCs w:val="32"/>
        </w:rPr>
        <w:t>计）、孔雀石绿、氯霉素、氟</w:t>
      </w:r>
      <w:proofErr w:type="gramStart"/>
      <w:r w:rsidR="00125420" w:rsidRPr="00346A1E"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 w:rsidR="00125420" w:rsidRPr="00346A1E">
        <w:rPr>
          <w:rFonts w:ascii="Times New Roman" w:eastAsia="仿宋_GB2312" w:hAnsi="Times New Roman" w:hint="eastAsia"/>
          <w:sz w:val="32"/>
          <w:szCs w:val="32"/>
        </w:rPr>
        <w:t>、呋喃</w:t>
      </w:r>
      <w:proofErr w:type="gramStart"/>
      <w:r w:rsidR="00125420" w:rsidRPr="00346A1E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125420" w:rsidRPr="00346A1E">
        <w:rPr>
          <w:rFonts w:ascii="Times New Roman" w:eastAsia="仿宋_GB2312" w:hAnsi="Times New Roman" w:hint="eastAsia"/>
          <w:sz w:val="32"/>
          <w:szCs w:val="32"/>
        </w:rPr>
        <w:t>酮代谢物、呋喃西林代谢物、呋喃妥因代谢物、</w:t>
      </w:r>
      <w:proofErr w:type="gramStart"/>
      <w:r w:rsidR="00125420" w:rsidRPr="00346A1E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="00125420" w:rsidRPr="00346A1E">
        <w:rPr>
          <w:rFonts w:ascii="Times New Roman" w:eastAsia="仿宋_GB2312" w:hAnsi="Times New Roman" w:hint="eastAsia"/>
          <w:sz w:val="32"/>
          <w:szCs w:val="32"/>
        </w:rPr>
        <w:t>星、氧氟沙星、</w:t>
      </w:r>
      <w:proofErr w:type="gramStart"/>
      <w:r w:rsidR="00125420" w:rsidRPr="00346A1E"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 w:rsidR="00125420" w:rsidRPr="00346A1E">
        <w:rPr>
          <w:rFonts w:ascii="Times New Roman" w:eastAsia="仿宋_GB2312" w:hAnsi="Times New Roman" w:hint="eastAsia"/>
          <w:sz w:val="32"/>
          <w:szCs w:val="32"/>
        </w:rPr>
        <w:t>星、诺氟沙星、四环素、金霉素、土霉素、</w:t>
      </w:r>
      <w:r w:rsidR="00125420" w:rsidRPr="00346A1E">
        <w:rPr>
          <w:rFonts w:ascii="Times New Roman" w:eastAsia="仿宋_GB2312" w:hAnsi="Times New Roman"/>
          <w:sz w:val="32"/>
          <w:szCs w:val="32"/>
        </w:rPr>
        <w:t>五氯酚酸钠（</w:t>
      </w:r>
      <w:r w:rsidR="00125420" w:rsidRPr="00346A1E">
        <w:rPr>
          <w:rFonts w:ascii="Times New Roman" w:eastAsia="仿宋_GB2312" w:hAnsi="Times New Roman" w:hint="eastAsia"/>
          <w:sz w:val="32"/>
          <w:szCs w:val="32"/>
        </w:rPr>
        <w:t>以</w:t>
      </w:r>
      <w:r w:rsidR="00125420" w:rsidRPr="00346A1E">
        <w:rPr>
          <w:rFonts w:ascii="Times New Roman" w:eastAsia="仿宋_GB2312" w:hAnsi="Times New Roman"/>
          <w:sz w:val="32"/>
          <w:szCs w:val="32"/>
        </w:rPr>
        <w:t>五氯酚计）</w:t>
      </w:r>
      <w:r w:rsidR="007A1E91" w:rsidRPr="00346A1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64EAF" w:rsidRPr="00346A1E" w:rsidRDefault="00346A1E" w:rsidP="00EA5B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 w:rsidR="00864EAF" w:rsidRPr="00346A1E">
        <w:rPr>
          <w:rFonts w:ascii="Times New Roman" w:eastAsia="仿宋_GB2312" w:hAnsi="Times New Roman" w:hint="eastAsia"/>
          <w:sz w:val="32"/>
          <w:szCs w:val="32"/>
        </w:rPr>
        <w:t>.</w:t>
      </w:r>
      <w:r w:rsidR="00864EAF" w:rsidRPr="00346A1E">
        <w:rPr>
          <w:rFonts w:ascii="Times New Roman" w:eastAsia="仿宋_GB2312" w:hAnsi="Times New Roman" w:hint="eastAsia"/>
          <w:sz w:val="32"/>
          <w:szCs w:val="32"/>
        </w:rPr>
        <w:t>贝类</w:t>
      </w:r>
      <w:r w:rsidR="002101B7" w:rsidRPr="00346A1E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="00864EAF" w:rsidRPr="00346A1E">
        <w:rPr>
          <w:rFonts w:ascii="Times New Roman" w:eastAsia="仿宋_GB2312" w:hAnsi="Times New Roman" w:hint="eastAsia"/>
          <w:sz w:val="32"/>
          <w:szCs w:val="32"/>
        </w:rPr>
        <w:t>镉（以</w:t>
      </w:r>
      <w:r w:rsidR="00864EAF" w:rsidRPr="00346A1E">
        <w:rPr>
          <w:rFonts w:ascii="Times New Roman" w:eastAsia="仿宋_GB2312" w:hAnsi="Times New Roman" w:hint="eastAsia"/>
          <w:sz w:val="32"/>
          <w:szCs w:val="32"/>
        </w:rPr>
        <w:t>Cd</w:t>
      </w:r>
      <w:r w:rsidR="00864EAF" w:rsidRPr="00346A1E">
        <w:rPr>
          <w:rFonts w:ascii="Times New Roman" w:eastAsia="仿宋_GB2312" w:hAnsi="Times New Roman" w:hint="eastAsia"/>
          <w:sz w:val="32"/>
          <w:szCs w:val="32"/>
        </w:rPr>
        <w:t>计）、孔雀石绿、氯霉素、氟</w:t>
      </w:r>
      <w:proofErr w:type="gramStart"/>
      <w:r w:rsidR="00864EAF" w:rsidRPr="00346A1E"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 w:rsidR="00864EAF" w:rsidRPr="00346A1E">
        <w:rPr>
          <w:rFonts w:ascii="Times New Roman" w:eastAsia="仿宋_GB2312" w:hAnsi="Times New Roman" w:hint="eastAsia"/>
          <w:sz w:val="32"/>
          <w:szCs w:val="32"/>
        </w:rPr>
        <w:t>、呋喃</w:t>
      </w:r>
      <w:proofErr w:type="gramStart"/>
      <w:r w:rsidR="00864EAF" w:rsidRPr="00346A1E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="00864EAF" w:rsidRPr="00346A1E">
        <w:rPr>
          <w:rFonts w:ascii="Times New Roman" w:eastAsia="仿宋_GB2312" w:hAnsi="Times New Roman" w:hint="eastAsia"/>
          <w:sz w:val="32"/>
          <w:szCs w:val="32"/>
        </w:rPr>
        <w:t>酮代谢物、呋喃西林代谢物、</w:t>
      </w:r>
      <w:proofErr w:type="gramStart"/>
      <w:r w:rsidR="00864EAF" w:rsidRPr="00346A1E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="00864EAF" w:rsidRPr="00346A1E">
        <w:rPr>
          <w:rFonts w:ascii="Times New Roman" w:eastAsia="仿宋_GB2312" w:hAnsi="Times New Roman" w:hint="eastAsia"/>
          <w:sz w:val="32"/>
          <w:szCs w:val="32"/>
        </w:rPr>
        <w:t>星、氧氟沙星、</w:t>
      </w:r>
      <w:proofErr w:type="gramStart"/>
      <w:r w:rsidR="00864EAF" w:rsidRPr="00346A1E"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 w:rsidR="00864EAF" w:rsidRPr="00346A1E">
        <w:rPr>
          <w:rFonts w:ascii="Times New Roman" w:eastAsia="仿宋_GB2312" w:hAnsi="Times New Roman" w:hint="eastAsia"/>
          <w:sz w:val="32"/>
          <w:szCs w:val="32"/>
        </w:rPr>
        <w:t>星、诺氟沙星</w:t>
      </w:r>
      <w:r w:rsidR="007A1E91" w:rsidRPr="00346A1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13C8B" w:rsidRPr="00346A1E" w:rsidRDefault="00346A1E" w:rsidP="00EA5B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14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苹果</w:t>
      </w:r>
      <w:r w:rsidR="002101B7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F658D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丙环</w:t>
      </w:r>
      <w:proofErr w:type="gramStart"/>
      <w:r w:rsidR="00F658D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F658D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、丙溴磷、敌敌畏、</w:t>
      </w:r>
      <w:proofErr w:type="gramStart"/>
      <w:r w:rsidR="00F658D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丁硫克百</w:t>
      </w:r>
      <w:proofErr w:type="gramEnd"/>
      <w:r w:rsidR="00F658D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威、</w:t>
      </w:r>
      <w:proofErr w:type="gramStart"/>
      <w:r w:rsidR="00F658D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="00F658D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F658D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F658D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、毒死</w:t>
      </w:r>
      <w:proofErr w:type="gramStart"/>
      <w:r w:rsidR="00F658D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F658D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</w:t>
      </w:r>
      <w:proofErr w:type="gramStart"/>
      <w:r w:rsidR="00F658D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F658D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、三唑醇、氧乐果、对硫磷。</w:t>
      </w:r>
    </w:p>
    <w:p w:rsidR="000C56F1" w:rsidRPr="00346A1E" w:rsidRDefault="00346A1E" w:rsidP="00346A1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鸡蛋</w:t>
      </w:r>
      <w:r w:rsidR="002101B7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="00851BF7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氯霉素、氟</w:t>
      </w:r>
      <w:proofErr w:type="gramStart"/>
      <w:r w:rsidR="00851BF7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苯尼考、恩诺沙</w:t>
      </w:r>
      <w:proofErr w:type="gramEnd"/>
      <w:r w:rsidR="00851BF7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星、氧氟沙星、诺氟沙星、金刚烷胺、金刚乙胺、多西环素、甲硝唑、磺胺类（总量）、呋喃</w:t>
      </w:r>
      <w:proofErr w:type="gramStart"/>
      <w:r w:rsidR="00851BF7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851BF7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酮代谢物、氟虫</w:t>
      </w:r>
      <w:proofErr w:type="gramStart"/>
      <w:r w:rsidR="00851BF7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851BF7" w:rsidRPr="00346A1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sectPr w:rsidR="000C56F1" w:rsidRPr="00346A1E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A3" w:rsidRDefault="00AC2CA3">
      <w:r>
        <w:separator/>
      </w:r>
    </w:p>
  </w:endnote>
  <w:endnote w:type="continuationSeparator" w:id="0">
    <w:p w:rsidR="00AC2CA3" w:rsidRDefault="00A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5997DA42-A5BE-49C2-9DCD-70E2AFA2F816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5BA8105-4AD9-4ACA-9FF9-FD08A925811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8E796BC-C5ED-4BE1-9373-0F2C39D9C62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344C4CB0-1BCB-4C77-B09F-53A1F8242BE4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C6E49BC2-CB49-4524-82DC-FF91A3F2868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DE5B08" w:rsidRDefault="00DE5B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6BB" w:rsidRPr="00CC16BB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E5B08" w:rsidRDefault="00DE5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A3" w:rsidRDefault="00AC2CA3">
      <w:r>
        <w:separator/>
      </w:r>
    </w:p>
  </w:footnote>
  <w:footnote w:type="continuationSeparator" w:id="0">
    <w:p w:rsidR="00AC2CA3" w:rsidRDefault="00AC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3274D"/>
    <w:rsid w:val="0003404D"/>
    <w:rsid w:val="00051AE3"/>
    <w:rsid w:val="0006513A"/>
    <w:rsid w:val="00074912"/>
    <w:rsid w:val="00083FC1"/>
    <w:rsid w:val="00087EA2"/>
    <w:rsid w:val="00090EEB"/>
    <w:rsid w:val="0009108C"/>
    <w:rsid w:val="000960BC"/>
    <w:rsid w:val="000B416E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17FB"/>
    <w:rsid w:val="000F4467"/>
    <w:rsid w:val="001158A9"/>
    <w:rsid w:val="001244B0"/>
    <w:rsid w:val="00125420"/>
    <w:rsid w:val="001263C0"/>
    <w:rsid w:val="00133CF9"/>
    <w:rsid w:val="00140166"/>
    <w:rsid w:val="00150CC4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101B7"/>
    <w:rsid w:val="00214174"/>
    <w:rsid w:val="0023175D"/>
    <w:rsid w:val="00235D2C"/>
    <w:rsid w:val="00255188"/>
    <w:rsid w:val="00256E47"/>
    <w:rsid w:val="002745A6"/>
    <w:rsid w:val="00275CF4"/>
    <w:rsid w:val="002939F5"/>
    <w:rsid w:val="002A0D72"/>
    <w:rsid w:val="002A52C7"/>
    <w:rsid w:val="002A558A"/>
    <w:rsid w:val="002B18FC"/>
    <w:rsid w:val="002B5C14"/>
    <w:rsid w:val="002C4D44"/>
    <w:rsid w:val="002C5D68"/>
    <w:rsid w:val="002E17CE"/>
    <w:rsid w:val="002F6AB3"/>
    <w:rsid w:val="00302E0F"/>
    <w:rsid w:val="00303AA8"/>
    <w:rsid w:val="003177C3"/>
    <w:rsid w:val="00320C2F"/>
    <w:rsid w:val="00333210"/>
    <w:rsid w:val="003340FC"/>
    <w:rsid w:val="0034021B"/>
    <w:rsid w:val="00342FCA"/>
    <w:rsid w:val="00346A1E"/>
    <w:rsid w:val="00357568"/>
    <w:rsid w:val="00364BAE"/>
    <w:rsid w:val="003663B2"/>
    <w:rsid w:val="00371DB2"/>
    <w:rsid w:val="003752EA"/>
    <w:rsid w:val="003A4693"/>
    <w:rsid w:val="003B2DD3"/>
    <w:rsid w:val="003C5A79"/>
    <w:rsid w:val="003D5EEA"/>
    <w:rsid w:val="003D772D"/>
    <w:rsid w:val="00402D05"/>
    <w:rsid w:val="00404DD1"/>
    <w:rsid w:val="00413966"/>
    <w:rsid w:val="00413C8B"/>
    <w:rsid w:val="0041777C"/>
    <w:rsid w:val="0042128E"/>
    <w:rsid w:val="00431CD0"/>
    <w:rsid w:val="00452C3C"/>
    <w:rsid w:val="004557B9"/>
    <w:rsid w:val="00462CA7"/>
    <w:rsid w:val="00465B99"/>
    <w:rsid w:val="004854B4"/>
    <w:rsid w:val="004857E6"/>
    <w:rsid w:val="004863D7"/>
    <w:rsid w:val="00490121"/>
    <w:rsid w:val="00492C02"/>
    <w:rsid w:val="004A4C22"/>
    <w:rsid w:val="004B0E7A"/>
    <w:rsid w:val="004D2049"/>
    <w:rsid w:val="004D4AB7"/>
    <w:rsid w:val="004D6AAB"/>
    <w:rsid w:val="004D7C32"/>
    <w:rsid w:val="004E1F22"/>
    <w:rsid w:val="004E2AB6"/>
    <w:rsid w:val="004F275C"/>
    <w:rsid w:val="005060AD"/>
    <w:rsid w:val="0051122F"/>
    <w:rsid w:val="00517EC5"/>
    <w:rsid w:val="005347C0"/>
    <w:rsid w:val="0053639A"/>
    <w:rsid w:val="0054011B"/>
    <w:rsid w:val="0054415C"/>
    <w:rsid w:val="0055399B"/>
    <w:rsid w:val="00560E37"/>
    <w:rsid w:val="005613C8"/>
    <w:rsid w:val="00567059"/>
    <w:rsid w:val="005714EA"/>
    <w:rsid w:val="0057600B"/>
    <w:rsid w:val="0058082F"/>
    <w:rsid w:val="00582770"/>
    <w:rsid w:val="00585BDB"/>
    <w:rsid w:val="00585CCE"/>
    <w:rsid w:val="00585CF3"/>
    <w:rsid w:val="00593DE8"/>
    <w:rsid w:val="005A0A6E"/>
    <w:rsid w:val="005B2CAE"/>
    <w:rsid w:val="005C7890"/>
    <w:rsid w:val="005D03CC"/>
    <w:rsid w:val="005E1F65"/>
    <w:rsid w:val="005E2B0E"/>
    <w:rsid w:val="005E573A"/>
    <w:rsid w:val="005E7301"/>
    <w:rsid w:val="005F0AAD"/>
    <w:rsid w:val="005F1873"/>
    <w:rsid w:val="005F53F5"/>
    <w:rsid w:val="0061004B"/>
    <w:rsid w:val="00621FC3"/>
    <w:rsid w:val="006368DF"/>
    <w:rsid w:val="0064581B"/>
    <w:rsid w:val="00653D52"/>
    <w:rsid w:val="0068055F"/>
    <w:rsid w:val="00696B22"/>
    <w:rsid w:val="006A629A"/>
    <w:rsid w:val="006B7B44"/>
    <w:rsid w:val="006C3011"/>
    <w:rsid w:val="006C4D45"/>
    <w:rsid w:val="006D18AA"/>
    <w:rsid w:val="006D384D"/>
    <w:rsid w:val="006D4DBF"/>
    <w:rsid w:val="006F7E2F"/>
    <w:rsid w:val="00700430"/>
    <w:rsid w:val="00701F89"/>
    <w:rsid w:val="00704906"/>
    <w:rsid w:val="00715E19"/>
    <w:rsid w:val="00734CB0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87549"/>
    <w:rsid w:val="007947EF"/>
    <w:rsid w:val="00797858"/>
    <w:rsid w:val="007A1E91"/>
    <w:rsid w:val="007C69CA"/>
    <w:rsid w:val="007D18C2"/>
    <w:rsid w:val="007E000E"/>
    <w:rsid w:val="007E3A52"/>
    <w:rsid w:val="007E3FD4"/>
    <w:rsid w:val="007F0A8A"/>
    <w:rsid w:val="007F6781"/>
    <w:rsid w:val="00800D5E"/>
    <w:rsid w:val="0080255E"/>
    <w:rsid w:val="008240B0"/>
    <w:rsid w:val="00832EE9"/>
    <w:rsid w:val="00833C2E"/>
    <w:rsid w:val="008353E4"/>
    <w:rsid w:val="00835489"/>
    <w:rsid w:val="00835FC5"/>
    <w:rsid w:val="00842138"/>
    <w:rsid w:val="00845734"/>
    <w:rsid w:val="00845E76"/>
    <w:rsid w:val="00851BF7"/>
    <w:rsid w:val="00861772"/>
    <w:rsid w:val="00864EAF"/>
    <w:rsid w:val="00872B42"/>
    <w:rsid w:val="00873B00"/>
    <w:rsid w:val="008854EA"/>
    <w:rsid w:val="00886FDC"/>
    <w:rsid w:val="008939CE"/>
    <w:rsid w:val="008972BD"/>
    <w:rsid w:val="008A663A"/>
    <w:rsid w:val="008B0A91"/>
    <w:rsid w:val="008B3D8E"/>
    <w:rsid w:val="008B4142"/>
    <w:rsid w:val="008F3D51"/>
    <w:rsid w:val="008F54F0"/>
    <w:rsid w:val="008F7A37"/>
    <w:rsid w:val="00907CE6"/>
    <w:rsid w:val="00910152"/>
    <w:rsid w:val="009126F5"/>
    <w:rsid w:val="0091672E"/>
    <w:rsid w:val="009220D9"/>
    <w:rsid w:val="00925D3D"/>
    <w:rsid w:val="0092772A"/>
    <w:rsid w:val="00931A45"/>
    <w:rsid w:val="00931A6E"/>
    <w:rsid w:val="00936E22"/>
    <w:rsid w:val="009503B4"/>
    <w:rsid w:val="00957DBB"/>
    <w:rsid w:val="00972F58"/>
    <w:rsid w:val="009750DC"/>
    <w:rsid w:val="00993697"/>
    <w:rsid w:val="009A6419"/>
    <w:rsid w:val="009B1B8C"/>
    <w:rsid w:val="009B4038"/>
    <w:rsid w:val="009C5BAE"/>
    <w:rsid w:val="009D12C5"/>
    <w:rsid w:val="009D14C7"/>
    <w:rsid w:val="009E09BC"/>
    <w:rsid w:val="009E2C3C"/>
    <w:rsid w:val="009F1728"/>
    <w:rsid w:val="00A11861"/>
    <w:rsid w:val="00A14BFC"/>
    <w:rsid w:val="00A21389"/>
    <w:rsid w:val="00A30A0A"/>
    <w:rsid w:val="00A37C68"/>
    <w:rsid w:val="00A40430"/>
    <w:rsid w:val="00A40994"/>
    <w:rsid w:val="00A40EC3"/>
    <w:rsid w:val="00A438D9"/>
    <w:rsid w:val="00A51591"/>
    <w:rsid w:val="00A75B37"/>
    <w:rsid w:val="00A92317"/>
    <w:rsid w:val="00A93997"/>
    <w:rsid w:val="00A9421C"/>
    <w:rsid w:val="00A94AC7"/>
    <w:rsid w:val="00AB21B2"/>
    <w:rsid w:val="00AB66FE"/>
    <w:rsid w:val="00AC2A42"/>
    <w:rsid w:val="00AC2CA3"/>
    <w:rsid w:val="00AC4C06"/>
    <w:rsid w:val="00AD38C1"/>
    <w:rsid w:val="00AD4326"/>
    <w:rsid w:val="00AD4B5E"/>
    <w:rsid w:val="00AE2DA4"/>
    <w:rsid w:val="00AF1C2E"/>
    <w:rsid w:val="00AF2F33"/>
    <w:rsid w:val="00B10FC3"/>
    <w:rsid w:val="00B531DD"/>
    <w:rsid w:val="00B6666B"/>
    <w:rsid w:val="00B77936"/>
    <w:rsid w:val="00B80CE6"/>
    <w:rsid w:val="00B83ED2"/>
    <w:rsid w:val="00B92661"/>
    <w:rsid w:val="00BA2218"/>
    <w:rsid w:val="00BB7CCC"/>
    <w:rsid w:val="00BD77D5"/>
    <w:rsid w:val="00BE1E7F"/>
    <w:rsid w:val="00BE72EC"/>
    <w:rsid w:val="00BE7E25"/>
    <w:rsid w:val="00C15DD0"/>
    <w:rsid w:val="00C16FE7"/>
    <w:rsid w:val="00C233F0"/>
    <w:rsid w:val="00C27707"/>
    <w:rsid w:val="00C31C8D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0AB4"/>
    <w:rsid w:val="00C723B2"/>
    <w:rsid w:val="00C73A38"/>
    <w:rsid w:val="00C8748C"/>
    <w:rsid w:val="00C94338"/>
    <w:rsid w:val="00C94D3F"/>
    <w:rsid w:val="00CB1B5A"/>
    <w:rsid w:val="00CC16BB"/>
    <w:rsid w:val="00CE566D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5B08"/>
    <w:rsid w:val="00DE6349"/>
    <w:rsid w:val="00E01B9B"/>
    <w:rsid w:val="00E126DF"/>
    <w:rsid w:val="00E15118"/>
    <w:rsid w:val="00E17687"/>
    <w:rsid w:val="00E25513"/>
    <w:rsid w:val="00E258BE"/>
    <w:rsid w:val="00E331B6"/>
    <w:rsid w:val="00E336C9"/>
    <w:rsid w:val="00E35FF4"/>
    <w:rsid w:val="00E56192"/>
    <w:rsid w:val="00E633D8"/>
    <w:rsid w:val="00E65E2E"/>
    <w:rsid w:val="00E67822"/>
    <w:rsid w:val="00E83970"/>
    <w:rsid w:val="00E90A26"/>
    <w:rsid w:val="00EA5BF0"/>
    <w:rsid w:val="00EB4B11"/>
    <w:rsid w:val="00EB5CAD"/>
    <w:rsid w:val="00EC3985"/>
    <w:rsid w:val="00EE13D4"/>
    <w:rsid w:val="00EF07E6"/>
    <w:rsid w:val="00EF37DC"/>
    <w:rsid w:val="00EF50E8"/>
    <w:rsid w:val="00F05400"/>
    <w:rsid w:val="00F059A1"/>
    <w:rsid w:val="00F13CE5"/>
    <w:rsid w:val="00F21956"/>
    <w:rsid w:val="00F529E9"/>
    <w:rsid w:val="00F658D9"/>
    <w:rsid w:val="00F95B57"/>
    <w:rsid w:val="00FA66DD"/>
    <w:rsid w:val="00FB27E7"/>
    <w:rsid w:val="00FD2A3F"/>
    <w:rsid w:val="00FD36D9"/>
    <w:rsid w:val="00FD3E31"/>
    <w:rsid w:val="00FD57CA"/>
    <w:rsid w:val="00FD63DA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E95121-F18A-470E-8CEB-26F5CB30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6</Pages>
  <Words>413</Words>
  <Characters>2357</Characters>
  <Application>Microsoft Office Word</Application>
  <DocSecurity>0</DocSecurity>
  <Lines>19</Lines>
  <Paragraphs>5</Paragraphs>
  <ScaleCrop>false</ScaleCrop>
  <Company>http://sdwm.org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92</cp:revision>
  <cp:lastPrinted>2017-11-07T08:53:00Z</cp:lastPrinted>
  <dcterms:created xsi:type="dcterms:W3CDTF">2017-02-14T08:37:00Z</dcterms:created>
  <dcterms:modified xsi:type="dcterms:W3CDTF">2020-05-07T01:08:00Z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