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944B1F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944B1F">
        <w:rPr>
          <w:rFonts w:ascii="Times New Roman" w:eastAsia="黑体" w:hAnsi="Times New Roman" w:cs="Times New Roman"/>
          <w:sz w:val="32"/>
          <w:szCs w:val="32"/>
        </w:rPr>
        <w:t>附件</w:t>
      </w:r>
      <w:r w:rsidRPr="00944B1F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944B1F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944B1F" w:rsidRDefault="00E336C9">
      <w:pPr>
        <w:adjustRightInd w:val="0"/>
        <w:spacing w:line="600" w:lineRule="exact"/>
        <w:ind w:firstLineChars="200" w:firstLine="88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944B1F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944B1F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30A0A" w:rsidRPr="009A71FB" w:rsidRDefault="009A71FB" w:rsidP="00A30A0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A71FB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A30A0A" w:rsidRPr="009A71FB">
        <w:rPr>
          <w:rFonts w:ascii="Times New Roman" w:eastAsia="黑体" w:hAnsi="Times New Roman" w:cs="Times New Roman"/>
          <w:sz w:val="32"/>
          <w:szCs w:val="32"/>
        </w:rPr>
        <w:t>、乳制品</w:t>
      </w:r>
    </w:p>
    <w:p w:rsidR="00A30A0A" w:rsidRPr="009A71FB" w:rsidRDefault="00A30A0A" w:rsidP="00A30A0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A71FB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A30A0A" w:rsidRPr="009A71FB" w:rsidRDefault="00A30A0A" w:rsidP="00A30A0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1FB">
        <w:rPr>
          <w:rFonts w:ascii="Times New Roman" w:eastAsia="仿宋_GB2312" w:hAnsi="Times New Roman" w:cs="Times New Roman"/>
          <w:sz w:val="32"/>
          <w:szCs w:val="32"/>
        </w:rPr>
        <w:t>抽检依据为《食品安全国家标准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GB 2761-2017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GB 2762-2017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53639A" w:rsidRPr="009A71FB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="0053639A" w:rsidRPr="009A71F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3639A" w:rsidRPr="009A71FB">
        <w:rPr>
          <w:rFonts w:ascii="Times New Roman" w:eastAsia="仿宋_GB2312" w:hAnsi="Times New Roman" w:cs="Times New Roman"/>
          <w:sz w:val="32"/>
          <w:szCs w:val="32"/>
        </w:rPr>
        <w:t>调制乳》（</w:t>
      </w:r>
      <w:r w:rsidR="0053639A" w:rsidRPr="009A71FB">
        <w:rPr>
          <w:rFonts w:ascii="Times New Roman" w:eastAsia="仿宋_GB2312" w:hAnsi="Times New Roman" w:cs="Times New Roman"/>
          <w:sz w:val="32"/>
          <w:szCs w:val="32"/>
        </w:rPr>
        <w:t>GB 25191-2010</w:t>
      </w:r>
      <w:r w:rsidR="0053639A" w:rsidRPr="009A71FB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《关于三聚氰胺在食品中的限量值的公告》（卫生部、工业和信息化部、农业部、工商总局、质检总局公告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年第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A30A0A" w:rsidRPr="009A71FB" w:rsidRDefault="00A30A0A" w:rsidP="00A30A0A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9A71FB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53639A" w:rsidRPr="009A71FB" w:rsidRDefault="0053639A" w:rsidP="0053639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1FB">
        <w:rPr>
          <w:rFonts w:ascii="Times New Roman" w:eastAsia="仿宋_GB2312" w:hAnsi="Times New Roman" w:cs="Times New Roman"/>
          <w:sz w:val="32"/>
          <w:szCs w:val="32"/>
        </w:rPr>
        <w:t>液体乳（调制乳）检验项目包括脂肪、蛋白质、铅（以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Pb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 xml:space="preserve"> Cr 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M</w:t>
      </w:r>
      <w:r w:rsidRPr="009A71FB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、菌落总数、大肠菌群、金黄色葡萄球菌、沙门氏菌、商业无菌、三聚氰胺。</w:t>
      </w:r>
    </w:p>
    <w:p w:rsidR="004E2AB6" w:rsidRPr="009A71FB" w:rsidRDefault="004E2AB6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9A71FB">
        <w:rPr>
          <w:rFonts w:ascii="Times New Roman" w:eastAsia="黑体" w:hAnsi="Times New Roman" w:cs="Times New Roman"/>
          <w:sz w:val="32"/>
          <w:szCs w:val="32"/>
        </w:rPr>
        <w:t>二、豆制品</w:t>
      </w:r>
    </w:p>
    <w:p w:rsidR="004E2AB6" w:rsidRPr="009A71FB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A71FB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9A71FB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bookmarkStart w:id="0" w:name="_GoBack"/>
      <w:bookmarkEnd w:id="0"/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豆制品》（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GB 2712-2014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《食品安全国家标准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食品中致病菌限量》（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GB 29921-2013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4E2AB6" w:rsidRPr="009A71FB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A71FB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0C56F1" w:rsidRPr="009A71FB" w:rsidRDefault="004E2AB6" w:rsidP="009A71F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非发酵性豆制品检验项目包括铅（以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计）、苯甲酸及其钠盐（以苯甲酸计）、山梨</w:t>
      </w:r>
      <w:proofErr w:type="gramStart"/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钾盐（以山梨酸计）、脱氢乙酸及其钠盐（以脱氢乙酸计）、丙</w:t>
      </w:r>
      <w:proofErr w:type="gramStart"/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9A71FB">
        <w:rPr>
          <w:rFonts w:ascii="Times New Roman" w:eastAsia="仿宋_GB2312" w:hAnsi="Times New Roman" w:cs="Times New Roman"/>
          <w:kern w:val="0"/>
          <w:sz w:val="32"/>
          <w:szCs w:val="32"/>
        </w:rPr>
        <w:t>钠盐、钙盐（以丙酸计）、糖精钠（以糖精计）、三氯蔗糖、二氧化硫残留量、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铝的残留量（干样品，以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Al</w:t>
      </w:r>
      <w:r w:rsidRPr="009A71FB">
        <w:rPr>
          <w:rFonts w:ascii="Times New Roman" w:eastAsia="仿宋_GB2312" w:hAnsi="Times New Roman" w:cs="Times New Roman"/>
          <w:sz w:val="32"/>
          <w:szCs w:val="32"/>
        </w:rPr>
        <w:t>计）、脲酶试验、大肠菌群、沙门氏菌、金黄色葡萄球菌、防腐剂混合使用时各自用量占其最大使用量的比例之</w:t>
      </w:r>
      <w:proofErr w:type="gramStart"/>
      <w:r w:rsidRPr="009A71FB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End"/>
      <w:r w:rsidRPr="009A71FB"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0C56F1" w:rsidRPr="009A71FB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2D" w:rsidRDefault="00DB3A2D">
      <w:r>
        <w:separator/>
      </w:r>
    </w:p>
  </w:endnote>
  <w:endnote w:type="continuationSeparator" w:id="0">
    <w:p w:rsidR="00DB3A2D" w:rsidRDefault="00DB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564DFFA-E13F-4B2F-B040-22278DE62406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F0D54E0-1021-4FEC-9B91-6E8ACDED29A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4523FA0-6A4C-4D2B-84D0-20BE04F842D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9564487-6B83-48D4-84DC-46666EC60EC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FE12CC64-BFEB-4219-855A-575F939D753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CF22E5" w:rsidRDefault="00CF22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1FB" w:rsidRPr="009A71F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F22E5" w:rsidRDefault="00CF22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2D" w:rsidRDefault="00DB3A2D">
      <w:r>
        <w:separator/>
      </w:r>
    </w:p>
  </w:footnote>
  <w:footnote w:type="continuationSeparator" w:id="0">
    <w:p w:rsidR="00DB3A2D" w:rsidRDefault="00DB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26B6D"/>
    <w:rsid w:val="00051AE3"/>
    <w:rsid w:val="00052C69"/>
    <w:rsid w:val="00083FC1"/>
    <w:rsid w:val="00087EA2"/>
    <w:rsid w:val="00090EEB"/>
    <w:rsid w:val="0009108C"/>
    <w:rsid w:val="00094A62"/>
    <w:rsid w:val="000960BC"/>
    <w:rsid w:val="000C172F"/>
    <w:rsid w:val="000C537A"/>
    <w:rsid w:val="000C54F3"/>
    <w:rsid w:val="000C56F1"/>
    <w:rsid w:val="000D3DF5"/>
    <w:rsid w:val="000D5D0C"/>
    <w:rsid w:val="000D63C9"/>
    <w:rsid w:val="000E0CD4"/>
    <w:rsid w:val="000E2B72"/>
    <w:rsid w:val="000E5572"/>
    <w:rsid w:val="000F4467"/>
    <w:rsid w:val="001158A9"/>
    <w:rsid w:val="001244B0"/>
    <w:rsid w:val="00125420"/>
    <w:rsid w:val="001263C0"/>
    <w:rsid w:val="00133CF9"/>
    <w:rsid w:val="00140166"/>
    <w:rsid w:val="001728FE"/>
    <w:rsid w:val="00172A27"/>
    <w:rsid w:val="00173015"/>
    <w:rsid w:val="00186E7C"/>
    <w:rsid w:val="0019691D"/>
    <w:rsid w:val="001973F5"/>
    <w:rsid w:val="001B0F8A"/>
    <w:rsid w:val="001C0871"/>
    <w:rsid w:val="001C0ED8"/>
    <w:rsid w:val="001D4DA7"/>
    <w:rsid w:val="001D51DA"/>
    <w:rsid w:val="001E3BE4"/>
    <w:rsid w:val="00203620"/>
    <w:rsid w:val="0021321A"/>
    <w:rsid w:val="00214174"/>
    <w:rsid w:val="0023175D"/>
    <w:rsid w:val="00235D2C"/>
    <w:rsid w:val="002745A6"/>
    <w:rsid w:val="00275CF4"/>
    <w:rsid w:val="00280B1A"/>
    <w:rsid w:val="002939F5"/>
    <w:rsid w:val="002A0D72"/>
    <w:rsid w:val="002A52C7"/>
    <w:rsid w:val="002B18FC"/>
    <w:rsid w:val="002B290E"/>
    <w:rsid w:val="002B5C14"/>
    <w:rsid w:val="002C232D"/>
    <w:rsid w:val="002C4D44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71DB2"/>
    <w:rsid w:val="00373252"/>
    <w:rsid w:val="003A4693"/>
    <w:rsid w:val="003B0EF2"/>
    <w:rsid w:val="003B2DD3"/>
    <w:rsid w:val="003C5A79"/>
    <w:rsid w:val="003D5EEA"/>
    <w:rsid w:val="00402D05"/>
    <w:rsid w:val="00404DD1"/>
    <w:rsid w:val="00413966"/>
    <w:rsid w:val="00413C8B"/>
    <w:rsid w:val="0041777C"/>
    <w:rsid w:val="0042128E"/>
    <w:rsid w:val="00431CD0"/>
    <w:rsid w:val="004557B9"/>
    <w:rsid w:val="00462CA7"/>
    <w:rsid w:val="00465B99"/>
    <w:rsid w:val="004863D7"/>
    <w:rsid w:val="00490121"/>
    <w:rsid w:val="00492C02"/>
    <w:rsid w:val="004A4C22"/>
    <w:rsid w:val="004D2049"/>
    <w:rsid w:val="004D6AAB"/>
    <w:rsid w:val="004E1F22"/>
    <w:rsid w:val="004E2AB6"/>
    <w:rsid w:val="004F275C"/>
    <w:rsid w:val="005060AD"/>
    <w:rsid w:val="0051122F"/>
    <w:rsid w:val="005175D3"/>
    <w:rsid w:val="00517EC5"/>
    <w:rsid w:val="0053639A"/>
    <w:rsid w:val="0054011B"/>
    <w:rsid w:val="0054415C"/>
    <w:rsid w:val="0055399B"/>
    <w:rsid w:val="00560E37"/>
    <w:rsid w:val="005613C8"/>
    <w:rsid w:val="005714EA"/>
    <w:rsid w:val="0057600B"/>
    <w:rsid w:val="0058082F"/>
    <w:rsid w:val="00582770"/>
    <w:rsid w:val="00585BDB"/>
    <w:rsid w:val="00585CF3"/>
    <w:rsid w:val="00593DE8"/>
    <w:rsid w:val="005C7890"/>
    <w:rsid w:val="005D03CC"/>
    <w:rsid w:val="005E1F65"/>
    <w:rsid w:val="005E2B0E"/>
    <w:rsid w:val="005F0AAD"/>
    <w:rsid w:val="005F1873"/>
    <w:rsid w:val="00620522"/>
    <w:rsid w:val="00630EDA"/>
    <w:rsid w:val="0064581B"/>
    <w:rsid w:val="00653D52"/>
    <w:rsid w:val="0068055F"/>
    <w:rsid w:val="00691B47"/>
    <w:rsid w:val="00696B22"/>
    <w:rsid w:val="006A629A"/>
    <w:rsid w:val="006B7B44"/>
    <w:rsid w:val="006C0DE1"/>
    <w:rsid w:val="006C3D57"/>
    <w:rsid w:val="006C4D45"/>
    <w:rsid w:val="006D384D"/>
    <w:rsid w:val="006D4DBF"/>
    <w:rsid w:val="00700430"/>
    <w:rsid w:val="00701F89"/>
    <w:rsid w:val="00715E19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91C27"/>
    <w:rsid w:val="007947EF"/>
    <w:rsid w:val="00797858"/>
    <w:rsid w:val="007C69CA"/>
    <w:rsid w:val="007D18C2"/>
    <w:rsid w:val="007E000E"/>
    <w:rsid w:val="007E3FD4"/>
    <w:rsid w:val="007F0A8A"/>
    <w:rsid w:val="00800D5E"/>
    <w:rsid w:val="0080255E"/>
    <w:rsid w:val="008240B0"/>
    <w:rsid w:val="00832EE9"/>
    <w:rsid w:val="008353E4"/>
    <w:rsid w:val="00835FC5"/>
    <w:rsid w:val="00842138"/>
    <w:rsid w:val="00845734"/>
    <w:rsid w:val="00845E76"/>
    <w:rsid w:val="00864EAF"/>
    <w:rsid w:val="00872B42"/>
    <w:rsid w:val="00873B00"/>
    <w:rsid w:val="00886FDC"/>
    <w:rsid w:val="008939CE"/>
    <w:rsid w:val="008A207D"/>
    <w:rsid w:val="008B0A91"/>
    <w:rsid w:val="008B3D8E"/>
    <w:rsid w:val="008B4142"/>
    <w:rsid w:val="008F3D51"/>
    <w:rsid w:val="008F54F0"/>
    <w:rsid w:val="008F7A37"/>
    <w:rsid w:val="00907CE6"/>
    <w:rsid w:val="009126F5"/>
    <w:rsid w:val="0091672E"/>
    <w:rsid w:val="00925D3D"/>
    <w:rsid w:val="0092772A"/>
    <w:rsid w:val="00931A45"/>
    <w:rsid w:val="00931A6E"/>
    <w:rsid w:val="00936E22"/>
    <w:rsid w:val="00944B1F"/>
    <w:rsid w:val="009503B4"/>
    <w:rsid w:val="00957DBB"/>
    <w:rsid w:val="009750DC"/>
    <w:rsid w:val="009A2BF1"/>
    <w:rsid w:val="009A6419"/>
    <w:rsid w:val="009A71FB"/>
    <w:rsid w:val="009C313B"/>
    <w:rsid w:val="009D12C5"/>
    <w:rsid w:val="009D14C7"/>
    <w:rsid w:val="009E09BC"/>
    <w:rsid w:val="009E2C3C"/>
    <w:rsid w:val="009F1728"/>
    <w:rsid w:val="00A14BFC"/>
    <w:rsid w:val="00A21389"/>
    <w:rsid w:val="00A30A0A"/>
    <w:rsid w:val="00A40430"/>
    <w:rsid w:val="00A40994"/>
    <w:rsid w:val="00A40EC3"/>
    <w:rsid w:val="00A438D9"/>
    <w:rsid w:val="00A51591"/>
    <w:rsid w:val="00A61424"/>
    <w:rsid w:val="00A75B37"/>
    <w:rsid w:val="00A92317"/>
    <w:rsid w:val="00A93997"/>
    <w:rsid w:val="00A94AC7"/>
    <w:rsid w:val="00AB21B2"/>
    <w:rsid w:val="00AB66FE"/>
    <w:rsid w:val="00AD4326"/>
    <w:rsid w:val="00AD4B5E"/>
    <w:rsid w:val="00AE2DA4"/>
    <w:rsid w:val="00AF1C2E"/>
    <w:rsid w:val="00AF2F33"/>
    <w:rsid w:val="00B43218"/>
    <w:rsid w:val="00B4519F"/>
    <w:rsid w:val="00B531DD"/>
    <w:rsid w:val="00B6666B"/>
    <w:rsid w:val="00B80CE6"/>
    <w:rsid w:val="00B92661"/>
    <w:rsid w:val="00BB7CCC"/>
    <w:rsid w:val="00BD75B6"/>
    <w:rsid w:val="00BD77D5"/>
    <w:rsid w:val="00BE1E7F"/>
    <w:rsid w:val="00BE72EC"/>
    <w:rsid w:val="00BE7E25"/>
    <w:rsid w:val="00C15DD0"/>
    <w:rsid w:val="00C16FE7"/>
    <w:rsid w:val="00C27707"/>
    <w:rsid w:val="00C31C8D"/>
    <w:rsid w:val="00C36248"/>
    <w:rsid w:val="00C37B7F"/>
    <w:rsid w:val="00C40AD1"/>
    <w:rsid w:val="00C40EC3"/>
    <w:rsid w:val="00C42B5A"/>
    <w:rsid w:val="00C5582E"/>
    <w:rsid w:val="00C57E94"/>
    <w:rsid w:val="00C6096C"/>
    <w:rsid w:val="00C61DC9"/>
    <w:rsid w:val="00C62BAA"/>
    <w:rsid w:val="00C723B2"/>
    <w:rsid w:val="00C73A38"/>
    <w:rsid w:val="00C85A37"/>
    <w:rsid w:val="00C8748C"/>
    <w:rsid w:val="00C94D3F"/>
    <w:rsid w:val="00CB1B5A"/>
    <w:rsid w:val="00CF22E5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B3A2D"/>
    <w:rsid w:val="00DC71B2"/>
    <w:rsid w:val="00DD15EE"/>
    <w:rsid w:val="00DD2C47"/>
    <w:rsid w:val="00DD6A6F"/>
    <w:rsid w:val="00DD6C42"/>
    <w:rsid w:val="00DE3615"/>
    <w:rsid w:val="00DE6349"/>
    <w:rsid w:val="00E01B9B"/>
    <w:rsid w:val="00E15118"/>
    <w:rsid w:val="00E17687"/>
    <w:rsid w:val="00E258BE"/>
    <w:rsid w:val="00E336C9"/>
    <w:rsid w:val="00E44159"/>
    <w:rsid w:val="00E56192"/>
    <w:rsid w:val="00E60A88"/>
    <w:rsid w:val="00E633D8"/>
    <w:rsid w:val="00E67822"/>
    <w:rsid w:val="00EB4B11"/>
    <w:rsid w:val="00EB5CAD"/>
    <w:rsid w:val="00EF37DC"/>
    <w:rsid w:val="00EF50E8"/>
    <w:rsid w:val="00F13CE5"/>
    <w:rsid w:val="00F21956"/>
    <w:rsid w:val="00F529E9"/>
    <w:rsid w:val="00F95B57"/>
    <w:rsid w:val="00FD2A3F"/>
    <w:rsid w:val="00FD36D9"/>
    <w:rsid w:val="00FD3E31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88455-22B6-4B9F-ACAF-EF5DDB5C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95</Words>
  <Characters>548</Characters>
  <Application>Microsoft Office Word</Application>
  <DocSecurity>0</DocSecurity>
  <Lines>4</Lines>
  <Paragraphs>1</Paragraphs>
  <ScaleCrop>false</ScaleCrop>
  <Company>http://sdwm.org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89</cp:revision>
  <cp:lastPrinted>2017-11-07T08:53:00Z</cp:lastPrinted>
  <dcterms:created xsi:type="dcterms:W3CDTF">2017-02-14T08:37:00Z</dcterms:created>
  <dcterms:modified xsi:type="dcterms:W3CDTF">2020-05-19T01:45:00Z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