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rPr>
      </w:pPr>
      <w:r>
        <w:rPr>
          <w:rFonts w:hint="eastAsia" w:ascii="方正小标宋简体" w:hAnsi="方正小标宋简体" w:eastAsia="方正小标宋简体" w:cs="方正小标宋简体"/>
          <w:b w:val="0"/>
          <w:bCs w:val="0"/>
          <w:kern w:val="2"/>
          <w:sz w:val="44"/>
          <w:szCs w:val="44"/>
          <w:lang w:val="en" w:eastAsia="zh-CN" w:bidi="ar-SA"/>
        </w:rPr>
        <w:t>《关于特种设备作业人员资格认定项目及发证机关的通知（征求意见稿）》和《关于特种设备作业人员考核有关事项的通知（征求意见稿）》的起草说明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一、起草背景</w:t>
      </w:r>
    </w:p>
    <w:p>
      <w:pPr>
        <w:pStyle w:val="2"/>
        <w:ind w:firstLine="640" w:firstLineChars="200"/>
        <w:jc w:val="left"/>
        <w:rPr>
          <w:rFonts w:hint="eastAsia"/>
        </w:rPr>
      </w:pPr>
      <w:r>
        <w:rPr>
          <w:rFonts w:hint="eastAsia" w:ascii="仿宋" w:hAnsi="仿宋" w:eastAsia="仿宋" w:cs="仿宋"/>
          <w:color w:val="000000" w:themeColor="text1"/>
          <w:kern w:val="0"/>
          <w:sz w:val="32"/>
          <w:szCs w:val="32"/>
          <w:lang w:val="en-US" w:eastAsia="zh-CN"/>
          <w14:textFill>
            <w14:solidFill>
              <w14:schemeClr w14:val="tx1"/>
            </w14:solidFill>
          </w14:textFill>
        </w:rPr>
        <w:t>2020年6月2日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 w:eastAsia="zh-CN"/>
          <w14:textFill>
            <w14:solidFill>
              <w14:schemeClr w14:val="tx1"/>
            </w14:solidFill>
          </w14:textFill>
        </w:rPr>
        <w:t>四川省市场监督管理局依据国家市场监督管理总局《关于特种设备行政许可有关事项的公告》（20</w:t>
      </w:r>
      <w:r>
        <w:rPr>
          <w:rFonts w:hint="eastAsia" w:ascii="仿宋" w:hAnsi="仿宋" w:eastAsia="仿宋" w:cs="仿宋"/>
          <w:color w:val="000000" w:themeColor="text1"/>
          <w:kern w:val="0"/>
          <w:sz w:val="32"/>
          <w:szCs w:val="32"/>
          <w:lang w:val="en-US" w:eastAsia="zh-CN"/>
          <w14:textFill>
            <w14:solidFill>
              <w14:schemeClr w14:val="tx1"/>
            </w14:solidFill>
          </w14:textFill>
        </w:rPr>
        <w:t>19</w:t>
      </w:r>
      <w:r>
        <w:rPr>
          <w:rFonts w:hint="eastAsia" w:ascii="仿宋" w:hAnsi="仿宋" w:eastAsia="仿宋" w:cs="仿宋"/>
          <w:color w:val="000000" w:themeColor="text1"/>
          <w:kern w:val="0"/>
          <w:sz w:val="32"/>
          <w:szCs w:val="32"/>
          <w:lang w:val="en" w:eastAsia="zh-CN"/>
          <w14:textFill>
            <w14:solidFill>
              <w14:schemeClr w14:val="tx1"/>
            </w14:solidFill>
          </w14:textFill>
        </w:rPr>
        <w:t>年第</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lang w:val="en" w:eastAsia="zh-CN"/>
          <w14:textFill>
            <w14:solidFill>
              <w14:schemeClr w14:val="tx1"/>
            </w14:solidFill>
          </w14:textFill>
        </w:rPr>
        <w:t>号）和《</w:t>
      </w:r>
      <w:r>
        <w:rPr>
          <w:rFonts w:hint="eastAsia" w:ascii="仿宋" w:hAnsi="仿宋" w:eastAsia="仿宋" w:cs="仿宋"/>
          <w:color w:val="000000" w:themeColor="text1"/>
          <w:sz w:val="32"/>
          <w:szCs w:val="32"/>
          <w:lang w:val="en" w:eastAsia="zh-CN"/>
          <w14:textFill>
            <w14:solidFill>
              <w14:schemeClr w14:val="tx1"/>
            </w14:solidFill>
          </w14:textFill>
        </w:rPr>
        <w:t>特种设备作业人员考核规则</w:t>
      </w:r>
      <w:r>
        <w:rPr>
          <w:rFonts w:hint="eastAsia" w:ascii="仿宋" w:hAnsi="仿宋" w:eastAsia="仿宋" w:cs="仿宋"/>
          <w:color w:val="000000" w:themeColor="text1"/>
          <w:kern w:val="0"/>
          <w:sz w:val="32"/>
          <w:szCs w:val="32"/>
          <w:lang w:val="en"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TSG Z6001-2019</w:t>
      </w:r>
      <w:r>
        <w:rPr>
          <w:rFonts w:hint="eastAsia" w:ascii="仿宋" w:hAnsi="仿宋" w:eastAsia="仿宋" w:cs="仿宋"/>
          <w:color w:val="000000" w:themeColor="text1"/>
          <w:kern w:val="0"/>
          <w:sz w:val="32"/>
          <w:szCs w:val="32"/>
          <w:lang w:val="en" w:eastAsia="zh-CN"/>
          <w14:textFill>
            <w14:solidFill>
              <w14:schemeClr w14:val="tx1"/>
            </w14:solidFill>
          </w14:textFill>
        </w:rPr>
        <w:t>）要求，</w:t>
      </w:r>
      <w:r>
        <w:rPr>
          <w:rFonts w:hint="eastAsia" w:ascii="仿宋" w:hAnsi="仿宋" w:eastAsia="仿宋" w:cs="仿宋"/>
          <w:color w:val="000000" w:themeColor="text1"/>
          <w:kern w:val="0"/>
          <w:sz w:val="32"/>
          <w:szCs w:val="32"/>
          <w:lang w:val="en-US" w:eastAsia="zh-CN"/>
          <w14:textFill>
            <w14:solidFill>
              <w14:schemeClr w14:val="tx1"/>
            </w14:solidFill>
          </w14:textFill>
        </w:rPr>
        <w:t>制定印发了</w:t>
      </w:r>
      <w:r>
        <w:rPr>
          <w:rFonts w:hint="eastAsia" w:ascii="仿宋" w:hAnsi="仿宋" w:eastAsia="仿宋" w:cs="仿宋"/>
          <w:color w:val="000000" w:themeColor="text1"/>
          <w:kern w:val="0"/>
          <w:sz w:val="32"/>
          <w:szCs w:val="32"/>
          <w:lang w:val="en"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四川省市场监督管理局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关于特种设备作业人员资格认定有关事项的通知》（川市监发〔2020〕40号），明确了我省的特种设备作业人员</w:t>
      </w:r>
      <w:r>
        <w:rPr>
          <w:rFonts w:hint="eastAsia" w:ascii="仿宋" w:hAnsi="仿宋" w:eastAsia="仿宋" w:cs="仿宋"/>
          <w:color w:val="000000" w:themeColor="text1"/>
          <w:kern w:val="0"/>
          <w:sz w:val="32"/>
          <w:szCs w:val="32"/>
          <w:lang w:val="en-US" w:eastAsia="zh-CN"/>
          <w14:textFill>
            <w14:solidFill>
              <w14:schemeClr w14:val="tx1"/>
            </w14:solidFill>
          </w14:textFill>
        </w:rPr>
        <w:t>证许可</w:t>
      </w:r>
      <w:r>
        <w:rPr>
          <w:rFonts w:hint="eastAsia" w:ascii="仿宋" w:hAnsi="仿宋" w:eastAsia="仿宋" w:cs="仿宋"/>
          <w:color w:val="000000" w:themeColor="text1"/>
          <w:kern w:val="0"/>
          <w:sz w:val="32"/>
          <w:szCs w:val="32"/>
          <w:lang w:val="en" w:eastAsia="zh-CN"/>
          <w14:textFill>
            <w14:solidFill>
              <w14:schemeClr w14:val="tx1"/>
            </w14:solidFill>
          </w14:textFill>
        </w:rPr>
        <w:t>项目</w:t>
      </w:r>
      <w:r>
        <w:rPr>
          <w:rFonts w:hint="eastAsia" w:ascii="仿宋" w:hAnsi="仿宋" w:eastAsia="仿宋" w:cs="仿宋"/>
          <w:color w:val="000000" w:themeColor="text1"/>
          <w:kern w:val="0"/>
          <w:sz w:val="32"/>
          <w:szCs w:val="32"/>
          <w:lang w:val="en-US" w:eastAsia="zh-CN"/>
          <w14:textFill>
            <w14:solidFill>
              <w14:schemeClr w14:val="tx1"/>
            </w14:solidFill>
          </w14:textFill>
        </w:rPr>
        <w:t>省市县</w:t>
      </w:r>
      <w:r>
        <w:rPr>
          <w:rFonts w:hint="eastAsia" w:ascii="仿宋" w:hAnsi="仿宋" w:eastAsia="仿宋" w:cs="仿宋"/>
          <w:color w:val="000000" w:themeColor="text1"/>
          <w:kern w:val="0"/>
          <w:sz w:val="32"/>
          <w:szCs w:val="32"/>
          <w:lang w:val="en" w:eastAsia="zh-CN"/>
          <w14:textFill>
            <w14:solidFill>
              <w14:schemeClr w14:val="tx1"/>
            </w14:solidFill>
          </w14:textFill>
        </w:rPr>
        <w:t>层级划分</w:t>
      </w:r>
      <w:r>
        <w:rPr>
          <w:rFonts w:hint="eastAsia" w:ascii="仿宋" w:hAnsi="仿宋" w:eastAsia="仿宋" w:cs="仿宋"/>
          <w:color w:val="000000" w:themeColor="text1"/>
          <w:kern w:val="0"/>
          <w:sz w:val="32"/>
          <w:szCs w:val="32"/>
          <w:lang w:val="en-US" w:eastAsia="zh-CN"/>
          <w14:textFill>
            <w14:solidFill>
              <w14:schemeClr w14:val="tx1"/>
            </w14:solidFill>
          </w14:textFill>
        </w:rPr>
        <w:t>权限和</w:t>
      </w:r>
      <w:r>
        <w:rPr>
          <w:rFonts w:hint="eastAsia" w:ascii="仿宋" w:hAnsi="仿宋" w:eastAsia="仿宋" w:cs="仿宋"/>
          <w:color w:val="000000" w:themeColor="text1"/>
          <w:kern w:val="0"/>
          <w:sz w:val="32"/>
          <w:szCs w:val="32"/>
          <w:lang w:val="en" w:eastAsia="zh-CN"/>
          <w14:textFill>
            <w14:solidFill>
              <w14:schemeClr w14:val="tx1"/>
            </w14:solidFill>
          </w14:textFill>
        </w:rPr>
        <w:t>考试机构</w:t>
      </w:r>
      <w:r>
        <w:rPr>
          <w:rFonts w:hint="eastAsia" w:ascii="仿宋" w:hAnsi="仿宋" w:eastAsia="仿宋" w:cs="仿宋"/>
          <w:color w:val="000000" w:themeColor="text1"/>
          <w:kern w:val="0"/>
          <w:sz w:val="32"/>
          <w:szCs w:val="32"/>
          <w:lang w:val="en-US" w:eastAsia="zh-CN"/>
          <w14:textFill>
            <w14:solidFill>
              <w14:schemeClr w14:val="tx1"/>
            </w14:solidFill>
          </w14:textFill>
        </w:rPr>
        <w:t>管理</w:t>
      </w:r>
      <w:r>
        <w:rPr>
          <w:rFonts w:hint="eastAsia" w:ascii="仿宋" w:hAnsi="仿宋" w:eastAsia="仿宋" w:cs="仿宋"/>
          <w:color w:val="000000" w:themeColor="text1"/>
          <w:kern w:val="0"/>
          <w:sz w:val="32"/>
          <w:szCs w:val="32"/>
          <w:lang w:val="en" w:eastAsia="zh-CN"/>
          <w14:textFill>
            <w14:solidFill>
              <w14:schemeClr w14:val="tx1"/>
            </w14:solidFill>
          </w14:textFill>
        </w:rPr>
        <w:t>要求等。</w:t>
      </w:r>
      <w:r>
        <w:rPr>
          <w:rFonts w:hint="eastAsia" w:ascii="仿宋" w:hAnsi="仿宋" w:eastAsia="仿宋" w:cs="仿宋"/>
          <w:color w:val="000000" w:themeColor="text1"/>
          <w:kern w:val="0"/>
          <w:sz w:val="32"/>
          <w:szCs w:val="32"/>
          <w:lang w:val="en-US" w:eastAsia="zh-CN"/>
          <w14:textFill>
            <w14:solidFill>
              <w14:schemeClr w14:val="tx1"/>
            </w14:solidFill>
          </w14:textFill>
        </w:rPr>
        <w:t>2021年11月30日，国家市场监督管理总局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《关于特种设备行政许可有关事项的公告》（20</w:t>
      </w:r>
      <w:r>
        <w:rPr>
          <w:rFonts w:hint="eastAsia" w:ascii="仿宋" w:hAnsi="仿宋" w:eastAsia="仿宋" w:cs="仿宋"/>
          <w:color w:val="000000" w:themeColor="text1"/>
          <w:kern w:val="0"/>
          <w:sz w:val="32"/>
          <w:szCs w:val="32"/>
          <w:lang w:val="en-US" w:eastAsia="zh-CN"/>
          <w14:textFill>
            <w14:solidFill>
              <w14:schemeClr w14:val="tx1"/>
            </w14:solidFill>
          </w14:textFill>
        </w:rPr>
        <w:t>21</w:t>
      </w:r>
      <w:r>
        <w:rPr>
          <w:rFonts w:hint="eastAsia" w:ascii="仿宋" w:hAnsi="仿宋" w:eastAsia="仿宋" w:cs="仿宋"/>
          <w:color w:val="000000" w:themeColor="text1"/>
          <w:kern w:val="0"/>
          <w:sz w:val="32"/>
          <w:szCs w:val="32"/>
          <w:lang w:val="en" w:eastAsia="zh-CN"/>
          <w14:textFill>
            <w14:solidFill>
              <w14:schemeClr w14:val="tx1"/>
            </w14:solidFill>
          </w14:textFill>
        </w:rPr>
        <w:t>年第</w:t>
      </w:r>
      <w:r>
        <w:rPr>
          <w:rFonts w:hint="eastAsia" w:ascii="仿宋" w:hAnsi="仿宋" w:eastAsia="仿宋" w:cs="仿宋"/>
          <w:color w:val="000000" w:themeColor="text1"/>
          <w:kern w:val="0"/>
          <w:sz w:val="32"/>
          <w:szCs w:val="32"/>
          <w:lang w:val="en-US" w:eastAsia="zh-CN"/>
          <w14:textFill>
            <w14:solidFill>
              <w14:schemeClr w14:val="tx1"/>
            </w14:solidFill>
          </w14:textFill>
        </w:rPr>
        <w:t>41</w:t>
      </w:r>
      <w:r>
        <w:rPr>
          <w:rFonts w:hint="eastAsia" w:ascii="仿宋" w:hAnsi="仿宋" w:eastAsia="仿宋" w:cs="仿宋"/>
          <w:color w:val="000000" w:themeColor="text1"/>
          <w:kern w:val="0"/>
          <w:sz w:val="32"/>
          <w:szCs w:val="32"/>
          <w:lang w:val="en" w:eastAsia="zh-CN"/>
          <w14:textFill>
            <w14:solidFill>
              <w14:schemeClr w14:val="tx1"/>
            </w14:solidFill>
          </w14:textFill>
        </w:rPr>
        <w:t>号）废止了20</w:t>
      </w:r>
      <w:r>
        <w:rPr>
          <w:rFonts w:hint="eastAsia" w:ascii="仿宋" w:hAnsi="仿宋" w:eastAsia="仿宋" w:cs="仿宋"/>
          <w:color w:val="000000" w:themeColor="text1"/>
          <w:kern w:val="0"/>
          <w:sz w:val="32"/>
          <w:szCs w:val="32"/>
          <w:lang w:val="en-US" w:eastAsia="zh-CN"/>
          <w14:textFill>
            <w14:solidFill>
              <w14:schemeClr w14:val="tx1"/>
            </w14:solidFill>
          </w14:textFill>
        </w:rPr>
        <w:t>19</w:t>
      </w:r>
      <w:r>
        <w:rPr>
          <w:rFonts w:hint="eastAsia" w:ascii="仿宋" w:hAnsi="仿宋" w:eastAsia="仿宋" w:cs="仿宋"/>
          <w:color w:val="000000" w:themeColor="text1"/>
          <w:kern w:val="0"/>
          <w:sz w:val="32"/>
          <w:szCs w:val="32"/>
          <w:lang w:val="en" w:eastAsia="zh-CN"/>
          <w14:textFill>
            <w14:solidFill>
              <w14:schemeClr w14:val="tx1"/>
            </w14:solidFill>
          </w14:textFill>
        </w:rPr>
        <w:t>年第</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lang w:val="en" w:eastAsia="zh-CN"/>
          <w14:textFill>
            <w14:solidFill>
              <w14:schemeClr w14:val="tx1"/>
            </w14:solidFill>
          </w14:textFill>
        </w:rPr>
        <w:t>号公告，重新明确了《特种设备作业人员资格认定分类与项目》；2022年10月10日，</w:t>
      </w:r>
      <w:r>
        <w:rPr>
          <w:rFonts w:hint="eastAsia" w:ascii="仿宋" w:hAnsi="仿宋" w:eastAsia="仿宋" w:cs="仿宋"/>
          <w:color w:val="000000" w:themeColor="text1"/>
          <w:kern w:val="0"/>
          <w:sz w:val="32"/>
          <w:szCs w:val="32"/>
          <w:lang w:val="en-US" w:eastAsia="zh-CN"/>
          <w14:textFill>
            <w14:solidFill>
              <w14:schemeClr w14:val="tx1"/>
            </w14:solidFill>
          </w14:textFill>
        </w:rPr>
        <w:t>国家市场监督管理</w:t>
      </w:r>
      <w:r>
        <w:rPr>
          <w:rFonts w:hint="eastAsia" w:ascii="仿宋" w:hAnsi="仿宋" w:eastAsia="仿宋" w:cs="仿宋"/>
          <w:color w:val="000000" w:themeColor="text1"/>
          <w:kern w:val="0"/>
          <w:sz w:val="32"/>
          <w:szCs w:val="32"/>
          <w:lang w:val="en" w:eastAsia="zh-CN"/>
          <w14:textFill>
            <w14:solidFill>
              <w14:schemeClr w14:val="tx1"/>
            </w14:solidFill>
          </w14:textFill>
        </w:rPr>
        <w:t>总局办公厅</w:t>
      </w:r>
      <w:r>
        <w:rPr>
          <w:rFonts w:hint="eastAsia" w:ascii="仿宋" w:hAnsi="仿宋" w:eastAsia="仿宋" w:cs="仿宋"/>
          <w:color w:val="000000" w:themeColor="text1"/>
          <w:kern w:val="0"/>
          <w:sz w:val="32"/>
          <w:szCs w:val="32"/>
          <w:lang w:val="en-US" w:eastAsia="zh-CN"/>
          <w14:textFill>
            <w14:solidFill>
              <w14:schemeClr w14:val="tx1"/>
            </w14:solidFill>
          </w14:textFill>
        </w:rPr>
        <w:t>发布</w:t>
      </w:r>
      <w:r>
        <w:rPr>
          <w:rFonts w:hint="eastAsia" w:ascii="仿宋" w:hAnsi="仿宋" w:eastAsia="仿宋" w:cs="仿宋"/>
          <w:color w:val="000000" w:themeColor="text1"/>
          <w:kern w:val="0"/>
          <w:sz w:val="32"/>
          <w:szCs w:val="32"/>
          <w:lang w:val="en" w:eastAsia="zh-CN"/>
          <w14:textFill>
            <w14:solidFill>
              <w14:schemeClr w14:val="tx1"/>
            </w14:solidFill>
          </w14:textFill>
        </w:rPr>
        <w:t>《关于印发&lt;特种设备作业人员考试机构管理要求（试行）&gt;的通知》（市监特设发〔2022〕91号），明确了特种设备作业人员考试机构管理要求。因政策制定依据已发生变化，需</w:t>
      </w:r>
      <w:r>
        <w:rPr>
          <w:rFonts w:hint="eastAsia" w:ascii="仿宋" w:hAnsi="仿宋" w:eastAsia="仿宋" w:cs="仿宋"/>
          <w:color w:val="000000" w:themeColor="text1"/>
          <w:kern w:val="0"/>
          <w:sz w:val="32"/>
          <w:szCs w:val="32"/>
          <w:lang w:val="en-US" w:eastAsia="zh-CN"/>
          <w14:textFill>
            <w14:solidFill>
              <w14:schemeClr w14:val="tx1"/>
            </w14:solidFill>
          </w14:textFill>
        </w:rPr>
        <w:t>按照国家市场监督管理总局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《关于特种设备行政许可有关事项的公告》（20</w:t>
      </w:r>
      <w:r>
        <w:rPr>
          <w:rFonts w:hint="eastAsia" w:ascii="仿宋" w:hAnsi="仿宋" w:eastAsia="仿宋" w:cs="仿宋"/>
          <w:color w:val="000000" w:themeColor="text1"/>
          <w:kern w:val="0"/>
          <w:sz w:val="32"/>
          <w:szCs w:val="32"/>
          <w:lang w:val="en-US" w:eastAsia="zh-CN"/>
          <w14:textFill>
            <w14:solidFill>
              <w14:schemeClr w14:val="tx1"/>
            </w14:solidFill>
          </w14:textFill>
        </w:rPr>
        <w:t>21</w:t>
      </w:r>
      <w:r>
        <w:rPr>
          <w:rFonts w:hint="eastAsia" w:ascii="仿宋" w:hAnsi="仿宋" w:eastAsia="仿宋" w:cs="仿宋"/>
          <w:color w:val="000000" w:themeColor="text1"/>
          <w:kern w:val="0"/>
          <w:sz w:val="32"/>
          <w:szCs w:val="32"/>
          <w:lang w:val="en" w:eastAsia="zh-CN"/>
          <w14:textFill>
            <w14:solidFill>
              <w14:schemeClr w14:val="tx1"/>
            </w14:solidFill>
          </w14:textFill>
        </w:rPr>
        <w:t>年第</w:t>
      </w:r>
      <w:r>
        <w:rPr>
          <w:rFonts w:hint="eastAsia" w:ascii="仿宋" w:hAnsi="仿宋" w:eastAsia="仿宋" w:cs="仿宋"/>
          <w:color w:val="000000" w:themeColor="text1"/>
          <w:kern w:val="0"/>
          <w:sz w:val="32"/>
          <w:szCs w:val="32"/>
          <w:lang w:val="en-US" w:eastAsia="zh-CN"/>
          <w14:textFill>
            <w14:solidFill>
              <w14:schemeClr w14:val="tx1"/>
            </w14:solidFill>
          </w14:textFill>
        </w:rPr>
        <w:t>41</w:t>
      </w:r>
      <w:r>
        <w:rPr>
          <w:rFonts w:hint="eastAsia" w:ascii="仿宋" w:hAnsi="仿宋" w:eastAsia="仿宋" w:cs="仿宋"/>
          <w:color w:val="000000" w:themeColor="text1"/>
          <w:kern w:val="0"/>
          <w:sz w:val="32"/>
          <w:szCs w:val="32"/>
          <w:lang w:val="en" w:eastAsia="zh-CN"/>
          <w14:textFill>
            <w14:solidFill>
              <w14:schemeClr w14:val="tx1"/>
            </w14:solidFill>
          </w14:textFill>
        </w:rPr>
        <w:t>号）</w:t>
      </w:r>
      <w:r>
        <w:rPr>
          <w:rFonts w:hint="eastAsia" w:ascii="仿宋" w:hAnsi="仿宋" w:eastAsia="仿宋" w:cs="仿宋"/>
          <w:color w:val="000000" w:themeColor="text1"/>
          <w:kern w:val="0"/>
          <w:sz w:val="32"/>
          <w:szCs w:val="32"/>
          <w:lang w:val="en-US" w:eastAsia="zh-CN"/>
          <w14:textFill>
            <w14:solidFill>
              <w14:schemeClr w14:val="tx1"/>
            </w14:solidFill>
          </w14:textFill>
        </w:rPr>
        <w:t>和国家市场监督管理</w:t>
      </w:r>
      <w:r>
        <w:rPr>
          <w:rFonts w:hint="eastAsia" w:ascii="仿宋" w:hAnsi="仿宋" w:eastAsia="仿宋" w:cs="仿宋"/>
          <w:color w:val="000000" w:themeColor="text1"/>
          <w:kern w:val="0"/>
          <w:sz w:val="32"/>
          <w:szCs w:val="32"/>
          <w:lang w:val="en" w:eastAsia="zh-CN"/>
          <w14:textFill>
            <w14:solidFill>
              <w14:schemeClr w14:val="tx1"/>
            </w14:solidFill>
          </w14:textFill>
        </w:rPr>
        <w:t>总局办公厅《关于印发&lt;特种设备作业人员考试机构管理要求（试行）&gt;的通知》（市监特设发〔2022〕91号）</w:t>
      </w:r>
      <w:r>
        <w:rPr>
          <w:rFonts w:hint="eastAsia" w:ascii="仿宋" w:hAnsi="仿宋" w:eastAsia="仿宋" w:cs="仿宋"/>
          <w:color w:val="000000" w:themeColor="text1"/>
          <w:kern w:val="0"/>
          <w:sz w:val="32"/>
          <w:szCs w:val="32"/>
          <w:lang w:val="en-US" w:eastAsia="zh-CN"/>
          <w14:textFill>
            <w14:solidFill>
              <w14:schemeClr w14:val="tx1"/>
            </w14:solidFill>
          </w14:textFill>
        </w:rPr>
        <w:t>规定，对</w:t>
      </w:r>
      <w:r>
        <w:rPr>
          <w:rFonts w:hint="eastAsia" w:ascii="仿宋" w:hAnsi="仿宋" w:eastAsia="仿宋" w:cs="仿宋"/>
          <w:color w:val="000000" w:themeColor="text1"/>
          <w:kern w:val="0"/>
          <w:sz w:val="32"/>
          <w:szCs w:val="32"/>
          <w:lang w:val="en"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四川省市场监督管理局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关于特种设备作业人员资格认定有关事项的通知》（川市监发〔2020〕40号）</w:t>
      </w:r>
      <w:r>
        <w:rPr>
          <w:rFonts w:hint="eastAsia" w:ascii="仿宋" w:hAnsi="仿宋" w:eastAsia="仿宋" w:cs="仿宋"/>
          <w:color w:val="000000" w:themeColor="text1"/>
          <w:kern w:val="0"/>
          <w:sz w:val="32"/>
          <w:szCs w:val="32"/>
          <w:lang w:val="en-US" w:eastAsia="zh-CN"/>
          <w14:textFill>
            <w14:solidFill>
              <w14:schemeClr w14:val="tx1"/>
            </w14:solidFill>
          </w14:textFill>
        </w:rPr>
        <w:t>进行修订</w:t>
      </w:r>
      <w:r>
        <w:rPr>
          <w:rFonts w:hint="eastAsia" w:ascii="仿宋" w:hAnsi="仿宋" w:eastAsia="仿宋" w:cs="仿宋"/>
          <w:i w:val="0"/>
          <w:iCs w:val="0"/>
          <w:caps w:val="0"/>
          <w:color w:val="000000"/>
          <w:spacing w:val="0"/>
          <w:sz w:val="32"/>
          <w:szCs w:val="32"/>
          <w:shd w:val="clear" w:fill="FFFFFF"/>
        </w:rPr>
        <w:t>和调整</w:t>
      </w:r>
      <w:r>
        <w:rPr>
          <w:rFonts w:hint="eastAsia" w:ascii="仿宋" w:hAnsi="仿宋" w:eastAsia="仿宋" w:cs="仿宋"/>
          <w:color w:val="000000" w:themeColor="text1"/>
          <w:kern w:val="0"/>
          <w:sz w:val="32"/>
          <w:szCs w:val="32"/>
          <w:lang w:val="e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left="210" w:leftChars="100" w:firstLine="320" w:firstLineChars="1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kern w:val="0"/>
          <w:sz w:val="32"/>
          <w:szCs w:val="32"/>
          <w:lang w:val="en"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国家市场监督管理总局</w:t>
      </w:r>
      <w:r>
        <w:rPr>
          <w:rFonts w:hint="eastAsia" w:ascii="仿宋" w:hAnsi="仿宋" w:eastAsia="仿宋" w:cs="仿宋"/>
          <w:color w:val="000000" w:themeColor="text1"/>
          <w:kern w:val="0"/>
          <w:sz w:val="32"/>
          <w:szCs w:val="32"/>
          <w:lang w:val="en" w:eastAsia="zh-CN"/>
          <w14:textFill>
            <w14:solidFill>
              <w14:schemeClr w14:val="tx1"/>
            </w14:solidFill>
          </w14:textFill>
        </w:rPr>
        <w:t>20</w:t>
      </w:r>
      <w:r>
        <w:rPr>
          <w:rFonts w:hint="eastAsia" w:ascii="仿宋" w:hAnsi="仿宋" w:eastAsia="仿宋" w:cs="仿宋"/>
          <w:color w:val="000000" w:themeColor="text1"/>
          <w:kern w:val="0"/>
          <w:sz w:val="32"/>
          <w:szCs w:val="32"/>
          <w:lang w:val="en-US" w:eastAsia="zh-CN"/>
          <w14:textFill>
            <w14:solidFill>
              <w14:schemeClr w14:val="tx1"/>
            </w14:solidFill>
          </w14:textFill>
        </w:rPr>
        <w:t>21</w:t>
      </w:r>
      <w:r>
        <w:rPr>
          <w:rFonts w:hint="eastAsia" w:ascii="仿宋" w:hAnsi="仿宋" w:eastAsia="仿宋" w:cs="仿宋"/>
          <w:color w:val="000000" w:themeColor="text1"/>
          <w:kern w:val="0"/>
          <w:sz w:val="32"/>
          <w:szCs w:val="32"/>
          <w:lang w:val="en" w:eastAsia="zh-CN"/>
          <w14:textFill>
            <w14:solidFill>
              <w14:schemeClr w14:val="tx1"/>
            </w14:solidFill>
          </w14:textFill>
        </w:rPr>
        <w:t>年第</w:t>
      </w:r>
      <w:r>
        <w:rPr>
          <w:rFonts w:hint="eastAsia" w:ascii="仿宋" w:hAnsi="仿宋" w:eastAsia="仿宋" w:cs="仿宋"/>
          <w:color w:val="000000" w:themeColor="text1"/>
          <w:kern w:val="0"/>
          <w:sz w:val="32"/>
          <w:szCs w:val="32"/>
          <w:lang w:val="en-US" w:eastAsia="zh-CN"/>
          <w14:textFill>
            <w14:solidFill>
              <w14:schemeClr w14:val="tx1"/>
            </w14:solidFill>
          </w14:textFill>
        </w:rPr>
        <w:t>41</w:t>
      </w:r>
      <w:r>
        <w:rPr>
          <w:rFonts w:hint="eastAsia" w:ascii="仿宋" w:hAnsi="仿宋" w:eastAsia="仿宋" w:cs="仿宋"/>
          <w:color w:val="000000" w:themeColor="text1"/>
          <w:kern w:val="0"/>
          <w:sz w:val="32"/>
          <w:szCs w:val="32"/>
          <w:lang w:val="en" w:eastAsia="zh-CN"/>
          <w14:textFill>
            <w14:solidFill>
              <w14:schemeClr w14:val="tx1"/>
            </w14:solidFill>
          </w14:textFill>
        </w:rPr>
        <w:t>号</w:t>
      </w:r>
      <w:r>
        <w:rPr>
          <w:rFonts w:hint="eastAsia" w:ascii="仿宋" w:hAnsi="仿宋" w:eastAsia="仿宋" w:cs="仿宋"/>
          <w:color w:val="000000" w:themeColor="text1"/>
          <w:kern w:val="0"/>
          <w:sz w:val="32"/>
          <w:szCs w:val="32"/>
          <w:lang w:val="en-US" w:eastAsia="zh-CN"/>
          <w14:textFill>
            <w14:solidFill>
              <w14:schemeClr w14:val="tx1"/>
            </w14:solidFill>
          </w14:textFill>
        </w:rPr>
        <w:t>公告废止了2019年第3号公告，因其中《特种设备作业人员资格认定分类与项目》内容无变化</w:t>
      </w:r>
      <w:r>
        <w:rPr>
          <w:rFonts w:hint="eastAsia" w:ascii="仿宋" w:hAnsi="仿宋" w:eastAsia="仿宋" w:cs="仿宋"/>
          <w:color w:val="000000" w:themeColor="text1"/>
          <w:kern w:val="0"/>
          <w:sz w:val="32"/>
          <w:szCs w:val="32"/>
          <w:lang w:val="en" w:eastAsia="zh-CN"/>
          <w14:textFill>
            <w14:solidFill>
              <w14:schemeClr w14:val="tx1"/>
            </w14:solidFill>
          </w14:textFill>
        </w:rPr>
        <w:t>，结合近三年来《</w:t>
      </w:r>
      <w:r>
        <w:rPr>
          <w:rFonts w:hint="eastAsia" w:ascii="仿宋" w:hAnsi="仿宋" w:eastAsia="仿宋" w:cs="仿宋"/>
          <w:color w:val="000000" w:themeColor="text1"/>
          <w:sz w:val="32"/>
          <w:szCs w:val="32"/>
          <w:lang w:eastAsia="zh-CN"/>
          <w14:textFill>
            <w14:solidFill>
              <w14:schemeClr w14:val="tx1"/>
            </w14:solidFill>
          </w14:textFill>
        </w:rPr>
        <w:t>四川省市场监督管理局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关于特种设备作业人员资格认定有关事项的通知》（川市监发〔2020〕40号）</w:t>
      </w:r>
      <w:r>
        <w:rPr>
          <w:rFonts w:hint="eastAsia" w:ascii="仿宋" w:hAnsi="仿宋" w:eastAsia="仿宋" w:cs="仿宋"/>
          <w:color w:val="000000" w:themeColor="text1"/>
          <w:kern w:val="0"/>
          <w:sz w:val="32"/>
          <w:szCs w:val="32"/>
          <w:lang w:val="en-US" w:eastAsia="zh-CN"/>
          <w14:textFill>
            <w14:solidFill>
              <w14:schemeClr w14:val="tx1"/>
            </w14:solidFill>
          </w14:textFill>
        </w:rPr>
        <w:t>明确的</w:t>
      </w:r>
      <w:r>
        <w:rPr>
          <w:rFonts w:hint="eastAsia" w:ascii="仿宋" w:hAnsi="仿宋" w:eastAsia="仿宋" w:cs="仿宋"/>
          <w:color w:val="000000" w:themeColor="text1"/>
          <w:kern w:val="0"/>
          <w:sz w:val="32"/>
          <w:szCs w:val="32"/>
          <w:lang w:val="en" w:eastAsia="zh-CN"/>
          <w14:textFill>
            <w14:solidFill>
              <w14:schemeClr w14:val="tx1"/>
            </w14:solidFill>
          </w14:textFill>
        </w:rPr>
        <w:t>许可项目权限层级划分实施情况</w:t>
      </w:r>
      <w:r>
        <w:rPr>
          <w:rFonts w:hint="eastAsia" w:ascii="仿宋" w:hAnsi="仿宋" w:eastAsia="仿宋" w:cs="仿宋"/>
          <w:color w:val="000000" w:themeColor="text1"/>
          <w:kern w:val="0"/>
          <w:sz w:val="32"/>
          <w:szCs w:val="32"/>
          <w:lang w:val="en-US" w:eastAsia="zh-CN"/>
          <w14:textFill>
            <w14:solidFill>
              <w14:schemeClr w14:val="tx1"/>
            </w14:solidFill>
          </w14:textFill>
        </w:rPr>
        <w:t>一直</w:t>
      </w:r>
      <w:r>
        <w:rPr>
          <w:rFonts w:hint="eastAsia" w:ascii="仿宋" w:hAnsi="仿宋" w:eastAsia="仿宋" w:cs="仿宋"/>
          <w:color w:val="000000" w:themeColor="text1"/>
          <w:kern w:val="0"/>
          <w:sz w:val="32"/>
          <w:szCs w:val="32"/>
          <w:lang w:val="en" w:eastAsia="zh-CN"/>
          <w14:textFill>
            <w14:solidFill>
              <w14:schemeClr w14:val="tx1"/>
            </w14:solidFill>
          </w14:textFill>
        </w:rPr>
        <w:t>运行</w:t>
      </w:r>
      <w:r>
        <w:rPr>
          <w:rFonts w:hint="eastAsia" w:ascii="仿宋" w:hAnsi="仿宋" w:eastAsia="仿宋" w:cs="仿宋"/>
          <w:color w:val="000000" w:themeColor="text1"/>
          <w:kern w:val="0"/>
          <w:sz w:val="32"/>
          <w:szCs w:val="32"/>
          <w:lang w:val="en-US" w:eastAsia="zh-CN"/>
          <w14:textFill>
            <w14:solidFill>
              <w14:schemeClr w14:val="tx1"/>
            </w14:solidFill>
          </w14:textFill>
        </w:rPr>
        <w:t>顺</w:t>
      </w:r>
      <w:r>
        <w:rPr>
          <w:rFonts w:hint="eastAsia" w:ascii="仿宋" w:hAnsi="仿宋" w:eastAsia="仿宋" w:cs="仿宋"/>
          <w:color w:val="000000" w:themeColor="text1"/>
          <w:kern w:val="0"/>
          <w:sz w:val="32"/>
          <w:szCs w:val="32"/>
          <w:lang w:val="en" w:eastAsia="zh-CN"/>
          <w14:textFill>
            <w14:solidFill>
              <w14:schemeClr w14:val="tx1"/>
            </w14:solidFill>
          </w14:textFill>
        </w:rPr>
        <w:t>畅，</w:t>
      </w:r>
      <w:r>
        <w:rPr>
          <w:rFonts w:hint="eastAsia" w:ascii="仿宋" w:hAnsi="仿宋" w:eastAsia="仿宋" w:cs="仿宋"/>
          <w:color w:val="000000" w:themeColor="text1"/>
          <w:kern w:val="0"/>
          <w:sz w:val="32"/>
          <w:szCs w:val="32"/>
          <w:lang w:val="en-US" w:eastAsia="zh-CN"/>
          <w14:textFill>
            <w14:solidFill>
              <w14:schemeClr w14:val="tx1"/>
            </w14:solidFill>
          </w14:textFill>
        </w:rPr>
        <w:t>拟</w:t>
      </w:r>
      <w:r>
        <w:rPr>
          <w:rFonts w:hint="eastAsia" w:ascii="仿宋" w:hAnsi="仿宋" w:eastAsia="仿宋" w:cs="仿宋"/>
          <w:color w:val="000000" w:themeColor="text1"/>
          <w:kern w:val="0"/>
          <w:sz w:val="32"/>
          <w:szCs w:val="32"/>
          <w:lang w:val="en" w:eastAsia="zh-CN"/>
          <w14:textFill>
            <w14:solidFill>
              <w14:schemeClr w14:val="tx1"/>
            </w14:solidFill>
          </w14:textFill>
        </w:rPr>
        <w:t>延续原许可项目权限层级划分，四川省市场监督管理局起草了《关于特种设备作业人员资格认定项目及发证机关的通知（征求意见稿）》。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color w:val="000000" w:themeColor="text1"/>
          <w:kern w:val="0"/>
          <w:sz w:val="32"/>
          <w:szCs w:val="32"/>
          <w:lang w:val="en-US" w:eastAsia="zh-CN"/>
          <w14:textFill>
            <w14:solidFill>
              <w14:schemeClr w14:val="tx1"/>
            </w14:solidFill>
          </w14:textFill>
        </w:rPr>
        <w:t>根</w:t>
      </w:r>
      <w:r>
        <w:rPr>
          <w:rFonts w:hint="eastAsia" w:ascii="仿宋" w:hAnsi="仿宋" w:eastAsia="仿宋" w:cs="仿宋"/>
          <w:color w:val="000000" w:themeColor="text1"/>
          <w:kern w:val="0"/>
          <w:sz w:val="32"/>
          <w:szCs w:val="32"/>
          <w:lang w:val="en" w:eastAsia="zh-CN"/>
          <w14:textFill>
            <w14:solidFill>
              <w14:schemeClr w14:val="tx1"/>
            </w14:solidFill>
          </w14:textFill>
        </w:rPr>
        <w:t>据</w:t>
      </w:r>
      <w:r>
        <w:rPr>
          <w:rFonts w:hint="eastAsia" w:ascii="仿宋" w:hAnsi="仿宋" w:eastAsia="仿宋" w:cs="仿宋"/>
          <w:color w:val="000000" w:themeColor="text1"/>
          <w:kern w:val="0"/>
          <w:sz w:val="32"/>
          <w:szCs w:val="32"/>
          <w:lang w:val="en-US" w:eastAsia="zh-CN"/>
          <w14:textFill>
            <w14:solidFill>
              <w14:schemeClr w14:val="tx1"/>
            </w14:solidFill>
          </w14:textFill>
        </w:rPr>
        <w:t>国家市场监督管理</w:t>
      </w:r>
      <w:r>
        <w:rPr>
          <w:rFonts w:hint="eastAsia" w:ascii="仿宋" w:hAnsi="仿宋" w:eastAsia="仿宋" w:cs="仿宋"/>
          <w:bCs/>
          <w:color w:val="000000" w:themeColor="text1"/>
          <w:sz w:val="32"/>
          <w:szCs w:val="32"/>
          <w:lang w:eastAsia="zh-CN"/>
          <w14:textFill>
            <w14:solidFill>
              <w14:schemeClr w14:val="tx1"/>
            </w14:solidFill>
          </w14:textFill>
        </w:rPr>
        <w:t>总局</w:t>
      </w:r>
      <w:r>
        <w:rPr>
          <w:rFonts w:hint="eastAsia" w:ascii="仿宋" w:hAnsi="仿宋" w:eastAsia="仿宋" w:cs="仿宋"/>
          <w:color w:val="000000" w:themeColor="text1"/>
          <w:kern w:val="0"/>
          <w:sz w:val="32"/>
          <w:szCs w:val="32"/>
          <w:lang w:val="en" w:eastAsia="zh-CN"/>
          <w14:textFill>
            <w14:solidFill>
              <w14:schemeClr w14:val="tx1"/>
            </w14:solidFill>
          </w14:textFill>
        </w:rPr>
        <w:t>《关于特种设备行政许可有关事项的公告》（2021年第41号）和</w:t>
      </w:r>
      <w:r>
        <w:rPr>
          <w:rFonts w:hint="eastAsia" w:ascii="仿宋" w:hAnsi="仿宋" w:eastAsia="仿宋" w:cs="仿宋"/>
          <w:color w:val="000000" w:themeColor="text1"/>
          <w:kern w:val="0"/>
          <w:sz w:val="32"/>
          <w:szCs w:val="32"/>
          <w:lang w:val="en-US" w:eastAsia="zh-CN"/>
          <w14:textFill>
            <w14:solidFill>
              <w14:schemeClr w14:val="tx1"/>
            </w14:solidFill>
          </w14:textFill>
        </w:rPr>
        <w:t>国家市场监督管理</w:t>
      </w:r>
      <w:r>
        <w:rPr>
          <w:rFonts w:hint="eastAsia" w:ascii="仿宋" w:hAnsi="仿宋" w:eastAsia="仿宋" w:cs="仿宋"/>
          <w:bCs/>
          <w:color w:val="000000" w:themeColor="text1"/>
          <w:sz w:val="32"/>
          <w:szCs w:val="32"/>
          <w:lang w:eastAsia="zh-CN"/>
          <w14:textFill>
            <w14:solidFill>
              <w14:schemeClr w14:val="tx1"/>
            </w14:solidFill>
          </w14:textFill>
        </w:rPr>
        <w:t>总局</w:t>
      </w:r>
      <w:r>
        <w:rPr>
          <w:rFonts w:hint="eastAsia" w:ascii="仿宋" w:hAnsi="仿宋" w:eastAsia="仿宋" w:cs="仿宋"/>
          <w:color w:val="000000" w:themeColor="text1"/>
          <w:kern w:val="0"/>
          <w:sz w:val="32"/>
          <w:szCs w:val="32"/>
          <w:lang w:val="en" w:eastAsia="zh-CN"/>
          <w14:textFill>
            <w14:solidFill>
              <w14:schemeClr w14:val="tx1"/>
            </w14:solidFill>
          </w14:textFill>
        </w:rPr>
        <w:t>办公厅《关于印发〈特种设备作业人员考试机构管理要求（试行）〉的通知》（市监特设发〔2022〕91号）</w:t>
      </w:r>
      <w:r>
        <w:rPr>
          <w:rFonts w:hint="eastAsia" w:ascii="仿宋" w:hAnsi="仿宋" w:eastAsia="仿宋" w:cs="仿宋"/>
          <w:color w:val="000000" w:themeColor="text1"/>
          <w:kern w:val="0"/>
          <w:sz w:val="32"/>
          <w:szCs w:val="32"/>
          <w:lang w:val="en-US" w:eastAsia="zh-CN"/>
          <w14:textFill>
            <w14:solidFill>
              <w14:schemeClr w14:val="tx1"/>
            </w14:solidFill>
          </w14:textFill>
        </w:rPr>
        <w:t>规定</w:t>
      </w:r>
      <w:r>
        <w:rPr>
          <w:rFonts w:hint="eastAsia" w:ascii="仿宋" w:hAnsi="仿宋" w:eastAsia="仿宋" w:cs="仿宋"/>
          <w:color w:val="000000" w:themeColor="text1"/>
          <w:kern w:val="0"/>
          <w:sz w:val="32"/>
          <w:szCs w:val="32"/>
          <w:lang w:val="en" w:eastAsia="zh-CN"/>
          <w14:textFill>
            <w14:solidFill>
              <w14:schemeClr w14:val="tx1"/>
            </w14:solidFill>
          </w14:textFill>
        </w:rPr>
        <w:t>，结合</w:t>
      </w:r>
      <w:r>
        <w:rPr>
          <w:rFonts w:hint="eastAsia" w:ascii="仿宋" w:hAnsi="仿宋" w:eastAsia="仿宋" w:cs="仿宋"/>
          <w:color w:val="000000" w:themeColor="text1"/>
          <w:kern w:val="0"/>
          <w:sz w:val="32"/>
          <w:szCs w:val="32"/>
          <w:lang w:val="en-US" w:eastAsia="zh-CN"/>
          <w14:textFill>
            <w14:solidFill>
              <w14:schemeClr w14:val="tx1"/>
            </w14:solidFill>
          </w14:textFill>
        </w:rPr>
        <w:t>工作</w:t>
      </w:r>
      <w:r>
        <w:rPr>
          <w:rFonts w:hint="eastAsia" w:ascii="仿宋" w:hAnsi="仿宋" w:eastAsia="仿宋" w:cs="仿宋"/>
          <w:color w:val="000000" w:themeColor="text1"/>
          <w:kern w:val="0"/>
          <w:sz w:val="32"/>
          <w:szCs w:val="32"/>
          <w:lang w:val="en" w:eastAsia="zh-CN"/>
          <w14:textFill>
            <w14:solidFill>
              <w14:schemeClr w14:val="tx1"/>
            </w14:solidFill>
          </w14:textFill>
        </w:rPr>
        <w:t>实际，</w:t>
      </w:r>
      <w:r>
        <w:rPr>
          <w:rFonts w:hint="eastAsia" w:ascii="仿宋" w:hAnsi="仿宋" w:eastAsia="仿宋" w:cs="仿宋"/>
          <w:color w:val="000000" w:themeColor="text1"/>
          <w:kern w:val="0"/>
          <w:sz w:val="32"/>
          <w:szCs w:val="32"/>
          <w:lang w:val="en-US" w:eastAsia="zh-CN"/>
          <w14:textFill>
            <w14:solidFill>
              <w14:schemeClr w14:val="tx1"/>
            </w14:solidFill>
          </w14:textFill>
        </w:rPr>
        <w:t>起草了《四川省特种设备作业人员考试机构管理要求和基本条件》，多次召集四川省市场监督管理</w:t>
      </w:r>
      <w:r>
        <w:rPr>
          <w:rFonts w:hint="eastAsia" w:ascii="仿宋" w:hAnsi="仿宋" w:eastAsia="仿宋" w:cs="仿宋"/>
          <w:color w:val="000000" w:themeColor="text1"/>
          <w:kern w:val="0"/>
          <w:sz w:val="32"/>
          <w:szCs w:val="32"/>
          <w:lang w:val="en" w:eastAsia="zh-CN"/>
          <w14:textFill>
            <w14:solidFill>
              <w14:schemeClr w14:val="tx1"/>
            </w14:solidFill>
          </w14:textFill>
        </w:rPr>
        <w:t>局</w:t>
      </w:r>
      <w:r>
        <w:rPr>
          <w:rFonts w:hint="eastAsia" w:ascii="仿宋" w:hAnsi="仿宋" w:eastAsia="仿宋" w:cs="仿宋"/>
          <w:color w:val="000000" w:themeColor="text1"/>
          <w:kern w:val="0"/>
          <w:sz w:val="32"/>
          <w:szCs w:val="32"/>
          <w:lang w:val="en-US" w:eastAsia="zh-CN"/>
          <w14:textFill>
            <w14:solidFill>
              <w14:schemeClr w14:val="tx1"/>
            </w14:solidFill>
          </w14:textFill>
        </w:rPr>
        <w:t>相关处室及直属单位、部分市（州）市场监督管理局及考试机构、技术专家等研究论证，在此基础上形成了</w:t>
      </w:r>
      <w:r>
        <w:rPr>
          <w:rFonts w:hint="eastAsia" w:ascii="仿宋" w:hAnsi="仿宋" w:eastAsia="仿宋" w:cs="仿宋"/>
          <w:i w:val="0"/>
          <w:iCs w:val="0"/>
          <w:caps w:val="0"/>
          <w:color w:val="000000"/>
          <w:spacing w:val="0"/>
          <w:sz w:val="32"/>
          <w:szCs w:val="32"/>
          <w:shd w:val="clear" w:fill="FFFFFF"/>
        </w:rPr>
        <w:t>《关于特种设备作业人员考核有关事项的通知（征求意见稿）》</w:t>
      </w:r>
      <w:r>
        <w:rPr>
          <w:rFonts w:hint="eastAsia" w:ascii="仿宋" w:hAnsi="仿宋" w:eastAsia="仿宋" w:cs="仿宋"/>
          <w:i w:val="0"/>
          <w:iCs w:val="0"/>
          <w:caps w:val="0"/>
          <w:color w:val="000000"/>
          <w:spacing w:val="0"/>
          <w:sz w:val="32"/>
          <w:szCs w:val="32"/>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ind w:right="-119" w:firstLine="640" w:firstLineChars="200"/>
        <w:jc w:val="left"/>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bCs/>
          <w:color w:val="000000"/>
          <w:kern w:val="0"/>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 w:eastAsia="zh-CN"/>
          <w14:textFill>
            <w14:solidFill>
              <w14:schemeClr w14:val="tx1"/>
            </w14:solidFill>
          </w14:textFill>
        </w:rPr>
        <w:t>关于特种设备作业人员资格认定项目及发证机关的通知</w:t>
      </w:r>
      <w:r>
        <w:rPr>
          <w:rFonts w:hint="eastAsia" w:ascii="仿宋" w:hAnsi="仿宋" w:eastAsia="仿宋" w:cs="仿宋"/>
          <w:i w:val="0"/>
          <w:iCs w:val="0"/>
          <w:caps w:val="0"/>
          <w:color w:val="000000"/>
          <w:spacing w:val="0"/>
          <w:sz w:val="32"/>
          <w:szCs w:val="32"/>
          <w:shd w:val="clear" w:fill="FFFFFF"/>
        </w:rPr>
        <w:t>（征求意见稿）</w:t>
      </w:r>
      <w:r>
        <w:rPr>
          <w:rFonts w:hint="eastAsia" w:ascii="仿宋" w:hAnsi="仿宋" w:eastAsia="仿宋" w:cs="仿宋"/>
          <w:color w:val="000000" w:themeColor="text1"/>
          <w:sz w:val="32"/>
          <w:szCs w:val="32"/>
          <w:lang w:eastAsia="zh-CN"/>
          <w14:textFill>
            <w14:solidFill>
              <w14:schemeClr w14:val="tx1"/>
            </w14:solidFill>
          </w14:textFill>
        </w:rPr>
        <w:t>》主要内容：明确</w:t>
      </w:r>
      <w:r>
        <w:rPr>
          <w:rFonts w:hint="eastAsia" w:ascii="仿宋" w:hAnsi="仿宋" w:eastAsia="仿宋" w:cs="仿宋"/>
          <w:color w:val="000000" w:themeColor="text1"/>
          <w:sz w:val="32"/>
          <w:szCs w:val="32"/>
          <w:lang w:val="en-US" w:eastAsia="zh-CN"/>
          <w14:textFill>
            <w14:solidFill>
              <w14:schemeClr w14:val="tx1"/>
            </w14:solidFill>
          </w14:textFill>
        </w:rPr>
        <w:t>了由</w:t>
      </w:r>
      <w:r>
        <w:rPr>
          <w:rFonts w:hint="eastAsia" w:ascii="仿宋" w:hAnsi="仿宋" w:eastAsia="仿宋" w:cs="仿宋"/>
          <w:color w:val="000000" w:themeColor="text1"/>
          <w:sz w:val="32"/>
          <w:szCs w:val="32"/>
          <w:lang w:eastAsia="zh-CN"/>
          <w14:textFill>
            <w14:solidFill>
              <w14:schemeClr w14:val="tx1"/>
            </w14:solidFill>
          </w14:textFill>
        </w:rPr>
        <w:t>四川省市场监督管理局负责实施的项目</w:t>
      </w:r>
      <w:r>
        <w:rPr>
          <w:rFonts w:hint="eastAsia" w:ascii="仿宋" w:hAnsi="仿宋" w:eastAsia="仿宋" w:cs="仿宋"/>
          <w:color w:val="000000" w:themeColor="text1"/>
          <w:sz w:val="32"/>
          <w:szCs w:val="32"/>
          <w:lang w:val="en-US" w:eastAsia="zh-CN"/>
          <w14:textFill>
            <w14:solidFill>
              <w14:schemeClr w14:val="tx1"/>
            </w14:solidFill>
          </w14:textFill>
        </w:rPr>
        <w:t>7项，分别为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Cs/>
          <w:color w:val="000000"/>
          <w:kern w:val="0"/>
          <w:sz w:val="32"/>
          <w:szCs w:val="32"/>
        </w:rPr>
        <w:t>电站锅炉司炉、氧舱维护保养、客运索道修理、客运索道司机、大型游乐设施修理、大型游乐设施操作、安全阀校验</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lang w:val="en-US" w:eastAsia="zh-CN"/>
        </w:rPr>
        <w:t>由</w:t>
      </w:r>
      <w:r>
        <w:rPr>
          <w:rFonts w:hint="eastAsia" w:ascii="仿宋" w:hAnsi="仿宋" w:eastAsia="仿宋" w:cs="仿宋"/>
          <w:bCs/>
          <w:color w:val="000000"/>
          <w:kern w:val="0"/>
          <w:sz w:val="32"/>
          <w:szCs w:val="32"/>
          <w:lang w:eastAsia="zh-CN"/>
        </w:rPr>
        <w:t>市（州）</w:t>
      </w:r>
      <w:r>
        <w:rPr>
          <w:rFonts w:hint="eastAsia" w:ascii="仿宋" w:hAnsi="仿宋" w:eastAsia="仿宋" w:cs="仿宋"/>
          <w:color w:val="000000" w:themeColor="text1"/>
          <w:sz w:val="32"/>
          <w:szCs w:val="32"/>
          <w:lang w:eastAsia="zh-CN"/>
          <w14:textFill>
            <w14:solidFill>
              <w14:schemeClr w14:val="tx1"/>
            </w14:solidFill>
          </w14:textFill>
        </w:rPr>
        <w:t>市场监督管理局</w:t>
      </w:r>
      <w:r>
        <w:rPr>
          <w:rFonts w:hint="eastAsia" w:ascii="仿宋" w:hAnsi="仿宋" w:eastAsia="仿宋" w:cs="仿宋"/>
          <w:bCs/>
          <w:color w:val="000000"/>
          <w:kern w:val="0"/>
          <w:sz w:val="32"/>
          <w:szCs w:val="32"/>
          <w:lang w:eastAsia="zh-CN"/>
        </w:rPr>
        <w:t>负责实施的项目</w:t>
      </w:r>
      <w:r>
        <w:rPr>
          <w:rFonts w:hint="eastAsia" w:ascii="仿宋" w:hAnsi="仿宋" w:eastAsia="仿宋" w:cs="仿宋"/>
          <w:bCs/>
          <w:color w:val="000000"/>
          <w:kern w:val="0"/>
          <w:sz w:val="32"/>
          <w:szCs w:val="32"/>
          <w:lang w:val="en-US" w:eastAsia="zh-CN"/>
        </w:rPr>
        <w:t>13项，分别为</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特种设备安全管理、工业锅炉司炉、锅炉水处理、快开门式压力容器操作、移动式压力容器充装、气瓶充装、电梯修理、起重机指挥、起重机司机、叉车司机、观光车和观光列车司机、金属焊接操作、非金属焊接操作。</w:t>
      </w:r>
      <w:r>
        <w:rPr>
          <w:rFonts w:hint="eastAsia" w:ascii="仿宋" w:hAnsi="仿宋" w:eastAsia="仿宋" w:cs="仿宋"/>
          <w:bCs/>
          <w:color w:val="000000"/>
          <w:kern w:val="0"/>
          <w:sz w:val="32"/>
          <w:szCs w:val="32"/>
          <w:lang w:eastAsia="zh-CN"/>
        </w:rPr>
        <w:t>市（州）</w:t>
      </w:r>
      <w:r>
        <w:rPr>
          <w:rFonts w:hint="eastAsia" w:ascii="仿宋" w:hAnsi="仿宋" w:eastAsia="仿宋" w:cs="仿宋"/>
          <w:color w:val="000000" w:themeColor="text1"/>
          <w:sz w:val="32"/>
          <w:szCs w:val="32"/>
          <w:lang w:eastAsia="zh-CN"/>
          <w14:textFill>
            <w14:solidFill>
              <w14:schemeClr w14:val="tx1"/>
            </w14:solidFill>
          </w14:textFill>
        </w:rPr>
        <w:t>市场监督管理局</w:t>
      </w:r>
      <w:r>
        <w:rPr>
          <w:rFonts w:hint="eastAsia" w:ascii="仿宋" w:hAnsi="仿宋" w:eastAsia="仿宋" w:cs="仿宋"/>
          <w:bCs/>
          <w:color w:val="000000"/>
          <w:kern w:val="0"/>
          <w:sz w:val="32"/>
          <w:szCs w:val="32"/>
          <w:lang w:eastAsia="zh-CN"/>
        </w:rPr>
        <w:t>负责实施的项目可结合本地实际报四川省市场监督管理局</w:t>
      </w:r>
      <w:r>
        <w:rPr>
          <w:rFonts w:hint="eastAsia" w:ascii="仿宋" w:hAnsi="仿宋" w:eastAsia="仿宋" w:cs="仿宋"/>
          <w:bCs/>
          <w:color w:val="000000"/>
          <w:kern w:val="0"/>
          <w:sz w:val="32"/>
          <w:szCs w:val="32"/>
          <w:lang w:val="en-US" w:eastAsia="zh-CN"/>
        </w:rPr>
        <w:t>备案</w:t>
      </w:r>
      <w:r>
        <w:rPr>
          <w:rFonts w:hint="eastAsia" w:ascii="仿宋" w:hAnsi="仿宋" w:eastAsia="仿宋" w:cs="仿宋"/>
          <w:bCs/>
          <w:color w:val="000000"/>
          <w:kern w:val="0"/>
          <w:sz w:val="32"/>
          <w:szCs w:val="32"/>
          <w:lang w:eastAsia="zh-CN"/>
        </w:rPr>
        <w:t>后依法下放给县（市、区）级实施。</w:t>
      </w:r>
    </w:p>
    <w:p>
      <w:pPr>
        <w:pStyle w:val="2"/>
        <w:keepNext w:val="0"/>
        <w:keepLines w:val="0"/>
        <w:pageBreakBefore w:val="0"/>
        <w:widowControl w:val="0"/>
        <w:kinsoku/>
        <w:wordWrap/>
        <w:overflowPunct/>
        <w:topLinePunct w:val="0"/>
        <w:autoSpaceDE/>
        <w:autoSpaceDN/>
        <w:bidi w:val="0"/>
        <w:adjustRightInd/>
        <w:snapToGrid/>
        <w:ind w:right="-119" w:firstLine="640" w:firstLineChars="200"/>
        <w:jc w:val="left"/>
        <w:textAlignment w:val="baseline"/>
        <w:rPr>
          <w:rFonts w:hint="eastAsia" w:ascii="仿宋" w:hAnsi="仿宋" w:eastAsia="仿宋" w:cs="仿宋"/>
          <w:bCs/>
          <w:color w:val="000000"/>
          <w:kern w:val="0"/>
          <w:sz w:val="32"/>
          <w:szCs w:val="32"/>
          <w:lang w:eastAsia="zh-CN"/>
        </w:rPr>
      </w:pPr>
      <w:r>
        <w:rPr>
          <w:rFonts w:hint="eastAsia" w:ascii="仿宋" w:hAnsi="仿宋" w:eastAsia="仿宋" w:cs="仿宋"/>
          <w:bCs/>
          <w:color w:val="000000" w:themeColor="text1"/>
          <w:sz w:val="32"/>
          <w:szCs w:val="32"/>
          <w:lang w:val="en" w:eastAsia="zh-CN"/>
          <w14:textFill>
            <w14:solidFill>
              <w14:schemeClr w14:val="tx1"/>
            </w14:solidFill>
          </w14:textFill>
        </w:rPr>
        <w:t>《</w:t>
      </w:r>
      <w:r>
        <w:rPr>
          <w:rFonts w:hint="eastAsia" w:ascii="仿宋" w:hAnsi="仿宋" w:eastAsia="仿宋" w:cs="仿宋"/>
          <w:i w:val="0"/>
          <w:iCs w:val="0"/>
          <w:caps w:val="0"/>
          <w:color w:val="000000"/>
          <w:spacing w:val="0"/>
          <w:sz w:val="32"/>
          <w:szCs w:val="32"/>
          <w:shd w:val="clear" w:fill="FFFFFF"/>
        </w:rPr>
        <w:t>关于特种设备作业人员考核有关事项的通知（征求意见稿）</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明确</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了</w:t>
      </w:r>
      <w:r>
        <w:rPr>
          <w:rFonts w:hint="eastAsia" w:ascii="仿宋" w:hAnsi="仿宋" w:eastAsia="仿宋" w:cs="仿宋"/>
          <w:bCs/>
          <w:color w:val="000000" w:themeColor="text1"/>
          <w:sz w:val="32"/>
          <w:szCs w:val="32"/>
          <w:lang w:val="en-US" w:eastAsia="zh-CN"/>
          <w14:textFill>
            <w14:solidFill>
              <w14:schemeClr w14:val="tx1"/>
            </w14:solidFill>
          </w14:textFill>
        </w:rPr>
        <w:t>四川省</w:t>
      </w:r>
      <w:r>
        <w:rPr>
          <w:rFonts w:hint="eastAsia" w:ascii="仿宋" w:hAnsi="仿宋" w:eastAsia="仿宋" w:cs="仿宋"/>
          <w:bCs/>
          <w:color w:val="000000" w:themeColor="text1"/>
          <w:sz w:val="32"/>
          <w:szCs w:val="32"/>
          <w:lang w:val="en" w:eastAsia="zh-CN"/>
          <w14:textFill>
            <w14:solidFill>
              <w14:schemeClr w14:val="tx1"/>
            </w14:solidFill>
          </w14:textFill>
        </w:rPr>
        <w:t>特种设备作业人员</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考试机构管理要求和基本条件，由</w:t>
      </w:r>
      <w:r>
        <w:rPr>
          <w:rFonts w:hint="eastAsia" w:ascii="仿宋" w:hAnsi="仿宋" w:eastAsia="仿宋" w:cs="仿宋"/>
          <w:bCs/>
          <w:color w:val="000000" w:themeColor="text1"/>
          <w:sz w:val="32"/>
          <w:szCs w:val="32"/>
          <w:lang w:val="en" w:eastAsia="zh-CN"/>
          <w14:textFill>
            <w14:solidFill>
              <w14:schemeClr w14:val="tx1"/>
            </w14:solidFill>
          </w14:textFill>
        </w:rPr>
        <w:t>四川省市场监督管理</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局建设全省统一的</w:t>
      </w:r>
      <w:r>
        <w:rPr>
          <w:rFonts w:hint="eastAsia" w:ascii="仿宋" w:hAnsi="仿宋" w:eastAsia="仿宋" w:cs="仿宋"/>
          <w:bCs/>
          <w:color w:val="000000" w:themeColor="text1"/>
          <w:sz w:val="32"/>
          <w:szCs w:val="32"/>
          <w:lang w:val="en" w:eastAsia="zh-CN"/>
          <w14:textFill>
            <w14:solidFill>
              <w14:schemeClr w14:val="tx1"/>
            </w14:solidFill>
          </w14:textFill>
        </w:rPr>
        <w:t>特种设备</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作业人员理论知识考试题库和实际操作考试内容及考评标准。各市（州）</w:t>
      </w:r>
      <w:r>
        <w:rPr>
          <w:rFonts w:hint="eastAsia" w:ascii="仿宋" w:hAnsi="仿宋" w:eastAsia="仿宋" w:cs="仿宋"/>
          <w:bCs/>
          <w:color w:val="000000" w:themeColor="text1"/>
          <w:sz w:val="32"/>
          <w:szCs w:val="32"/>
          <w:lang w:val="en" w:eastAsia="zh-CN"/>
          <w14:textFill>
            <w14:solidFill>
              <w14:schemeClr w14:val="tx1"/>
            </w14:solidFill>
          </w14:textFill>
        </w:rPr>
        <w:t>市场监督管理</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局按照</w:t>
      </w:r>
      <w:r>
        <w:rPr>
          <w:rFonts w:hint="eastAsia" w:ascii="仿宋" w:hAnsi="仿宋" w:eastAsia="仿宋" w:cs="仿宋"/>
          <w:bCs/>
          <w:color w:val="000000" w:themeColor="text1"/>
          <w:sz w:val="32"/>
          <w:szCs w:val="32"/>
          <w:lang w:val="en" w:eastAsia="zh-CN"/>
          <w14:textFill>
            <w14:solidFill>
              <w14:schemeClr w14:val="tx1"/>
            </w14:solidFill>
          </w14:textFill>
        </w:rPr>
        <w:t>四川省市场监督管理局</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制定的统一条件标准，考核确定本辖区考试机构并上报</w:t>
      </w:r>
      <w:r>
        <w:rPr>
          <w:rFonts w:hint="eastAsia" w:ascii="仿宋" w:hAnsi="仿宋" w:eastAsia="仿宋" w:cs="仿宋"/>
          <w:bCs/>
          <w:color w:val="000000" w:themeColor="text1"/>
          <w:sz w:val="32"/>
          <w:szCs w:val="32"/>
          <w:lang w:val="en" w:eastAsia="zh-CN"/>
          <w14:textFill>
            <w14:solidFill>
              <w14:schemeClr w14:val="tx1"/>
            </w14:solidFill>
          </w14:textFill>
        </w:rPr>
        <w:t>四川省市场监督管理局</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，由</w:t>
      </w:r>
      <w:r>
        <w:rPr>
          <w:rFonts w:hint="eastAsia" w:ascii="仿宋" w:hAnsi="仿宋" w:eastAsia="仿宋" w:cs="仿宋"/>
          <w:bCs/>
          <w:color w:val="000000" w:themeColor="text1"/>
          <w:sz w:val="32"/>
          <w:szCs w:val="32"/>
          <w:lang w:val="en" w:eastAsia="zh-CN"/>
          <w14:textFill>
            <w14:solidFill>
              <w14:schemeClr w14:val="tx1"/>
            </w14:solidFill>
          </w14:textFill>
        </w:rPr>
        <w:t>四川省市场监督管理局</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纳入全省特种设备作业人员考试机构备选库并向社会公布，各市（州）</w:t>
      </w:r>
      <w:r>
        <w:rPr>
          <w:rFonts w:hint="eastAsia" w:ascii="仿宋" w:hAnsi="仿宋" w:eastAsia="仿宋" w:cs="仿宋"/>
          <w:bCs/>
          <w:color w:val="000000" w:themeColor="text1"/>
          <w:sz w:val="32"/>
          <w:szCs w:val="32"/>
          <w:lang w:val="en" w:eastAsia="zh-CN"/>
          <w14:textFill>
            <w14:solidFill>
              <w14:schemeClr w14:val="tx1"/>
            </w14:solidFill>
          </w14:textFill>
        </w:rPr>
        <w:t>市场监督管理</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局按照规定委托使用。各市（州）</w:t>
      </w:r>
      <w:r>
        <w:rPr>
          <w:rFonts w:hint="eastAsia" w:ascii="仿宋" w:hAnsi="仿宋" w:eastAsia="仿宋" w:cs="仿宋"/>
          <w:bCs/>
          <w:color w:val="000000" w:themeColor="text1"/>
          <w:sz w:val="32"/>
          <w:szCs w:val="32"/>
          <w:lang w:val="en" w:eastAsia="zh-CN"/>
          <w14:textFill>
            <w14:solidFill>
              <w14:schemeClr w14:val="tx1"/>
            </w14:solidFill>
          </w14:textFill>
        </w:rPr>
        <w:t>市场监督管理</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局每年对本辖区考试机构资源条件及考试能力的持续保持情况进行动态考核，</w:t>
      </w:r>
      <w:r>
        <w:rPr>
          <w:rFonts w:hint="eastAsia" w:ascii="仿宋" w:hAnsi="仿宋" w:eastAsia="仿宋" w:cs="仿宋"/>
          <w:bCs/>
          <w:color w:val="000000" w:themeColor="text1"/>
          <w:sz w:val="32"/>
          <w:szCs w:val="32"/>
          <w:lang w:val="en" w:eastAsia="zh-CN"/>
          <w14:textFill>
            <w14:solidFill>
              <w14:schemeClr w14:val="tx1"/>
            </w14:solidFill>
          </w14:textFill>
        </w:rPr>
        <w:t>四川省市场监督管理</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局结合动态考核结果对应调整考试机构备选库。各市（州）</w:t>
      </w:r>
      <w:r>
        <w:rPr>
          <w:rFonts w:hint="eastAsia" w:ascii="仿宋" w:hAnsi="仿宋" w:eastAsia="仿宋" w:cs="仿宋"/>
          <w:bCs/>
          <w:color w:val="000000" w:themeColor="text1"/>
          <w:sz w:val="32"/>
          <w:szCs w:val="32"/>
          <w:lang w:val="en" w:eastAsia="zh-CN"/>
          <w14:textFill>
            <w14:solidFill>
              <w14:schemeClr w14:val="tx1"/>
            </w14:solidFill>
          </w14:textFill>
        </w:rPr>
        <w:t>市场监督管理</w:t>
      </w:r>
      <w:r>
        <w:rPr>
          <w:rFonts w:hint="eastAsia" w:ascii="仿宋" w:hAnsi="仿宋" w:eastAsia="仿宋" w:cs="仿宋"/>
          <w:bCs/>
          <w:color w:val="000000" w:themeColor="text1"/>
          <w:sz w:val="32"/>
          <w:szCs w:val="32"/>
          <w:lang w:val="en-US" w:eastAsia="zh-CN"/>
          <w14:textFill>
            <w14:solidFill>
              <w14:schemeClr w14:val="tx1"/>
            </w14:solidFill>
          </w14:textFill>
        </w:rPr>
        <w:t>局</w:t>
      </w:r>
      <w:r>
        <w:rPr>
          <w:rFonts w:hint="eastAsia" w:ascii="仿宋" w:hAnsi="仿宋" w:eastAsia="仿宋" w:cs="仿宋"/>
          <w:bCs/>
          <w:color w:val="000000" w:themeColor="text1"/>
          <w:kern w:val="0"/>
          <w:sz w:val="32"/>
          <w:szCs w:val="32"/>
          <w:lang w:val="en-US" w:eastAsia="zh-CN" w:bidi="ar"/>
          <w14:textFill>
            <w14:solidFill>
              <w14:schemeClr w14:val="tx1"/>
            </w14:solidFill>
          </w14:textFill>
        </w:rPr>
        <w:t>对原已入库的考试机构完成清理确认</w:t>
      </w:r>
      <w:r>
        <w:rPr>
          <w:rFonts w:hint="eastAsia" w:ascii="仿宋" w:hAnsi="仿宋" w:eastAsia="仿宋" w:cs="仿宋"/>
          <w:bCs/>
          <w:color w:val="000000" w:themeColor="text1"/>
          <w:kern w:val="0"/>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right="-119" w:firstLine="640" w:firstLineChars="200"/>
        <w:jc w:val="left"/>
        <w:textAlignment w:val="baseline"/>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四、有关说明</w:t>
      </w:r>
    </w:p>
    <w:p>
      <w:pPr>
        <w:pStyle w:val="2"/>
        <w:keepNext w:val="0"/>
        <w:keepLines w:val="0"/>
        <w:pageBreakBefore w:val="0"/>
        <w:widowControl w:val="0"/>
        <w:kinsoku/>
        <w:wordWrap/>
        <w:overflowPunct/>
        <w:topLinePunct w:val="0"/>
        <w:autoSpaceDE/>
        <w:autoSpaceDN/>
        <w:bidi w:val="0"/>
        <w:adjustRightInd/>
        <w:snapToGrid/>
        <w:ind w:right="-119" w:firstLine="640" w:firstLineChars="200"/>
        <w:jc w:val="left"/>
        <w:textAlignment w:val="baseline"/>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Cs/>
          <w:color w:val="000000"/>
          <w:kern w:val="0"/>
          <w:sz w:val="32"/>
          <w:szCs w:val="32"/>
          <w:lang w:eastAsia="zh-CN"/>
        </w:rPr>
        <w:t>此次</w:t>
      </w:r>
      <w:r>
        <w:rPr>
          <w:rFonts w:hint="eastAsia" w:ascii="仿宋" w:hAnsi="仿宋" w:eastAsia="仿宋" w:cs="仿宋"/>
          <w:color w:val="000000" w:themeColor="text1"/>
          <w:kern w:val="0"/>
          <w:sz w:val="32"/>
          <w:szCs w:val="32"/>
          <w:lang w:val="en" w:eastAsia="zh-CN"/>
          <w14:textFill>
            <w14:solidFill>
              <w14:schemeClr w14:val="tx1"/>
            </w14:solidFill>
          </w14:textFill>
        </w:rPr>
        <w:t>修订，</w:t>
      </w:r>
      <w:r>
        <w:rPr>
          <w:rFonts w:hint="eastAsia" w:ascii="仿宋" w:hAnsi="仿宋" w:eastAsia="仿宋" w:cs="仿宋"/>
          <w:color w:val="000000" w:themeColor="text1"/>
          <w:kern w:val="0"/>
          <w:sz w:val="32"/>
          <w:szCs w:val="32"/>
          <w:lang w:val="en-US" w:eastAsia="zh-CN"/>
          <w14:textFill>
            <w14:solidFill>
              <w14:schemeClr w14:val="tx1"/>
            </w14:solidFill>
          </w14:textFill>
        </w:rPr>
        <w:t>考试机构</w:t>
      </w:r>
      <w:r>
        <w:rPr>
          <w:rFonts w:hint="eastAsia" w:ascii="仿宋" w:hAnsi="仿宋" w:eastAsia="仿宋" w:cs="仿宋"/>
          <w:color w:val="000000" w:themeColor="text1"/>
          <w:kern w:val="0"/>
          <w:sz w:val="32"/>
          <w:szCs w:val="32"/>
          <w:lang w:val="en" w:eastAsia="zh-CN"/>
          <w14:textFill>
            <w14:solidFill>
              <w14:schemeClr w14:val="tx1"/>
            </w14:solidFill>
          </w14:textFill>
        </w:rPr>
        <w:t>条件</w:t>
      </w:r>
      <w:r>
        <w:rPr>
          <w:rFonts w:hint="eastAsia" w:ascii="仿宋" w:hAnsi="仿宋" w:eastAsia="仿宋" w:cs="仿宋"/>
          <w:color w:val="000000" w:themeColor="text1"/>
          <w:kern w:val="0"/>
          <w:sz w:val="32"/>
          <w:szCs w:val="32"/>
          <w:lang w:val="en-US" w:eastAsia="zh-CN"/>
          <w14:textFill>
            <w14:solidFill>
              <w14:schemeClr w14:val="tx1"/>
            </w14:solidFill>
          </w14:textFill>
        </w:rPr>
        <w:t>相比《四川省市场监督管理局关于特种设备作业人员资格认定有关事项的通知》（川市监发〔2020〕40号）要求</w:t>
      </w:r>
      <w:r>
        <w:rPr>
          <w:rFonts w:hint="eastAsia" w:ascii="仿宋" w:hAnsi="仿宋" w:eastAsia="仿宋" w:cs="仿宋"/>
          <w:color w:val="000000" w:themeColor="text1"/>
          <w:kern w:val="0"/>
          <w:sz w:val="32"/>
          <w:szCs w:val="32"/>
          <w:lang w:val="en" w:eastAsia="zh-CN"/>
          <w14:textFill>
            <w14:solidFill>
              <w14:schemeClr w14:val="tx1"/>
            </w14:solidFill>
          </w14:textFill>
        </w:rPr>
        <w:t>有</w:t>
      </w:r>
      <w:r>
        <w:rPr>
          <w:rFonts w:hint="eastAsia" w:ascii="仿宋" w:hAnsi="仿宋" w:eastAsia="仿宋" w:cs="仿宋"/>
          <w:color w:val="000000" w:themeColor="text1"/>
          <w:kern w:val="0"/>
          <w:sz w:val="32"/>
          <w:szCs w:val="32"/>
          <w:lang w:val="en-US" w:eastAsia="zh-CN"/>
          <w14:textFill>
            <w14:solidFill>
              <w14:schemeClr w14:val="tx1"/>
            </w14:solidFill>
          </w14:textFill>
        </w:rPr>
        <w:t>所提高</w:t>
      </w:r>
      <w:r>
        <w:rPr>
          <w:rFonts w:hint="eastAsia" w:ascii="仿宋" w:hAnsi="仿宋" w:eastAsia="仿宋" w:cs="仿宋"/>
          <w:color w:val="000000" w:themeColor="text1"/>
          <w:kern w:val="0"/>
          <w:sz w:val="32"/>
          <w:szCs w:val="32"/>
          <w:lang w:val="en" w:eastAsia="zh-CN"/>
          <w14:textFill>
            <w14:solidFill>
              <w14:schemeClr w14:val="tx1"/>
            </w14:solidFill>
          </w14:textFill>
        </w:rPr>
        <w:t>。综合考虑考试</w:t>
      </w:r>
      <w:r>
        <w:rPr>
          <w:rFonts w:hint="eastAsia" w:ascii="仿宋" w:hAnsi="仿宋" w:eastAsia="仿宋" w:cs="仿宋"/>
          <w:color w:val="000000" w:themeColor="text1"/>
          <w:kern w:val="0"/>
          <w:sz w:val="32"/>
          <w:szCs w:val="32"/>
          <w:lang w:val="en-US" w:eastAsia="zh-CN"/>
          <w14:textFill>
            <w14:solidFill>
              <w14:schemeClr w14:val="tx1"/>
            </w14:solidFill>
          </w14:textFill>
        </w:rPr>
        <w:t>质量管理及考试</w:t>
      </w:r>
      <w:r>
        <w:rPr>
          <w:rFonts w:hint="eastAsia" w:ascii="仿宋" w:hAnsi="仿宋" w:eastAsia="仿宋" w:cs="仿宋"/>
          <w:color w:val="000000" w:themeColor="text1"/>
          <w:kern w:val="0"/>
          <w:sz w:val="32"/>
          <w:szCs w:val="32"/>
          <w:lang w:val="en" w:eastAsia="zh-CN"/>
          <w14:textFill>
            <w14:solidFill>
              <w14:schemeClr w14:val="tx1"/>
            </w14:solidFill>
          </w14:textFill>
        </w:rPr>
        <w:t>机构运行成本等因素，</w:t>
      </w:r>
      <w:r>
        <w:rPr>
          <w:rFonts w:hint="eastAsia" w:ascii="仿宋" w:hAnsi="仿宋" w:eastAsia="仿宋" w:cs="仿宋"/>
          <w:color w:val="000000" w:themeColor="text1"/>
          <w:kern w:val="0"/>
          <w:sz w:val="32"/>
          <w:szCs w:val="32"/>
          <w:lang w:val="en-US" w:eastAsia="zh-CN"/>
          <w14:textFill>
            <w14:solidFill>
              <w14:schemeClr w14:val="tx1"/>
            </w14:solidFill>
          </w14:textFill>
        </w:rPr>
        <w:t>结合征集到的市（州）市场监督管理局意见及技术专家等的研究论证意见情况，</w:t>
      </w:r>
      <w:r>
        <w:rPr>
          <w:rFonts w:hint="eastAsia" w:ascii="仿宋" w:hAnsi="仿宋" w:eastAsia="仿宋" w:cs="仿宋"/>
          <w:color w:val="000000" w:themeColor="text1"/>
          <w:kern w:val="0"/>
          <w:sz w:val="32"/>
          <w:szCs w:val="32"/>
          <w:lang w:val="en" w:eastAsia="zh-CN"/>
          <w14:textFill>
            <w14:solidFill>
              <w14:schemeClr w14:val="tx1"/>
            </w14:solidFill>
          </w14:textFill>
        </w:rPr>
        <w:t>在考试设备数量上按照</w:t>
      </w:r>
      <w:r>
        <w:rPr>
          <w:rFonts w:hint="eastAsia" w:ascii="仿宋" w:hAnsi="仿宋" w:eastAsia="仿宋" w:cs="仿宋"/>
          <w:color w:val="000000" w:themeColor="text1"/>
          <w:kern w:val="0"/>
          <w:sz w:val="32"/>
          <w:szCs w:val="32"/>
          <w:lang w:val="en-US" w:eastAsia="zh-CN"/>
          <w14:textFill>
            <w14:solidFill>
              <w14:schemeClr w14:val="tx1"/>
            </w14:solidFill>
          </w14:textFill>
        </w:rPr>
        <w:t>国家市场监督管理</w:t>
      </w:r>
      <w:r>
        <w:rPr>
          <w:rFonts w:hint="eastAsia" w:ascii="仿宋" w:hAnsi="仿宋" w:eastAsia="仿宋" w:cs="仿宋"/>
          <w:color w:val="000000" w:themeColor="text1"/>
          <w:kern w:val="0"/>
          <w:sz w:val="32"/>
          <w:szCs w:val="32"/>
          <w:lang w:val="en" w:eastAsia="zh-CN"/>
          <w14:textFill>
            <w14:solidFill>
              <w14:schemeClr w14:val="tx1"/>
            </w14:solidFill>
          </w14:textFill>
        </w:rPr>
        <w:t>总局</w:t>
      </w:r>
      <w:r>
        <w:rPr>
          <w:rFonts w:hint="eastAsia" w:ascii="仿宋" w:hAnsi="仿宋" w:eastAsia="仿宋" w:cs="仿宋"/>
          <w:color w:val="000000" w:themeColor="text1"/>
          <w:kern w:val="0"/>
          <w:sz w:val="32"/>
          <w:szCs w:val="32"/>
          <w:lang w:val="en-US" w:eastAsia="zh-CN"/>
          <w14:textFill>
            <w14:solidFill>
              <w14:schemeClr w14:val="tx1"/>
            </w14:solidFill>
          </w14:textFill>
        </w:rPr>
        <w:t>的规定</w:t>
      </w:r>
      <w:r>
        <w:rPr>
          <w:rFonts w:hint="eastAsia" w:ascii="仿宋" w:hAnsi="仿宋" w:eastAsia="仿宋" w:cs="仿宋"/>
          <w:color w:val="000000" w:themeColor="text1"/>
          <w:kern w:val="0"/>
          <w:sz w:val="32"/>
          <w:szCs w:val="32"/>
          <w:lang w:val="en" w:eastAsia="zh-CN"/>
          <w14:textFill>
            <w14:solidFill>
              <w14:schemeClr w14:val="tx1"/>
            </w14:solidFill>
          </w14:textFill>
        </w:rPr>
        <w:t>，理论知识考试考场</w:t>
      </w:r>
      <w:r>
        <w:rPr>
          <w:rFonts w:hint="eastAsia" w:ascii="仿宋" w:hAnsi="仿宋" w:eastAsia="仿宋" w:cs="仿宋"/>
          <w:color w:val="000000" w:themeColor="text1"/>
          <w:sz w:val="32"/>
          <w:szCs w:val="32"/>
          <w14:textFill>
            <w14:solidFill>
              <w14:schemeClr w14:val="tx1"/>
            </w14:solidFill>
          </w14:textFill>
        </w:rPr>
        <w:t>机位数量</w:t>
      </w:r>
      <w:r>
        <w:rPr>
          <w:rFonts w:hint="eastAsia" w:ascii="仿宋" w:hAnsi="仿宋" w:eastAsia="仿宋" w:cs="仿宋"/>
          <w:color w:val="000000" w:themeColor="text1"/>
          <w:sz w:val="32"/>
          <w:szCs w:val="32"/>
          <w:lang w:eastAsia="zh-CN"/>
          <w14:textFill>
            <w14:solidFill>
              <w14:schemeClr w14:val="tx1"/>
            </w14:solidFill>
          </w14:textFill>
        </w:rPr>
        <w:t>由原来的</w:t>
      </w:r>
      <w:r>
        <w:rPr>
          <w:rFonts w:hint="eastAsia" w:ascii="仿宋" w:hAnsi="仿宋" w:eastAsia="仿宋" w:cs="仿宋"/>
          <w:color w:val="000000" w:themeColor="text1"/>
          <w:sz w:val="32"/>
          <w:szCs w:val="32"/>
          <w:lang w:val="en-US" w:eastAsia="zh-CN"/>
          <w14:textFill>
            <w14:solidFill>
              <w14:schemeClr w14:val="tx1"/>
            </w14:solidFill>
          </w14:textFill>
        </w:rPr>
        <w:t>不少于20台增加到不少于</w:t>
      </w:r>
      <w:r>
        <w:rPr>
          <w:rFonts w:hint="eastAsia" w:ascii="仿宋" w:hAnsi="仿宋" w:eastAsia="仿宋" w:cs="仿宋"/>
          <w:color w:val="000000" w:themeColor="text1"/>
          <w:sz w:val="32"/>
          <w:szCs w:val="32"/>
          <w14:textFill>
            <w14:solidFill>
              <w14:schemeClr w14:val="tx1"/>
            </w14:solidFill>
          </w14:textFill>
        </w:rPr>
        <w:t>30台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 w:eastAsia="zh-CN"/>
          <w14:textFill>
            <w14:solidFill>
              <w14:schemeClr w14:val="tx1"/>
            </w14:solidFill>
          </w14:textFill>
        </w:rPr>
        <w:t>明确了</w:t>
      </w:r>
      <w:r>
        <w:rPr>
          <w:rFonts w:hint="eastAsia" w:ascii="仿宋" w:hAnsi="仿宋" w:eastAsia="仿宋" w:cs="仿宋"/>
          <w:color w:val="000000" w:themeColor="text1"/>
          <w:kern w:val="0"/>
          <w:sz w:val="32"/>
          <w:szCs w:val="32"/>
          <w:lang w:val="en-US" w:eastAsia="zh-CN"/>
          <w14:textFill>
            <w14:solidFill>
              <w14:schemeClr w14:val="tx1"/>
            </w14:solidFill>
          </w14:textFill>
        </w:rPr>
        <w:t>实际操作考试</w:t>
      </w:r>
      <w:r>
        <w:rPr>
          <w:rFonts w:hint="eastAsia" w:ascii="仿宋" w:hAnsi="仿宋" w:eastAsia="仿宋" w:cs="仿宋"/>
          <w:color w:val="000000" w:themeColor="text1"/>
          <w:kern w:val="0"/>
          <w:sz w:val="32"/>
          <w:szCs w:val="32"/>
          <w:lang w:val="en" w:eastAsia="zh-CN"/>
          <w14:textFill>
            <w14:solidFill>
              <w14:schemeClr w14:val="tx1"/>
            </w14:solidFill>
          </w14:textFill>
        </w:rPr>
        <w:t>设备产权</w:t>
      </w:r>
      <w:r>
        <w:rPr>
          <w:rFonts w:hint="eastAsia" w:ascii="仿宋" w:hAnsi="仿宋" w:eastAsia="仿宋" w:cs="仿宋"/>
          <w:color w:val="000000" w:themeColor="text1"/>
          <w:kern w:val="0"/>
          <w:sz w:val="32"/>
          <w:szCs w:val="32"/>
          <w:lang w:val="en-US" w:eastAsia="zh-CN"/>
          <w14:textFill>
            <w14:solidFill>
              <w14:schemeClr w14:val="tx1"/>
            </w14:solidFill>
          </w14:textFill>
        </w:rPr>
        <w:t>自有、部分可租赁等要求，</w:t>
      </w:r>
      <w:r>
        <w:rPr>
          <w:rFonts w:hint="eastAsia" w:ascii="仿宋" w:hAnsi="仿宋" w:eastAsia="仿宋" w:cs="仿宋"/>
          <w:color w:val="000000" w:themeColor="text1"/>
          <w:kern w:val="0"/>
          <w:sz w:val="32"/>
          <w:szCs w:val="32"/>
          <w:lang w:val="en" w:eastAsia="zh-CN"/>
          <w14:textFill>
            <w14:solidFill>
              <w14:schemeClr w14:val="tx1"/>
            </w14:solidFill>
          </w14:textFill>
        </w:rPr>
        <w:t>避免</w:t>
      </w:r>
      <w:r>
        <w:rPr>
          <w:rFonts w:hint="eastAsia" w:ascii="仿宋" w:hAnsi="仿宋" w:eastAsia="仿宋" w:cs="仿宋"/>
          <w:color w:val="000000" w:themeColor="text1"/>
          <w:kern w:val="0"/>
          <w:sz w:val="32"/>
          <w:szCs w:val="32"/>
          <w:lang w:val="en-US" w:eastAsia="zh-CN"/>
          <w14:textFill>
            <w14:solidFill>
              <w14:schemeClr w14:val="tx1"/>
            </w14:solidFill>
          </w14:textFill>
        </w:rPr>
        <w:t>考试机构条件过低、考试机构数量过多，造成重复建设、资源浪费甚至行业内无序竞争，影响考试质量和许可质量。</w:t>
      </w:r>
    </w:p>
    <w:p>
      <w:pPr>
        <w:rPr>
          <w:rFonts w:hint="eastAsia" w:eastAsiaTheme="minorEastAsia"/>
          <w:lang w:eastAsia="zh-CN"/>
        </w:rPr>
      </w:pPr>
      <w:bookmarkStart w:id="0" w:name="_GoBack"/>
      <w:bookmarkEnd w:id="0"/>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MjQwZWMwNjA4MTViYWQ4NDAxMGFlMzQ2OTY4NDYifQ=="/>
  </w:docVars>
  <w:rsids>
    <w:rsidRoot w:val="00000000"/>
    <w:rsid w:val="012810B4"/>
    <w:rsid w:val="02111B48"/>
    <w:rsid w:val="03A367D0"/>
    <w:rsid w:val="049802FF"/>
    <w:rsid w:val="06027196"/>
    <w:rsid w:val="07972AF0"/>
    <w:rsid w:val="0F9022FF"/>
    <w:rsid w:val="0FCB1589"/>
    <w:rsid w:val="0FE32D76"/>
    <w:rsid w:val="1B2E2262"/>
    <w:rsid w:val="1B9211AC"/>
    <w:rsid w:val="1E036392"/>
    <w:rsid w:val="1E4E3AB1"/>
    <w:rsid w:val="1F8F4381"/>
    <w:rsid w:val="201B3E66"/>
    <w:rsid w:val="22C00CF5"/>
    <w:rsid w:val="234731C4"/>
    <w:rsid w:val="25861D82"/>
    <w:rsid w:val="26BF063E"/>
    <w:rsid w:val="297D40AF"/>
    <w:rsid w:val="29E67293"/>
    <w:rsid w:val="31FE351E"/>
    <w:rsid w:val="32C97752"/>
    <w:rsid w:val="3B620744"/>
    <w:rsid w:val="415100BE"/>
    <w:rsid w:val="4BE07B8E"/>
    <w:rsid w:val="509E1DC6"/>
    <w:rsid w:val="5BE80399"/>
    <w:rsid w:val="628E1C9B"/>
    <w:rsid w:val="647C1FC7"/>
    <w:rsid w:val="662B5A52"/>
    <w:rsid w:val="6C953C26"/>
    <w:rsid w:val="6E2A65EF"/>
    <w:rsid w:val="6FFFA304"/>
    <w:rsid w:val="729F75AC"/>
    <w:rsid w:val="72E94CCB"/>
    <w:rsid w:val="738D38A8"/>
    <w:rsid w:val="74911F32"/>
    <w:rsid w:val="762C55FB"/>
    <w:rsid w:val="786077DD"/>
    <w:rsid w:val="79D42231"/>
    <w:rsid w:val="7BEE5100"/>
    <w:rsid w:val="7C50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章标题"/>
    <w:basedOn w:val="1"/>
    <w:next w:val="1"/>
    <w:qFormat/>
    <w:uiPriority w:val="0"/>
    <w:pPr>
      <w:spacing w:line="323" w:lineRule="atLeast"/>
      <w:ind w:right="-120"/>
      <w:jc w:val="center"/>
      <w:textAlignment w:val="baseline"/>
    </w:pPr>
    <w:rPr>
      <w:rFonts w:ascii="Times New Roman" w:hAnsi="Times New Roman" w:eastAsia="宋体" w:cs="Times New Roman"/>
      <w:color w:val="FF0000"/>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1878</Words>
  <Characters>1958</Characters>
  <Lines>0</Lines>
  <Paragraphs>0</Paragraphs>
  <TotalTime>3</TotalTime>
  <ScaleCrop>false</ScaleCrop>
  <LinksUpToDate>false</LinksUpToDate>
  <CharactersWithSpaces>1959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2023-11-16T13:36:00Z</dcterms:created>
  <dc:creator>Administrator</dc:creator>
  <cp:lastModifiedBy>红月亮</cp:lastModifiedBy>
  <dcterms:modified xsi:type="dcterms:W3CDTF">2023-11-17T04:02:01Z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8504DDCF57CA4E2FAC3DB7E7AD40DB11_12</vt:lpwstr>
  </property>
</Properties>
</file>