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val="0"/>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四川省食品经营备案管理办法</w:t>
      </w:r>
    </w:p>
    <w:p>
      <w:pPr>
        <w:keepNext w:val="0"/>
        <w:keepLines w:val="0"/>
        <w:pageBreakBefore w:val="0"/>
        <w:widowControl w:val="0"/>
        <w:kinsoku/>
        <w:wordWrap/>
        <w:overflowPunct/>
        <w:topLinePunct w:val="0"/>
        <w:autoSpaceDE w:val="0"/>
        <w:autoSpaceDN/>
        <w:bidi w:val="0"/>
        <w:adjustRightInd/>
        <w:snapToGrid w:val="0"/>
        <w:spacing w:line="560" w:lineRule="exact"/>
        <w:jc w:val="center"/>
        <w:textAlignment w:val="auto"/>
        <w:rPr>
          <w:rFonts w:hint="eastAsia" w:ascii="方正楷体简体" w:hAnsi="方正楷体简体" w:eastAsia="方正楷体简体" w:cs="方正楷体简体"/>
          <w:b w:val="0"/>
          <w:bCs w:val="0"/>
          <w:color w:val="auto"/>
          <w:sz w:val="32"/>
          <w:szCs w:val="32"/>
        </w:rPr>
      </w:pPr>
      <w:r>
        <w:rPr>
          <w:rFonts w:hint="eastAsia" w:ascii="方正楷体简体" w:hAnsi="方正楷体简体" w:eastAsia="方正楷体简体" w:cs="方正楷体简体"/>
          <w:b w:val="0"/>
          <w:bCs w:val="0"/>
          <w:color w:val="auto"/>
          <w:sz w:val="32"/>
          <w:szCs w:val="32"/>
        </w:rPr>
        <w:t>（</w:t>
      </w:r>
      <w:r>
        <w:rPr>
          <w:rFonts w:hint="eastAsia" w:ascii="方正楷体简体" w:hAnsi="方正楷体简体" w:eastAsia="方正楷体简体" w:cs="方正楷体简体"/>
          <w:b w:val="0"/>
          <w:bCs w:val="0"/>
          <w:color w:val="auto"/>
          <w:sz w:val="32"/>
          <w:szCs w:val="32"/>
          <w:lang w:eastAsia="zh-CN"/>
        </w:rPr>
        <w:t>征求意见稿</w:t>
      </w:r>
      <w:r>
        <w:rPr>
          <w:rFonts w:hint="eastAsia" w:ascii="方正楷体简体" w:hAnsi="方正楷体简体" w:eastAsia="方正楷体简体" w:cs="方正楷体简体"/>
          <w:b w:val="0"/>
          <w:bCs w:val="0"/>
          <w:color w:val="auto"/>
          <w:sz w:val="32"/>
          <w:szCs w:val="32"/>
        </w:rPr>
        <w:t>）</w:t>
      </w:r>
    </w:p>
    <w:p>
      <w:pPr>
        <w:keepNext w:val="0"/>
        <w:keepLines w:val="0"/>
        <w:pageBreakBefore w:val="0"/>
        <w:widowControl w:val="0"/>
        <w:kinsoku/>
        <w:wordWrap/>
        <w:overflowPunct/>
        <w:topLinePunct w:val="0"/>
        <w:autoSpaceDN/>
        <w:bidi w:val="0"/>
        <w:adjustRightInd/>
        <w:spacing w:line="560" w:lineRule="exact"/>
        <w:jc w:val="center"/>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kinsoku/>
        <w:wordWrap/>
        <w:overflowPunct/>
        <w:topLinePunct w:val="0"/>
        <w:autoSpaceDN/>
        <w:bidi w:val="0"/>
        <w:adjustRightInd/>
        <w:spacing w:line="560" w:lineRule="exact"/>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目录</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第一章  总则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第二章  食品小经营店备案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第三章  摊贩备案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第四章  网络食品交易平台备案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第五章  冷藏冷冻食品贮存业务备案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方正楷体简体" w:hAnsi="方正楷体简体" w:eastAsia="方正楷体简体" w:cs="方正楷体简体"/>
          <w:sz w:val="32"/>
          <w:szCs w:val="32"/>
          <w:lang w:val="en-US" w:eastAsia="zh-CN"/>
        </w:rPr>
      </w:pPr>
      <w:r>
        <w:rPr>
          <w:rFonts w:hint="eastAsia" w:ascii="方正楷体简体" w:hAnsi="方正楷体简体" w:eastAsia="方正楷体简体" w:cs="方正楷体简体"/>
          <w:sz w:val="32"/>
          <w:szCs w:val="32"/>
          <w:lang w:val="en-US" w:eastAsia="zh-CN"/>
        </w:rPr>
        <w:t>第六章  附则</w:t>
      </w: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第一条【目的依据】</w:t>
      </w:r>
      <w:r>
        <w:rPr>
          <w:rFonts w:hint="eastAsia" w:ascii="Times New Roman" w:hAnsi="Times New Roman" w:eastAsia="方正仿宋简体" w:cs="方正仿宋简体"/>
          <w:sz w:val="32"/>
          <w:szCs w:val="32"/>
        </w:rPr>
        <w:t>为了规范全省食品经营行为，加强食品经营备案管理，保证食品安全，根据《中华人民共和国食品安全法》及其实施条例、《食品经营许可管理办法》以及《四川省食品安全条例》等规定，结合本省实际，制定本管理办法。</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第二条【适用范围主体】</w:t>
      </w:r>
      <w:r>
        <w:rPr>
          <w:rFonts w:hint="eastAsia" w:ascii="Times New Roman" w:hAnsi="Times New Roman" w:eastAsia="方正仿宋简体" w:cs="方正仿宋简体"/>
          <w:sz w:val="32"/>
          <w:szCs w:val="32"/>
        </w:rPr>
        <w:t>本省行政区域内的食品小经营店、食品摊贩和网络食品交易平台（包括网络食品交易第三方平台提供者及分支机构、通过自建网站交易的食品生产经营者和入网服务提供者）、从事冷藏冷冻食品贮存业务的非食品生产经营者的备案及其监督管理活动，适用本办法。</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第三条【许可和备案原则】</w:t>
      </w:r>
      <w:r>
        <w:rPr>
          <w:rFonts w:hint="eastAsia" w:ascii="Times New Roman" w:hAnsi="Times New Roman" w:eastAsia="方正仿宋简体" w:cs="方正仿宋简体"/>
          <w:sz w:val="32"/>
          <w:szCs w:val="32"/>
        </w:rPr>
        <w:t>食品经营备案应当遵循依法、公开、公平、公正、便民、高效的原则。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第四条【一地一证原则】</w:t>
      </w:r>
      <w:r>
        <w:rPr>
          <w:rFonts w:hint="eastAsia" w:ascii="Times New Roman" w:hAnsi="Times New Roman" w:eastAsia="方正仿宋简体" w:cs="方正仿宋简体"/>
          <w:sz w:val="32"/>
          <w:szCs w:val="32"/>
        </w:rPr>
        <w:t>食品经营者在不同经营场所从事食品经营活动的，应当依法分别取得食品经营许可或者备案。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第五条【层级分工】</w:t>
      </w:r>
      <w:r>
        <w:rPr>
          <w:rFonts w:hint="eastAsia" w:ascii="Times New Roman" w:hAnsi="Times New Roman" w:eastAsia="方正仿宋简体" w:cs="方正仿宋简体"/>
          <w:sz w:val="32"/>
          <w:szCs w:val="32"/>
        </w:rPr>
        <w:t>省级市场监督管理部门指导全省食品经营备案工作。</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县级以上地方市场监督管理部门负责本行政区域内的食品经营备案管理工作。</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网络食品交易第三方平台提供者应当向所在地省市场监督管理部门备案。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从事冷藏冷冻食品贮存业务的非食品生产经营者、通过自建网站交易的食品生产经营者应当向所在地市级或者县级地方市场监督管理部门备案。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食品小经营店、在本省设立分支机构的外省网络食品交易第三方平台提供者和入网服务提供者应当向所在地县级市场监督管理部门备案。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食品摊贩应当向所在地乡镇人民政府或街道办事处备案。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食品经营者已经取得食品小经营店备案的，不需要另行取得食品经营许可和仅销售预包装食品备案。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第六条【信息化建设】</w:t>
      </w:r>
      <w:r>
        <w:rPr>
          <w:rFonts w:hint="eastAsia" w:ascii="Times New Roman" w:hAnsi="Times New Roman" w:eastAsia="方正仿宋简体" w:cs="方正仿宋简体"/>
          <w:sz w:val="32"/>
          <w:szCs w:val="32"/>
        </w:rPr>
        <w:t>省人民政府市场监督管理部门应当建立食品经营备案在线服务平台，实施食品经营备案全流程网上办理，发放食品经营备案电子证明。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食品经营备案电子证明与纸质证明具有同等法律效力。</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县级以上地方市场监督管理部门应当做好食品经营备案信息采集归集工作，在政务或者行政机关网站公开食品经营备案职责权限、办事指南等事项，办理食品经营备案不得收取费用。</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食品经营备案信息应当记于食品经营者名下，市场监督管理部门应当自完成备案后7个工作日内向社会公开相关备案信息。</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第七条【禁止规定】</w:t>
      </w:r>
      <w:r>
        <w:rPr>
          <w:rFonts w:hint="eastAsia" w:ascii="Times New Roman" w:hAnsi="Times New Roman" w:eastAsia="方正仿宋简体" w:cs="方正仿宋简体"/>
          <w:sz w:val="32"/>
          <w:szCs w:val="32"/>
        </w:rPr>
        <w:t>食品经营备案证明在经营者主体存续期间有效。备案证明不得伪造、涂改、倒卖、出租、出借、转让。</w:t>
      </w:r>
    </w:p>
    <w:p>
      <w:pPr>
        <w:keepNext w:val="0"/>
        <w:keepLines w:val="0"/>
        <w:pageBreakBefore w:val="0"/>
        <w:widowControl w:val="0"/>
        <w:kinsoku/>
        <w:wordWrap/>
        <w:overflowPunct/>
        <w:topLinePunct w:val="0"/>
        <w:autoSpaceDN/>
        <w:bidi w:val="0"/>
        <w:adjustRightInd/>
        <w:spacing w:line="560" w:lineRule="exact"/>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食品小经营店备案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第八条【认定标准】</w:t>
      </w:r>
      <w:r>
        <w:rPr>
          <w:rFonts w:hint="eastAsia" w:ascii="Times New Roman" w:hAnsi="Times New Roman" w:eastAsia="方正仿宋简体" w:cs="方正仿宋简体"/>
          <w:sz w:val="32"/>
          <w:szCs w:val="32"/>
        </w:rPr>
        <w:t>食品小经营店包括食品小销售店、小餐饮店。</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食品小销售店是指具有固定经营场所，经营场所使用面积在60平方米以下(含60平方米)，从事食品销售的个体工商户。</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小餐饮店是指具有固定经营场所，经营场所使用面积在60平方米以下(含60平方米)，依法取得营业执照，从事食品即食加工、制作并直接向消费者销售的餐饮服务个体工商户。</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校外托餐机构、单位食堂可以按小餐饮店管理，校外托餐机构、单位食堂、农村地区小餐饮的面积标准各地可根据实际情况适当调整至150㎡（含150㎡）以下，具体由市级市场监督管理部门确定。</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食品小经营店不得以连锁方式经营。</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第九条【提交材料】</w:t>
      </w:r>
      <w:r>
        <w:rPr>
          <w:rFonts w:hint="eastAsia" w:ascii="Times New Roman" w:hAnsi="Times New Roman" w:eastAsia="方正仿宋简体" w:cs="方正仿宋简体"/>
          <w:sz w:val="32"/>
          <w:szCs w:val="32"/>
        </w:rPr>
        <w:t>食品小经营店应当在从事经营活动前向所在地县级人民政府市场监督管理部门提交下列备案材料：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（一）四川省食品小经营店备案表（附件1）；</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（二）备案人的身份证复印件及联系方式；</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（三）营业执照复印件；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（四）从事接触直接入口食品工作的人员的健康证明；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（五）经营主体业态和经营项目。</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委托他人提出备案申请的，应提交书面委托文件及被委托人身份证件复印件。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备案人的身份证、营业执照等文件能够实现网上核验的，申请人不需要提供本条第一款第二项、第三项规定的材料。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第十条【备案形式】</w:t>
      </w:r>
      <w:r>
        <w:rPr>
          <w:rFonts w:hint="eastAsia" w:ascii="Times New Roman" w:hAnsi="Times New Roman" w:eastAsia="方正仿宋简体" w:cs="方正仿宋简体"/>
          <w:sz w:val="32"/>
          <w:szCs w:val="32"/>
        </w:rPr>
        <w:t>市场监督管理部门对食品小经营店备案申请进行形式审查，备案材料齐全且符合要求的，应当当场发放《四川省食品小经营店备案证》并书面告知从事食品经营的风险控制要点及注意事项，备案人对所提供的备案信息的真实性、完整性负责。</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第十一条【备案信息和编号】</w:t>
      </w:r>
      <w:r>
        <w:rPr>
          <w:rFonts w:hint="eastAsia" w:ascii="Times New Roman" w:hAnsi="Times New Roman" w:eastAsia="方正仿宋简体" w:cs="方正仿宋简体"/>
          <w:sz w:val="32"/>
          <w:szCs w:val="32"/>
        </w:rPr>
        <w:t>备案证应当载明：备案证编号、名称、统一社会信用代码、负责人、经营场所、主体业态(食品销售、餐饮服务、单位食堂)、经营项目、备案机关、发证日期等信息。</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食品小经营店备案证》编号由CSJ(“川食经”的汉语拼音字母缩写)加14位阿拉伯数字构成。14位数字从左至右依次为：1位主体业态代码、2位省代码、2位市（州）代码、2位县（区）代码、6位顺序码、1位校验码。主体业态类别编码用1、2、3标识，1代表食品销售经营者，2代表餐饮服务经营者，3代表单位食堂。</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第十二条【变更】</w:t>
      </w:r>
      <w:r>
        <w:rPr>
          <w:rFonts w:hint="eastAsia" w:ascii="Times New Roman" w:hAnsi="Times New Roman" w:eastAsia="方正仿宋简体" w:cs="方正仿宋简体"/>
          <w:sz w:val="32"/>
          <w:szCs w:val="32"/>
        </w:rPr>
        <w:t>食品小经营店备案信息发生变化的，备案人应当自发生变化后十个工作日内向原备案的市场监督管理部门进行备案信息更新。</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第十三条【提交材料】</w:t>
      </w:r>
      <w:r>
        <w:rPr>
          <w:rFonts w:hint="eastAsia" w:ascii="Times New Roman" w:hAnsi="Times New Roman" w:eastAsia="方正仿宋简体" w:cs="方正仿宋简体"/>
          <w:sz w:val="32"/>
          <w:szCs w:val="32"/>
        </w:rPr>
        <w:t>申请食品小经营店变更时，应当提交下列申请材料：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（一）四川省食品小经营店备案表（附件1）；</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（二）与变更食品经营备案事项有关的材料；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（三）备案证原件。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委托他人提出备案申请的，应提交书面委托文件及被委托人身份证件复印件。符合条件的，应当重新发放备案证，备案证编号不变。</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第十四条【注销备案】</w:t>
      </w:r>
      <w:r>
        <w:rPr>
          <w:rFonts w:hint="eastAsia" w:ascii="Times New Roman" w:hAnsi="Times New Roman" w:eastAsia="方正仿宋简体" w:cs="方正仿宋简体"/>
          <w:sz w:val="32"/>
          <w:szCs w:val="32"/>
        </w:rPr>
        <w:t>小经营店终止生产经营的，应当自终止经营之日起三十日内向原备案机关申请注销备案证。</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第十五条【提交注销材料】</w:t>
      </w:r>
      <w:r>
        <w:rPr>
          <w:rFonts w:hint="eastAsia" w:ascii="Times New Roman" w:hAnsi="Times New Roman" w:eastAsia="方正仿宋简体" w:cs="方正仿宋简体"/>
          <w:sz w:val="32"/>
          <w:szCs w:val="32"/>
        </w:rPr>
        <w:t>食品小经营店申请注销备案证的，应当向原发证部门提交下列材料：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（一）四川省食品小经营店备案表（附件1）；</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（二）备案证原件。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委托他人提出备案申请的，应提交书面委托文件及被委托人身份证件复印件。</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第十六条【公告注销】</w:t>
      </w:r>
      <w:r>
        <w:rPr>
          <w:rFonts w:hint="eastAsia" w:ascii="Times New Roman" w:hAnsi="Times New Roman" w:eastAsia="方正仿宋简体" w:cs="方正仿宋简体"/>
          <w:sz w:val="32"/>
          <w:szCs w:val="32"/>
        </w:rPr>
        <w:t>有下列情形之一，食品小经营店未按规定申请办理注销手续的，县级人民政府市场监督管理部门应当依法注销食品小经营店备案证并进行公告：</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（一）食品小经营店主体资格依法终止的；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（二）备案证依法被撤回、撤销或者生产许可证依法被吊销的；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（四）食品小经营店终止生产经营的；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（五）因不可抗力导致无法实施经营的；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（六）法律法规规定的应当注销经营备案证的其他情形。</w:t>
      </w:r>
    </w:p>
    <w:p>
      <w:pPr>
        <w:keepNext w:val="0"/>
        <w:keepLines w:val="0"/>
        <w:pageBreakBefore w:val="0"/>
        <w:widowControl w:val="0"/>
        <w:kinsoku/>
        <w:wordWrap/>
        <w:overflowPunct/>
        <w:topLinePunct w:val="0"/>
        <w:autoSpaceDN/>
        <w:bidi w:val="0"/>
        <w:adjustRightInd/>
        <w:spacing w:line="560" w:lineRule="exact"/>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摊贩备案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第十七条【备案原则】</w:t>
      </w:r>
      <w:r>
        <w:rPr>
          <w:rFonts w:hint="eastAsia" w:ascii="Times New Roman" w:hAnsi="Times New Roman" w:eastAsia="方正仿宋简体" w:cs="方正仿宋简体"/>
          <w:sz w:val="32"/>
          <w:szCs w:val="32"/>
        </w:rPr>
        <w:t>食品摊贩备案实行一户一备案原则，即食品摊贩在同一乡镇人民政府或街道办事处管辖区域内从事食品经营活动，应当每一户办理一个备案。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第十八条【提交材料】</w:t>
      </w:r>
      <w:r>
        <w:rPr>
          <w:rFonts w:hint="eastAsia" w:ascii="Times New Roman" w:hAnsi="Times New Roman" w:eastAsia="方正仿宋简体" w:cs="方正仿宋简体"/>
          <w:sz w:val="32"/>
          <w:szCs w:val="32"/>
        </w:rPr>
        <w:t>食品摊贩经营者应当到经营所在地的乡镇人民政府或者街道办事处备案，并提交下列材料：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（一）食品摊贩备案申请表；</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（二）摊主身份证明、从业人员健康证明复印件。</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第十九条【摊贩备案形式】</w:t>
      </w:r>
      <w:r>
        <w:rPr>
          <w:rFonts w:hint="eastAsia" w:ascii="Times New Roman" w:hAnsi="Times New Roman" w:eastAsia="方正仿宋简体" w:cs="方正仿宋简体"/>
          <w:sz w:val="32"/>
          <w:szCs w:val="32"/>
        </w:rPr>
        <w:t>乡镇人民政府或街道办事处对食品摊贩备案申请进行形式审查，材料齐全且符合条件的，发放《四川省食品摊贩备案证》，并将备案信息告知市场监督管理部门和城市管理部门。</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第二十条【摊贩备案变更】</w:t>
      </w:r>
      <w:r>
        <w:rPr>
          <w:rFonts w:hint="eastAsia" w:ascii="Times New Roman" w:hAnsi="Times New Roman" w:eastAsia="方正仿宋简体" w:cs="方正仿宋简体"/>
          <w:sz w:val="32"/>
          <w:szCs w:val="32"/>
        </w:rPr>
        <w:t>食品摊贩的备案信息发生变化的，应当自发生变化后十个工作日内向原备案乡镇人民政府或街道办事报告，变更备案信息，换发备案证。</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第二十一条【摊贩备案注销】</w:t>
      </w:r>
      <w:r>
        <w:rPr>
          <w:rFonts w:hint="eastAsia" w:ascii="Times New Roman" w:hAnsi="Times New Roman" w:eastAsia="方正仿宋简体" w:cs="方正仿宋简体"/>
          <w:sz w:val="32"/>
          <w:szCs w:val="32"/>
        </w:rPr>
        <w:t>食品摊贩终止经营的，应当在终止经营之日起三十日内向原备案乡镇人民政府或街道办事报告，注销备案信息，交回备案证。</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第二十二条【禁营品种】</w:t>
      </w:r>
      <w:r>
        <w:rPr>
          <w:rFonts w:hint="eastAsia" w:ascii="Times New Roman" w:hAnsi="Times New Roman" w:eastAsia="方正仿宋简体" w:cs="方正仿宋简体"/>
          <w:sz w:val="32"/>
          <w:szCs w:val="32"/>
        </w:rPr>
        <w:t>食品摊贩不得经营下列高风险食品：</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（一）冷荤凉菜、生食海产品、野生蘑菇、自酿酒、泡制酒和散装酒等高风险食品；</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（二）现制乳制品、冷加工食品；</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（三）国家和省规定禁止经营的其他食品。</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网络食品交易平台备案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第二十三条【网络备案形式时限】</w:t>
      </w:r>
      <w:r>
        <w:rPr>
          <w:rFonts w:hint="eastAsia" w:ascii="Times New Roman" w:hAnsi="Times New Roman" w:eastAsia="方正仿宋简体" w:cs="方正仿宋简体"/>
          <w:sz w:val="32"/>
          <w:szCs w:val="32"/>
        </w:rPr>
        <w:t>住所地在本省的网络食品交易第三方平台提供者，应当在通信主管部门批准后三十个工作日内，向省人民政府市场监督管理部门备案。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通过自建网站交易的食品生产经营者应当在通信主管部门批准后三十个工作日内，按照规定向所在地设区的市级或者县级人民政府市场监督管理部门备案。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住所地在本省外的网络食品交易第三方平台提供者在本省设立分支机构的和入网服务提供者应当在设立后三十个工作日内，向所在地县级人民政府市场监督管理部门备案。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第二十四条【备案提供材料】</w:t>
      </w:r>
      <w:r>
        <w:rPr>
          <w:rFonts w:hint="eastAsia" w:ascii="Times New Roman" w:hAnsi="Times New Roman" w:eastAsia="方正仿宋简体" w:cs="方正仿宋简体"/>
          <w:sz w:val="32"/>
          <w:szCs w:val="32"/>
        </w:rPr>
        <w:t>网络食品交易平台应当如实向市场监督管理部门提交备案材料，并对备案材料的真实性负责。备案需提交的材料：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（一）四川省网络食品交易主体备案表（附件2）；</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（二）营业执照或其他主体资格证明；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（三）电信业务经营许可证或ICP备案证明；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（四）通过自建网站从事食品交易的食品生产经营者需提供食品生产经营许可或备案等相关证明；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（五）网络食品交易第三方平台提供者在我省设立的从事食品交易的分支机构需提供网络食品交易备案证复印件。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（六）入网服务提供者需提供与网络食品交易第三方平台提供者签订协议的证明。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委托他人提出备案申请的，应提交书面委托文件及被委托人身份证件复印件。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备案人的营业执照或其他主体资格证明等文件能够实现网上核验的，申请人不需要提供本条第一款第二项规定的材料。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第二十五条【备案变更】</w:t>
      </w:r>
      <w:r>
        <w:rPr>
          <w:rFonts w:hint="eastAsia" w:ascii="Times New Roman" w:hAnsi="Times New Roman" w:eastAsia="方正仿宋简体" w:cs="方正仿宋简体"/>
          <w:sz w:val="32"/>
          <w:szCs w:val="32"/>
        </w:rPr>
        <w:t>网络食品交易平台的备案内容发生变化的，应自变化发生之日起10个工作日内向原备案部门重新备案。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第二十六条【备案延续】</w:t>
      </w:r>
      <w:r>
        <w:rPr>
          <w:rFonts w:hint="eastAsia" w:ascii="Times New Roman" w:hAnsi="Times New Roman" w:eastAsia="方正仿宋简体" w:cs="方正仿宋简体"/>
          <w:sz w:val="32"/>
          <w:szCs w:val="32"/>
        </w:rPr>
        <w:t>网络食品交易平台需要延续的应当在有效期届满10个工作日前，向原备案部门提出。</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第二十七条【备案注销】</w:t>
      </w:r>
      <w:r>
        <w:rPr>
          <w:rFonts w:hint="eastAsia" w:ascii="Times New Roman" w:hAnsi="Times New Roman" w:eastAsia="方正仿宋简体" w:cs="方正仿宋简体"/>
          <w:sz w:val="32"/>
          <w:szCs w:val="32"/>
        </w:rPr>
        <w:t>网络食品交易平台终止网上食品交易的，应于停止平台服务或者终止网上食品交易之日起10个工作日内向原备案部门办理注销备案。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第二十八条【备案号编码规则】</w:t>
      </w:r>
      <w:r>
        <w:rPr>
          <w:rFonts w:hint="eastAsia" w:ascii="Times New Roman" w:hAnsi="Times New Roman" w:eastAsia="方正仿宋简体" w:cs="方正仿宋简体"/>
          <w:sz w:val="32"/>
          <w:szCs w:val="32"/>
        </w:rPr>
        <w:t>备案号格式为：CST（“川食台”）和14位阿拉伯数字组成的编码。数字从左到右依次为：1位平台类型、1位主体业态代码、2位省代码、2位市（州）代码、2位县（区）代码、5位顺序码、1位校验码。平台类型编码用1、2、3标识，1代表第三方平台及分支机构，2代表自建网站，3代表</w:t>
      </w:r>
      <w:r>
        <w:rPr>
          <w:rFonts w:hint="eastAsia" w:ascii="Times New Roman" w:hAnsi="Times New Roman" w:eastAsia="方正仿宋简体" w:cs="方正仿宋简体"/>
          <w:sz w:val="32"/>
          <w:szCs w:val="32"/>
          <w:lang w:eastAsia="zh-CN"/>
        </w:rPr>
        <w:t>网络</w:t>
      </w:r>
      <w:bookmarkStart w:id="0" w:name="_GoBack"/>
      <w:bookmarkEnd w:id="0"/>
      <w:r>
        <w:rPr>
          <w:rFonts w:hint="eastAsia" w:ascii="Times New Roman" w:hAnsi="Times New Roman" w:eastAsia="方正仿宋简体" w:cs="方正仿宋简体"/>
          <w:sz w:val="32"/>
          <w:szCs w:val="32"/>
        </w:rPr>
        <w:t>服务提供者；主体业态类别编码用1、2、3标识，1代表食品销售交易，2代表网络订餐服务，3代表同时从事食品销售和网络订餐服务的网络食品交易平台。</w:t>
      </w:r>
    </w:p>
    <w:p>
      <w:pPr>
        <w:keepNext w:val="0"/>
        <w:keepLines w:val="0"/>
        <w:pageBreakBefore w:val="0"/>
        <w:widowControl w:val="0"/>
        <w:kinsoku/>
        <w:wordWrap/>
        <w:overflowPunct/>
        <w:topLinePunct w:val="0"/>
        <w:autoSpaceDN/>
        <w:bidi w:val="0"/>
        <w:adjustRightInd/>
        <w:spacing w:line="560" w:lineRule="exact"/>
        <w:textAlignment w:val="auto"/>
        <w:rPr>
          <w:rFonts w:hint="eastAsia" w:ascii="Times New Roman" w:hAnsi="Times New Roman" w:eastAsia="方正仿宋简体" w:cs="方正仿宋简体"/>
          <w:sz w:val="32"/>
          <w:szCs w:val="32"/>
        </w:rPr>
      </w:pP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冷藏冷冻食品贮存业务备案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第二十九条【备案主体】</w:t>
      </w:r>
      <w:r>
        <w:rPr>
          <w:rFonts w:hint="eastAsia" w:ascii="Times New Roman" w:hAnsi="Times New Roman" w:eastAsia="方正仿宋简体" w:cs="方正仿宋简体"/>
          <w:sz w:val="32"/>
          <w:szCs w:val="32"/>
        </w:rPr>
        <w:t>从事对温度、湿度等有特殊要求的冷藏冷冻食品贮存业务的非食品生产经营者，应当自取得营业执照之日起30个工作日内向所在地县级市场监督管理部门进行备案。</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贮存服务提供者有多个贮存场所的，应当分别申请备案。</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第三十条【备案提供材料】</w:t>
      </w:r>
      <w:r>
        <w:rPr>
          <w:rFonts w:hint="eastAsia" w:ascii="Times New Roman" w:hAnsi="Times New Roman" w:eastAsia="方正仿宋简体" w:cs="方正仿宋简体"/>
          <w:sz w:val="32"/>
          <w:szCs w:val="32"/>
        </w:rPr>
        <w:t>从事冷藏冷冻食品贮存业务的非食品生产经营者应当如实向市场监督管理部门提交备案材料，并对备案材料的真实性负责。备案需提交的材料：</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（一）四川省从事冷藏冷冻食品贮存业务的非食品生产经营者备案表（附件3）；</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（二）营业执照或其他主体资格证明；</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委托他人提出备案申请的，应提交书面委托文件及被委托人身份证件复印件。</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备案人的营业执照或其他主体资格证明等文件能够实现网上核验的，申请人不需要提供本条第一款第二项规定的材料。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第三十一条【审查决定】</w:t>
      </w:r>
      <w:r>
        <w:rPr>
          <w:rFonts w:hint="eastAsia" w:ascii="Times New Roman" w:hAnsi="Times New Roman" w:eastAsia="方正仿宋简体" w:cs="方正仿宋简体"/>
          <w:sz w:val="32"/>
          <w:szCs w:val="32"/>
        </w:rPr>
        <w:t>市场监督管理部门收到备案申请后，应当对食品贮存服务提供者提供的材料进行书式审查，对材料齐全、符合要求的，即时办理备案，发给备案凭证；对材料不符合要求的，不予备案，出具不予备案通知书，说明不予备案的理由，并告知申请人依法享有的权利。</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第三十二条【备案内容】</w:t>
      </w:r>
      <w:r>
        <w:rPr>
          <w:rFonts w:hint="eastAsia" w:ascii="Times New Roman" w:hAnsi="Times New Roman" w:eastAsia="方正仿宋简体" w:cs="方正仿宋简体"/>
          <w:sz w:val="32"/>
          <w:szCs w:val="32"/>
        </w:rPr>
        <w:t>备案信息包括食品冷藏冷冻贮存业务提供者的名称、住所、法定代表人或者负责人姓名、统一社会信用代码以及冷藏冷冻库名称、贮存场所地址、贮存能力、贮存品类、贮存形式、联系方式等内容。</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第三十三条【信息变更】</w:t>
      </w:r>
      <w:r>
        <w:rPr>
          <w:rFonts w:hint="eastAsia" w:ascii="Times New Roman" w:hAnsi="Times New Roman" w:eastAsia="方正仿宋简体" w:cs="方正仿宋简体"/>
          <w:sz w:val="32"/>
          <w:szCs w:val="32"/>
        </w:rPr>
        <w:t>食品冷藏冷冻贮存业务提供者备案信息发生变化的，应当于变化之日起10个工作日内到原备案部门办理变更备案，交回原备案凭证，领取新的备案凭证，备案号不变。</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第三十四条【信息注销】</w:t>
      </w:r>
      <w:r>
        <w:rPr>
          <w:rFonts w:hint="eastAsia" w:ascii="Times New Roman" w:hAnsi="Times New Roman" w:eastAsia="方正仿宋简体" w:cs="方正仿宋简体"/>
          <w:sz w:val="32"/>
          <w:szCs w:val="32"/>
        </w:rPr>
        <w:t>食品冷藏冷冻贮存业务提供者停止提供贮存业务的，应当于停止贮存业务之日起30个工作日内到原备案部门办理注销备案，交回原备案凭证，原备案号作废。</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第三十五条【公告注销】</w:t>
      </w:r>
      <w:r>
        <w:rPr>
          <w:rFonts w:hint="eastAsia" w:ascii="Times New Roman" w:hAnsi="Times New Roman" w:eastAsia="方正仿宋简体" w:cs="方正仿宋简体"/>
          <w:sz w:val="32"/>
          <w:szCs w:val="32"/>
        </w:rPr>
        <w:t>经备案的食品冷藏冷冻贮存业务提供者存在下列情形之一，且未申请办理注销手续的，由原备案部门办理注销手续：</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（一）食品冷藏冷冻贮存业务提供者主体资格依法终止的；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（二）经调查核实已不在原备案地址从事食品冷藏冷冻贮存业务活动的；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（三）以欺骗、贿赂等不正当手段取得备案的；</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rPr>
        <w:t>（四）不再符合备案要求，继续从事相关活动且拒不改正的。</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b/>
          <w:bCs/>
          <w:sz w:val="32"/>
          <w:szCs w:val="32"/>
        </w:rPr>
        <w:t>第三十六条【备案号编码规则】</w:t>
      </w:r>
      <w:r>
        <w:rPr>
          <w:rFonts w:hint="eastAsia" w:ascii="Times New Roman" w:hAnsi="Times New Roman" w:eastAsia="方正仿宋简体" w:cs="方正仿宋简体"/>
          <w:sz w:val="32"/>
          <w:szCs w:val="32"/>
        </w:rPr>
        <w:t>备案号格式为：csdk（“川食冻库”）和12位阿拉伯数字组成的编码。数字从左到右依次为：2位省代码、2位市（州）代码、2位县（区）代码、5位顺序码、1位校验码。</w:t>
      </w: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N/>
        <w:bidi w:val="0"/>
        <w:adjustRightInd/>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第三十七条【备案参照】</w:t>
      </w:r>
      <w:r>
        <w:rPr>
          <w:rFonts w:hint="eastAsia" w:ascii="Times New Roman" w:hAnsi="Times New Roman" w:eastAsia="方正仿宋简体" w:cs="方正仿宋简体"/>
          <w:sz w:val="32"/>
          <w:szCs w:val="32"/>
        </w:rPr>
        <w:t>利用车厢型餐车、自动制售机等设备从事食品经营活动，以及就餐人数在三十人以下的单位食堂，参照适用本办法食品小经营店备案规定。</w:t>
      </w:r>
    </w:p>
    <w:p>
      <w:pPr>
        <w:keepNext w:val="0"/>
        <w:keepLines w:val="0"/>
        <w:pageBreakBefore w:val="0"/>
        <w:widowControl w:val="0"/>
        <w:kinsoku/>
        <w:wordWrap/>
        <w:overflowPunct/>
        <w:topLinePunct w:val="0"/>
        <w:autoSpaceDN/>
        <w:bidi w:val="0"/>
        <w:adjustRightInd/>
        <w:spacing w:line="560" w:lineRule="exact"/>
        <w:ind w:left="0" w:leftChars="0" w:firstLine="640"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群体性聚餐专业加工服务者从事餐饮服务活动，参照适用本办法食品摊贩备案规定。</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第三十八条【解释权限】</w:t>
      </w:r>
      <w:r>
        <w:rPr>
          <w:rFonts w:hint="eastAsia" w:ascii="Times New Roman" w:hAnsi="Times New Roman" w:eastAsia="方正仿宋简体" w:cs="方正仿宋简体"/>
          <w:sz w:val="32"/>
          <w:szCs w:val="32"/>
        </w:rPr>
        <w:t>本办法由四川省市场监督管理局负责解释。</w:t>
      </w:r>
    </w:p>
    <w:p>
      <w:pPr>
        <w:keepNext w:val="0"/>
        <w:keepLines w:val="0"/>
        <w:pageBreakBefore w:val="0"/>
        <w:widowControl w:val="0"/>
        <w:kinsoku/>
        <w:wordWrap/>
        <w:overflowPunct/>
        <w:topLinePunct w:val="0"/>
        <w:autoSpaceDN/>
        <w:bidi w:val="0"/>
        <w:adjustRightInd/>
        <w:spacing w:line="560" w:lineRule="exact"/>
        <w:ind w:left="0" w:leftChars="0" w:firstLine="642" w:firstLineChars="200"/>
        <w:textAlignment w:val="auto"/>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第三十九条【施行日期】</w:t>
      </w:r>
      <w:r>
        <w:rPr>
          <w:rFonts w:hint="eastAsia" w:ascii="Times New Roman" w:hAnsi="Times New Roman" w:eastAsia="方正仿宋简体" w:cs="方正仿宋简体"/>
          <w:sz w:val="32"/>
          <w:szCs w:val="32"/>
        </w:rPr>
        <w:t>本办法自2023年9月1日起施行。</w:t>
      </w:r>
    </w:p>
    <w:p>
      <w:pPr>
        <w:rPr>
          <w:rFonts w:hint="eastAsia" w:ascii="Times New Roman" w:hAnsi="Times New Roman" w:eastAsia="方正仿宋简体" w:cs="方正仿宋简体"/>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jc w:val="both"/>
        <w:rPr>
          <w:rStyle w:val="6"/>
          <w:rFonts w:hint="eastAsia" w:cs="Times New Roman"/>
          <w:b w:val="0"/>
          <w:i w:val="0"/>
          <w:caps w:val="0"/>
          <w:color w:val="auto"/>
          <w:spacing w:val="0"/>
          <w:w w:val="100"/>
          <w:kern w:val="2"/>
          <w:sz w:val="32"/>
          <w:szCs w:val="32"/>
          <w:lang w:val="en-US" w:eastAsia="zh-CN" w:bidi="ar-SA"/>
        </w:rPr>
      </w:pPr>
    </w:p>
    <w:p>
      <w:r>
        <w:br w:type="page"/>
      </w:r>
    </w:p>
    <w:p>
      <w:pPr>
        <w:snapToGrid/>
        <w:spacing w:before="0" w:beforeAutospacing="0" w:after="0" w:afterAutospacing="0" w:line="594" w:lineRule="exact"/>
        <w:ind w:firstLine="0" w:firstLineChars="0"/>
        <w:jc w:val="center"/>
        <w:textAlignment w:val="baseline"/>
        <w:rPr>
          <w:rFonts w:hint="default" w:ascii="Times New Roman" w:hAnsi="Times New Roman" w:eastAsia="方正小标宋简体" w:cs="Times New Roman"/>
          <w:b w:val="0"/>
          <w:i w:val="0"/>
          <w:caps w:val="0"/>
          <w:color w:val="auto"/>
          <w:spacing w:val="0"/>
          <w:w w:val="100"/>
          <w:kern w:val="0"/>
          <w:sz w:val="44"/>
          <w:szCs w:val="44"/>
        </w:rPr>
      </w:pPr>
      <w:r>
        <w:rPr>
          <w:rFonts w:hint="eastAsia" w:eastAsia="方正小标宋简体" w:cs="Times New Roman"/>
          <w:b w:val="0"/>
          <w:i w:val="0"/>
          <w:caps w:val="0"/>
          <w:color w:val="auto"/>
          <w:spacing w:val="0"/>
          <w:w w:val="100"/>
          <w:kern w:val="0"/>
          <w:sz w:val="44"/>
          <w:szCs w:val="44"/>
          <w:lang w:eastAsia="zh-CN"/>
        </w:rPr>
        <w:t>四川省食品小经营者</w:t>
      </w:r>
      <w:r>
        <w:rPr>
          <w:rFonts w:hint="default" w:ascii="Times New Roman" w:hAnsi="Times New Roman" w:eastAsia="方正小标宋简体" w:cs="Times New Roman"/>
          <w:b w:val="0"/>
          <w:i w:val="0"/>
          <w:caps w:val="0"/>
          <w:color w:val="auto"/>
          <w:spacing w:val="0"/>
          <w:w w:val="100"/>
          <w:kern w:val="0"/>
          <w:sz w:val="44"/>
          <w:szCs w:val="44"/>
        </w:rPr>
        <w:t>备案信息采集表</w:t>
      </w:r>
    </w:p>
    <w:p>
      <w:pPr>
        <w:pStyle w:val="2"/>
        <w:rPr>
          <w:rFonts w:hint="default"/>
        </w:rPr>
      </w:pPr>
    </w:p>
    <w:tbl>
      <w:tblPr>
        <w:tblStyle w:val="3"/>
        <w:tblW w:w="94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37"/>
        <w:gridCol w:w="1791"/>
        <w:gridCol w:w="581"/>
        <w:gridCol w:w="11"/>
        <w:gridCol w:w="49"/>
        <w:gridCol w:w="1560"/>
        <w:gridCol w:w="34"/>
        <w:gridCol w:w="27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9"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备案性质</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 新办备案       □ 变更备案       □ 注销备案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备案编号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kern w:val="2"/>
                <w:sz w:val="24"/>
                <w:szCs w:val="24"/>
                <w:lang w:val="en-US" w:eastAsia="zh-CN" w:bidi="ar-SA"/>
              </w:rPr>
            </w:pPr>
            <w:r>
              <w:rPr>
                <w:rFonts w:hint="eastAsia" w:cs="Times New Roman"/>
                <w:b w:val="0"/>
                <w:i w:val="0"/>
                <w:caps w:val="0"/>
                <w:color w:val="auto"/>
                <w:spacing w:val="0"/>
                <w:w w:val="100"/>
                <w:sz w:val="24"/>
                <w:lang w:eastAsia="zh-CN"/>
              </w:rPr>
              <w:t>（变更、注销填写）</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kern w:val="2"/>
                <w:sz w:val="24"/>
                <w:szCs w:val="24"/>
                <w:lang w:val="en-US" w:eastAsia="zh-CN" w:bidi="ar-SA"/>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kern w:val="2"/>
                <w:sz w:val="24"/>
                <w:szCs w:val="24"/>
                <w:lang w:val="en-US" w:eastAsia="zh-CN" w:bidi="ar-SA"/>
              </w:rPr>
            </w:pPr>
            <w:r>
              <w:rPr>
                <w:rFonts w:hint="eastAsia" w:cs="Times New Roman"/>
                <w:b w:val="0"/>
                <w:i w:val="0"/>
                <w:caps w:val="0"/>
                <w:color w:val="auto"/>
                <w:spacing w:val="0"/>
                <w:w w:val="100"/>
                <w:sz w:val="24"/>
                <w:lang w:eastAsia="zh-CN"/>
              </w:rPr>
              <w:t>备案时间</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4"/>
                <w:lang w:val="en-US" w:eastAsia="zh-CN" w:bidi="ar-SA"/>
              </w:rPr>
            </w:pPr>
            <w:r>
              <w:rPr>
                <w:rFonts w:hint="eastAsia" w:ascii="Times New Roman" w:hAnsi="Times New Roman" w:eastAsia="宋体" w:cs="Times New Roman"/>
                <w:b w:val="0"/>
                <w:i w:val="0"/>
                <w:caps w:val="0"/>
                <w:color w:val="auto"/>
                <w:spacing w:val="0"/>
                <w:w w:val="100"/>
                <w:sz w:val="24"/>
                <w:lang w:val="en-US"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申请人姓名</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联系电话</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lang w:eastAsia="zh-CN"/>
              </w:rPr>
              <w:t>代理人</w:t>
            </w:r>
            <w:r>
              <w:rPr>
                <w:rFonts w:hint="default" w:ascii="Times New Roman" w:hAnsi="Times New Roman" w:eastAsia="宋体" w:cs="Times New Roman"/>
                <w:b w:val="0"/>
                <w:i w:val="0"/>
                <w:caps w:val="0"/>
                <w:color w:val="auto"/>
                <w:spacing w:val="0"/>
                <w:w w:val="100"/>
                <w:sz w:val="24"/>
              </w:rPr>
              <w:t>姓名</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联系电话</w:t>
            </w:r>
          </w:p>
        </w:tc>
        <w:tc>
          <w:tcPr>
            <w:tcW w:w="2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highlight w:val="yellow"/>
              </w:rPr>
            </w:pPr>
            <w:r>
              <w:rPr>
                <w:rFonts w:hint="default" w:ascii="Times New Roman" w:hAnsi="Times New Roman" w:eastAsia="宋体" w:cs="Times New Roman"/>
                <w:b w:val="0"/>
                <w:i w:val="0"/>
                <w:caps w:val="0"/>
                <w:color w:val="auto"/>
                <w:spacing w:val="0"/>
                <w:w w:val="100"/>
                <w:sz w:val="24"/>
              </w:rPr>
              <w:t>经营者名称</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统一社会信用代码</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负责人</w:t>
            </w:r>
          </w:p>
        </w:tc>
        <w:tc>
          <w:tcPr>
            <w:tcW w:w="23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c>
          <w:tcPr>
            <w:tcW w:w="16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联系电话</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食品安全管理人员</w:t>
            </w:r>
          </w:p>
        </w:tc>
        <w:tc>
          <w:tcPr>
            <w:tcW w:w="238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c>
          <w:tcPr>
            <w:tcW w:w="164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联系电话</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经营场所地址</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lang w:eastAsia="zh-CN"/>
              </w:rPr>
              <w:t>四川省</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市</w:t>
            </w:r>
            <w:r>
              <w:rPr>
                <w:rFonts w:hint="eastAsia" w:cs="Times New Roman"/>
                <w:b w:val="0"/>
                <w:i w:val="0"/>
                <w:caps w:val="0"/>
                <w:color w:val="auto"/>
                <w:spacing w:val="0"/>
                <w:w w:val="100"/>
                <w:sz w:val="24"/>
                <w:lang w:val="en-US" w:eastAsia="zh-CN"/>
              </w:rPr>
              <w:t>/州</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区/县</w:t>
            </w:r>
            <w:r>
              <w:rPr>
                <w:rFonts w:hint="eastAsia" w:ascii="Times New Roman" w:hAnsi="Times New Roman" w:eastAsia="宋体" w:cs="Times New Roman"/>
                <w:b w:val="0"/>
                <w:i w:val="0"/>
                <w:caps w:val="0"/>
                <w:color w:val="auto"/>
                <w:spacing w:val="0"/>
                <w:w w:val="100"/>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经营面积</w:t>
            </w:r>
          </w:p>
        </w:tc>
        <w:tc>
          <w:tcPr>
            <w:tcW w:w="243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 xml:space="preserve">        m²</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从业人员</w:t>
            </w:r>
          </w:p>
        </w:tc>
        <w:tc>
          <w:tcPr>
            <w:tcW w:w="27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cs="Times New Roman"/>
                <w:b w:val="0"/>
                <w:i w:val="0"/>
                <w:caps w:val="0"/>
                <w:color w:val="auto"/>
                <w:spacing w:val="0"/>
                <w:w w:val="100"/>
                <w:sz w:val="24"/>
                <w:lang w:val="en-US" w:eastAsia="zh-CN"/>
              </w:rPr>
            </w:pPr>
            <w:r>
              <w:rPr>
                <w:rFonts w:hint="eastAsia"/>
                <w:sz w:val="24"/>
                <w:szCs w:val="24"/>
                <w:u w:val="none"/>
                <w:lang w:val="en-US" w:eastAsia="zh-CN"/>
              </w:rPr>
              <w:t xml:space="preserve">  </w:t>
            </w:r>
            <w:r>
              <w:rPr>
                <w:rFonts w:hint="eastAsia"/>
                <w:sz w:val="24"/>
                <w:szCs w:val="24"/>
                <w:u w:val="single"/>
                <w:lang w:val="en-US" w:eastAsia="zh-CN"/>
              </w:rPr>
              <w:t xml:space="preserve">         </w:t>
            </w:r>
            <w:r>
              <w:rPr>
                <w:rFonts w:hint="eastAsia"/>
                <w:sz w:val="24"/>
                <w:szCs w:val="24"/>
                <w:lang w:val="en-US"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主体业态</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100"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eastAsia="宋体" w:cs="Times New Roman"/>
                <w:b w:val="0"/>
                <w:i w:val="0"/>
                <w:caps w:val="0"/>
                <w:color w:val="auto"/>
                <w:spacing w:val="0"/>
                <w:w w:val="100"/>
                <w:sz w:val="24"/>
                <w:lang w:eastAsia="zh-CN"/>
              </w:rPr>
              <w:t>□</w:t>
            </w:r>
            <w:r>
              <w:rPr>
                <w:rFonts w:hint="eastAsia" w:cs="Times New Roman"/>
                <w:b w:val="0"/>
                <w:i w:val="0"/>
                <w:caps w:val="0"/>
                <w:color w:val="auto"/>
                <w:spacing w:val="0"/>
                <w:w w:val="100"/>
                <w:sz w:val="24"/>
                <w:lang w:eastAsia="zh-CN"/>
              </w:rPr>
              <w:t>食品销售</w:t>
            </w:r>
            <w:r>
              <w:rPr>
                <w:rFonts w:hint="default" w:ascii="Times New Roman" w:hAnsi="Times New Roman"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w:t>
            </w:r>
            <w:r>
              <w:rPr>
                <w:rFonts w:hint="eastAsia" w:cs="Times New Roman"/>
                <w:b w:val="0"/>
                <w:i w:val="0"/>
                <w:caps w:val="0"/>
                <w:color w:val="auto"/>
                <w:spacing w:val="0"/>
                <w:w w:val="100"/>
                <w:sz w:val="24"/>
                <w:lang w:eastAsia="zh-CN"/>
              </w:rPr>
              <w:t>餐饮服务</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w:t>
            </w:r>
            <w:r>
              <w:rPr>
                <w:rFonts w:hint="eastAsia" w:cs="Times New Roman"/>
                <w:b w:val="0"/>
                <w:i w:val="0"/>
                <w:caps w:val="0"/>
                <w:color w:val="auto"/>
                <w:spacing w:val="0"/>
                <w:w w:val="100"/>
                <w:sz w:val="24"/>
                <w:lang w:eastAsia="zh-CN"/>
              </w:rPr>
              <w:t>单位食堂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170"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val="en-US" w:eastAsia="zh-CN"/>
              </w:rPr>
              <w:t>经营项目</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exact"/>
              <w:contextualSpacing/>
              <w:rPr>
                <w:rFonts w:hint="eastAsia"/>
                <w:sz w:val="24"/>
                <w:szCs w:val="24"/>
              </w:rPr>
            </w:pPr>
            <w:r>
              <w:rPr>
                <w:rFonts w:hint="eastAsia"/>
                <w:sz w:val="24"/>
                <w:szCs w:val="24"/>
                <w:lang w:val="en-US" w:eastAsia="zh-CN"/>
              </w:rPr>
              <w:t>销售类：</w:t>
            </w:r>
          </w:p>
          <w:p>
            <w:pPr>
              <w:keepNext/>
              <w:keepLines/>
              <w:spacing w:line="360" w:lineRule="exact"/>
              <w:ind w:leftChars="100"/>
              <w:contextualSpacing/>
              <w:rPr>
                <w:rFonts w:hint="eastAsia"/>
                <w:sz w:val="24"/>
                <w:szCs w:val="24"/>
              </w:rPr>
            </w:pPr>
            <w:r>
              <w:rPr>
                <w:rFonts w:hint="eastAsia"/>
                <w:sz w:val="24"/>
                <w:szCs w:val="24"/>
              </w:rPr>
              <w:sym w:font="Wingdings 2" w:char="00A3"/>
            </w:r>
            <w:r>
              <w:rPr>
                <w:rFonts w:hint="eastAsia"/>
                <w:sz w:val="24"/>
                <w:szCs w:val="24"/>
              </w:rPr>
              <w:t>预包装食品</w:t>
            </w:r>
            <w:r>
              <w:rPr>
                <w:rFonts w:hint="eastAsia"/>
                <w:sz w:val="24"/>
                <w:szCs w:val="24"/>
                <w:lang w:val="en-US" w:eastAsia="zh-CN"/>
              </w:rPr>
              <w:t xml:space="preserve">  </w:t>
            </w:r>
            <w:r>
              <w:rPr>
                <w:rFonts w:hint="eastAsia"/>
                <w:sz w:val="24"/>
                <w:szCs w:val="24"/>
              </w:rPr>
              <w:t>（</w:t>
            </w:r>
            <w:r>
              <w:rPr>
                <w:rFonts w:hint="eastAsia"/>
                <w:sz w:val="24"/>
                <w:szCs w:val="24"/>
                <w:lang w:eastAsia="zh-CN"/>
              </w:rPr>
              <w:t>□</w:t>
            </w:r>
            <w:r>
              <w:rPr>
                <w:rFonts w:hint="eastAsia"/>
                <w:sz w:val="24"/>
                <w:szCs w:val="24"/>
              </w:rPr>
              <w:t>含冷藏冷冻食品）</w:t>
            </w:r>
          </w:p>
          <w:p>
            <w:pPr>
              <w:keepNext/>
              <w:keepLines/>
              <w:spacing w:line="360" w:lineRule="exact"/>
              <w:ind w:leftChars="100"/>
              <w:contextualSpacing/>
              <w:rPr>
                <w:rFonts w:hint="eastAsia"/>
                <w:sz w:val="24"/>
                <w:szCs w:val="24"/>
              </w:rPr>
            </w:pPr>
            <w:r>
              <w:rPr>
                <w:rFonts w:hint="eastAsia"/>
                <w:sz w:val="24"/>
                <w:szCs w:val="24"/>
              </w:rPr>
              <w:t>□散装食品</w:t>
            </w:r>
            <w:r>
              <w:rPr>
                <w:rFonts w:hint="eastAsia"/>
                <w:sz w:val="24"/>
                <w:szCs w:val="24"/>
                <w:lang w:val="en-US" w:eastAsia="zh-CN"/>
              </w:rPr>
              <w:t xml:space="preserve">    </w:t>
            </w:r>
            <w:r>
              <w:rPr>
                <w:rFonts w:hint="eastAsia"/>
                <w:sz w:val="24"/>
                <w:szCs w:val="24"/>
              </w:rPr>
              <w:t>（</w:t>
            </w:r>
            <w:r>
              <w:rPr>
                <w:rFonts w:hint="eastAsia"/>
                <w:sz w:val="24"/>
                <w:szCs w:val="24"/>
                <w:lang w:eastAsia="zh-CN"/>
              </w:rPr>
              <w:t>□</w:t>
            </w:r>
            <w:r>
              <w:rPr>
                <w:rFonts w:hint="eastAsia"/>
                <w:sz w:val="24"/>
                <w:szCs w:val="24"/>
              </w:rPr>
              <w:t>含冷藏冷冻食品</w:t>
            </w:r>
            <w:r>
              <w:rPr>
                <w:rFonts w:hint="eastAsia"/>
                <w:sz w:val="24"/>
                <w:szCs w:val="24"/>
                <w:lang w:val="en-US" w:eastAsia="zh-CN"/>
              </w:rPr>
              <w:t xml:space="preserve">  </w:t>
            </w:r>
            <w:r>
              <w:rPr>
                <w:rFonts w:hint="eastAsia"/>
                <w:sz w:val="24"/>
                <w:szCs w:val="24"/>
                <w:lang w:eastAsia="zh-CN"/>
              </w:rPr>
              <w:t>□</w:t>
            </w:r>
            <w:r>
              <w:rPr>
                <w:rFonts w:hint="eastAsia"/>
                <w:sz w:val="24"/>
                <w:szCs w:val="24"/>
              </w:rPr>
              <w:t>含</w:t>
            </w:r>
            <w:r>
              <w:rPr>
                <w:rFonts w:hint="eastAsia"/>
                <w:sz w:val="24"/>
                <w:szCs w:val="24"/>
                <w:lang w:eastAsia="zh-CN"/>
              </w:rPr>
              <w:t>散装</w:t>
            </w:r>
            <w:r>
              <w:rPr>
                <w:rFonts w:hint="eastAsia"/>
                <w:sz w:val="24"/>
                <w:szCs w:val="24"/>
              </w:rPr>
              <w:t xml:space="preserve">熟食） </w:t>
            </w:r>
            <w:r>
              <w:rPr>
                <w:sz w:val="24"/>
                <w:szCs w:val="24"/>
              </w:rPr>
              <w:t xml:space="preserve"> </w:t>
            </w:r>
            <w:r>
              <w:rPr>
                <w:rFonts w:hint="eastAsia"/>
                <w:sz w:val="24"/>
                <w:szCs w:val="24"/>
              </w:rPr>
              <w:t xml:space="preserve">   </w:t>
            </w:r>
          </w:p>
          <w:p>
            <w:pPr>
              <w:keepNext/>
              <w:keepLines/>
              <w:spacing w:line="360" w:lineRule="exact"/>
              <w:ind w:firstLine="240" w:firstLineChars="100"/>
              <w:contextualSpacing/>
              <w:jc w:val="left"/>
              <w:rPr>
                <w:rFonts w:hint="eastAsia"/>
                <w:sz w:val="24"/>
                <w:szCs w:val="24"/>
              </w:rPr>
            </w:pPr>
            <w:r>
              <w:rPr>
                <w:rFonts w:hint="eastAsia"/>
                <w:sz w:val="24"/>
                <w:szCs w:val="24"/>
              </w:rPr>
              <w:sym w:font="Wingdings 2" w:char="00A3"/>
            </w:r>
            <w:r>
              <w:rPr>
                <w:rFonts w:hint="eastAsia"/>
                <w:sz w:val="24"/>
                <w:szCs w:val="24"/>
              </w:rPr>
              <w:t>特殊食品销售</w:t>
            </w:r>
            <w:r>
              <w:rPr>
                <w:rFonts w:hint="eastAsia"/>
                <w:sz w:val="24"/>
                <w:szCs w:val="24"/>
                <w:lang w:eastAsia="zh-CN"/>
              </w:rPr>
              <w:t>（</w:t>
            </w:r>
            <w:r>
              <w:rPr>
                <w:rFonts w:hint="eastAsia"/>
                <w:sz w:val="24"/>
                <w:szCs w:val="24"/>
              </w:rPr>
              <w:t>□保健食品</w:t>
            </w:r>
            <w:r>
              <w:rPr>
                <w:rFonts w:hint="eastAsia"/>
                <w:sz w:val="24"/>
                <w:szCs w:val="24"/>
                <w:lang w:eastAsia="zh-CN"/>
              </w:rPr>
              <w:t>）</w:t>
            </w:r>
          </w:p>
          <w:p>
            <w:pPr>
              <w:keepNext/>
              <w:keepLines/>
              <w:spacing w:line="360" w:lineRule="exact"/>
              <w:contextualSpacing/>
              <w:rPr>
                <w:rFonts w:hint="eastAsia"/>
                <w:sz w:val="24"/>
                <w:szCs w:val="24"/>
                <w:lang w:val="en-US" w:eastAsia="zh-CN"/>
              </w:rPr>
            </w:pPr>
            <w:r>
              <w:rPr>
                <w:rFonts w:hint="eastAsia"/>
                <w:sz w:val="24"/>
                <w:szCs w:val="24"/>
                <w:lang w:val="en-US" w:eastAsia="zh-CN"/>
              </w:rPr>
              <w:t>制售类：</w:t>
            </w:r>
          </w:p>
          <w:p>
            <w:pPr>
              <w:keepNext/>
              <w:keepLines/>
              <w:spacing w:line="360" w:lineRule="exact"/>
              <w:ind w:leftChars="200"/>
              <w:contextualSpacing/>
              <w:rPr>
                <w:rFonts w:hint="eastAsia"/>
                <w:sz w:val="24"/>
                <w:szCs w:val="24"/>
                <w:lang w:eastAsia="zh-CN"/>
              </w:rPr>
            </w:pPr>
            <w:r>
              <w:rPr>
                <w:rFonts w:hint="eastAsia"/>
                <w:sz w:val="24"/>
                <w:szCs w:val="24"/>
                <w:lang w:eastAsia="zh-CN"/>
              </w:rPr>
              <w:t>□热食类食品制售</w:t>
            </w:r>
          </w:p>
          <w:p>
            <w:pPr>
              <w:keepNext/>
              <w:keepLines/>
              <w:spacing w:line="360" w:lineRule="exact"/>
              <w:ind w:leftChars="200"/>
              <w:contextualSpacing/>
              <w:rPr>
                <w:rFonts w:hint="eastAsia"/>
                <w:sz w:val="24"/>
                <w:szCs w:val="24"/>
                <w:lang w:eastAsia="zh-CN"/>
              </w:rPr>
            </w:pPr>
            <w:r>
              <w:rPr>
                <w:rFonts w:hint="eastAsia"/>
                <w:sz w:val="24"/>
                <w:szCs w:val="24"/>
                <w:lang w:eastAsia="zh-CN"/>
              </w:rPr>
              <w:t>□冷食类食品制售（不含裱花蛋糕）</w:t>
            </w:r>
          </w:p>
          <w:p>
            <w:pPr>
              <w:keepNext/>
              <w:keepLines/>
              <w:spacing w:line="360" w:lineRule="exact"/>
              <w:ind w:leftChars="200"/>
              <w:contextualSpacing/>
              <w:rPr>
                <w:rFonts w:hint="eastAsia" w:cs="Times New Roman"/>
                <w:b w:val="0"/>
                <w:i w:val="0"/>
                <w:caps w:val="0"/>
                <w:color w:val="auto"/>
                <w:spacing w:val="0"/>
                <w:w w:val="100"/>
                <w:sz w:val="24"/>
                <w:lang w:val="en-US" w:eastAsia="zh-CN"/>
              </w:rPr>
            </w:pPr>
            <w:r>
              <w:rPr>
                <w:rFonts w:hint="eastAsia"/>
                <w:sz w:val="24"/>
                <w:szCs w:val="24"/>
                <w:lang w:eastAsia="zh-CN"/>
              </w:rPr>
              <w:t>□自制饮品制售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60"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外设仓库</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有</w:t>
            </w:r>
            <w:r>
              <w:rPr>
                <w:rFonts w:hint="default" w:ascii="Times New Roman" w:hAnsi="Times New Roman" w:eastAsia="宋体" w:cs="Times New Roman"/>
                <w:b w:val="0"/>
                <w:i w:val="0"/>
                <w:caps w:val="0"/>
                <w:color w:val="auto"/>
                <w:spacing w:val="0"/>
                <w:w w:val="100"/>
                <w:sz w:val="24"/>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baseline"/>
              <w:rPr>
                <w:rFonts w:hint="default" w:ascii="Times New Roman" w:hAnsi="Times New Roman" w:eastAsia="宋体" w:cs="Times New Roman"/>
                <w:b w:val="0"/>
                <w:i w:val="0"/>
                <w:caps w:val="0"/>
                <w:color w:val="auto"/>
                <w:spacing w:val="0"/>
                <w:w w:val="100"/>
                <w:sz w:val="24"/>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冷</w:t>
            </w:r>
            <w:r>
              <w:rPr>
                <w:rFonts w:hint="eastAsia" w:eastAsia="宋体" w:cs="Times New Roman"/>
                <w:b w:val="0"/>
                <w:i w:val="0"/>
                <w:caps w:val="0"/>
                <w:color w:val="auto"/>
                <w:spacing w:val="0"/>
                <w:w w:val="100"/>
                <w:sz w:val="24"/>
                <w:lang w:val="en-US" w:eastAsia="zh-CN"/>
              </w:rPr>
              <w:t xml:space="preserve">  </w:t>
            </w:r>
            <w:r>
              <w:rPr>
                <w:rFonts w:hint="default" w:ascii="Times New Roman" w:hAnsi="Times New Roman" w:eastAsia="宋体" w:cs="Times New Roman"/>
                <w:b w:val="0"/>
                <w:i w:val="0"/>
                <w:caps w:val="0"/>
                <w:color w:val="auto"/>
                <w:spacing w:val="0"/>
                <w:w w:val="100"/>
                <w:sz w:val="24"/>
              </w:rPr>
              <w:t>库：</w:t>
            </w:r>
            <w:r>
              <w:rPr>
                <w:rFonts w:hint="default" w:ascii="Times New Roman" w:hAnsi="Times New Roman" w:eastAsia="宋体" w:cs="Times New Roman"/>
                <w:b w:val="0"/>
                <w:i w:val="0"/>
                <w:caps w:val="0"/>
                <w:color w:val="auto"/>
                <w:spacing w:val="0"/>
                <w:w w:val="100"/>
                <w:sz w:val="24"/>
                <w:u w:val="single" w:color="000000"/>
              </w:rPr>
              <w:t xml:space="preserve">（填写名称及地址）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非冷库：</w:t>
            </w:r>
            <w:r>
              <w:rPr>
                <w:rFonts w:hint="default" w:ascii="Times New Roman" w:hAnsi="Times New Roman" w:eastAsia="宋体" w:cs="Times New Roman"/>
                <w:b w:val="0"/>
                <w:i w:val="0"/>
                <w:caps w:val="0"/>
                <w:color w:val="auto"/>
                <w:spacing w:val="0"/>
                <w:w w:val="100"/>
                <w:sz w:val="24"/>
                <w:u w:val="single" w:color="000000"/>
              </w:rPr>
              <w:t xml:space="preserve">（填写名称及地址）             </w:t>
            </w:r>
            <w:r>
              <w:rPr>
                <w:rFonts w:hint="default" w:ascii="Times New Roman" w:hAnsi="Times New Roman" w:eastAsia="宋体" w:cs="Times New Roman"/>
                <w:b w:val="0"/>
                <w:i w:val="0"/>
                <w:caps w:val="0"/>
                <w:color w:val="auto"/>
                <w:spacing w:val="0"/>
                <w:w w:val="100"/>
                <w:sz w:val="24"/>
                <w:u w:val="single" w:color="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eastAsia="zh-CN"/>
              </w:rPr>
            </w:pPr>
            <w:r>
              <w:rPr>
                <w:rFonts w:hint="default" w:ascii="Times New Roman" w:hAnsi="Times New Roman" w:eastAsia="宋体" w:cs="Times New Roman"/>
                <w:b w:val="0"/>
                <w:i w:val="0"/>
                <w:caps w:val="0"/>
                <w:color w:val="auto"/>
                <w:spacing w:val="0"/>
                <w:w w:val="100"/>
                <w:sz w:val="24"/>
              </w:rPr>
              <w:t>网络经营</w:t>
            </w:r>
            <w:r>
              <w:rPr>
                <w:rFonts w:hint="default" w:ascii="Times New Roman" w:hAnsi="Times New Roman" w:eastAsia="宋体" w:cs="Times New Roman"/>
                <w:b w:val="0"/>
                <w:i w:val="0"/>
                <w:caps w:val="0"/>
                <w:color w:val="auto"/>
                <w:spacing w:val="0"/>
                <w:w w:val="100"/>
                <w:sz w:val="24"/>
                <w:lang w:eastAsia="zh-CN"/>
              </w:rPr>
              <w:t>情况</w:t>
            </w:r>
          </w:p>
        </w:tc>
        <w:tc>
          <w:tcPr>
            <w:tcW w:w="6739"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是</w:t>
            </w:r>
            <w:r>
              <w:rPr>
                <w:rFonts w:hint="default" w:ascii="Times New Roman" w:hAnsi="Times New Roman" w:eastAsia="宋体" w:cs="Times New Roman"/>
                <w:b w:val="0"/>
                <w:i w:val="0"/>
                <w:caps w:val="0"/>
                <w:color w:val="auto"/>
                <w:spacing w:val="0"/>
                <w:w w:val="100"/>
                <w:sz w:val="24"/>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baseline"/>
              <w:rPr>
                <w:rFonts w:hint="default" w:ascii="Times New Roman" w:hAnsi="Times New Roman" w:eastAsia="宋体" w:cs="Times New Roman"/>
                <w:b w:val="0"/>
                <w:i w:val="0"/>
                <w:caps w:val="0"/>
                <w:color w:val="auto"/>
                <w:spacing w:val="0"/>
                <w:w w:val="100"/>
                <w:sz w:val="24"/>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自建网站：</w:t>
            </w:r>
            <w:r>
              <w:rPr>
                <w:rFonts w:hint="default" w:ascii="Times New Roman" w:hAnsi="Times New Roman" w:eastAsia="宋体" w:cs="Times New Roman"/>
                <w:b w:val="0"/>
                <w:i w:val="0"/>
                <w:caps w:val="0"/>
                <w:color w:val="auto"/>
                <w:spacing w:val="0"/>
                <w:w w:val="100"/>
                <w:sz w:val="24"/>
                <w:u w:val="single" w:color="000000"/>
              </w:rPr>
              <w:t xml:space="preserve">（填写网址）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both"/>
              <w:textAlignment w:val="baseline"/>
              <w:rPr>
                <w:rFonts w:hint="default" w:ascii="Times New Roman" w:hAnsi="Times New Roman" w:eastAsia="宋体" w:cs="Times New Roman"/>
                <w:b w:val="0"/>
                <w:i w:val="0"/>
                <w:caps w:val="0"/>
                <w:color w:val="auto"/>
                <w:spacing w:val="0"/>
                <w:w w:val="100"/>
                <w:sz w:val="24"/>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通过第三方平台销售：</w:t>
            </w:r>
            <w:r>
              <w:rPr>
                <w:rFonts w:hint="default" w:ascii="Times New Roman" w:hAnsi="Times New Roman" w:eastAsia="宋体" w:cs="Times New Roman"/>
                <w:b w:val="0"/>
                <w:i w:val="0"/>
                <w:caps w:val="0"/>
                <w:color w:val="auto"/>
                <w:spacing w:val="0"/>
                <w:w w:val="100"/>
                <w:sz w:val="24"/>
                <w:u w:val="single" w:color="000000"/>
              </w:rPr>
              <w:t xml:space="preserve">（填写平台名称）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32"/>
                <w:szCs w:val="32"/>
              </w:rPr>
            </w:pPr>
            <w:r>
              <w:rPr>
                <w:rFonts w:hint="default" w:ascii="Times New Roman" w:hAnsi="Times New Roman" w:eastAsia="宋体" w:cs="Times New Roman"/>
                <w:b w:val="0"/>
                <w:i w:val="0"/>
                <w:caps w:val="0"/>
                <w:color w:val="auto"/>
                <w:spacing w:val="0"/>
                <w:w w:val="100"/>
                <w:sz w:val="24"/>
                <w:u w:val="single" w:color="000000"/>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r>
              <w:rPr>
                <w:rFonts w:hint="eastAsia" w:eastAsia="宋体" w:cs="Times New Roman"/>
                <w:b w:val="0"/>
                <w:i w:val="0"/>
                <w:caps w:val="0"/>
                <w:color w:val="auto"/>
                <w:spacing w:val="0"/>
                <w:w w:val="100"/>
                <w:sz w:val="24"/>
                <w:lang w:eastAsia="zh-CN"/>
              </w:rPr>
              <w:t>□</w:t>
            </w:r>
            <w:r>
              <w:rPr>
                <w:rFonts w:hint="default" w:ascii="Times New Roman" w:hAnsi="Times New Roman" w:eastAsia="宋体" w:cs="Times New Roman"/>
                <w:b w:val="0"/>
                <w:i w:val="0"/>
                <w:caps w:val="0"/>
                <w:color w:val="auto"/>
                <w:spacing w:val="0"/>
                <w:w w:val="10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47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center"/>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四川省小经营店食品安全承诺书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为认真履行食品经营者主体责任，切实保证食品安全，现郑重承诺：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（一）具有与经营规模相适应的固定门店，并与有毒、有害场所和其他污染源保持规定的距离；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（二）各功能区合理布局，能有效防止食品存放、操作过程中产生交叉污染；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（三）配备与经营规模相适应的冷藏、洗涤、消毒、防尘、防蝇、防鼠、防虫设施，以及存放餐厨废弃物的容器或者设施，并保证有效运行；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（四）厨房操作间与就餐场所、卫生间有效隔离；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（五）配备食品安全管理人员；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（六）申请单位食堂的，保证日常就餐人数在30人以下；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（七）符合食品相关法律法规、规章规定的其他要求。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947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本单位（本人）承诺:本申请书中所填内容及所附材料均真实有效，复印件均与原件一致,如有不实之处，本单位（本人）愿负相应的法律责任，并承担由此产生的一切后果。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eastAsia="宋体" w:cs="Times New Roman"/>
                <w:b w:val="0"/>
                <w:i w:val="0"/>
                <w:caps w:val="0"/>
                <w:color w:val="auto"/>
                <w:spacing w:val="0"/>
                <w:w w:val="100"/>
                <w:sz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 xml:space="preserve">申请人签字（或盖章）： </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委托代理人签字：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3120" w:firstLineChars="1300"/>
              <w:jc w:val="left"/>
              <w:textAlignment w:val="baseline"/>
              <w:rPr>
                <w:rFonts w:hint="eastAsia" w:eastAsia="宋体" w:cs="Times New Roman"/>
                <w:b w:val="0"/>
                <w:i w:val="0"/>
                <w:caps w:val="0"/>
                <w:color w:val="auto"/>
                <w:spacing w:val="0"/>
                <w:w w:val="100"/>
                <w:sz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3120" w:firstLineChars="13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年 月 日</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404" w:hRule="atLeast"/>
          <w:jc w:val="center"/>
        </w:trPr>
        <w:tc>
          <w:tcPr>
            <w:tcW w:w="45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市场监管部门：</w:t>
            </w:r>
          </w:p>
        </w:tc>
        <w:tc>
          <w:tcPr>
            <w:tcW w:w="494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受理人：</w:t>
            </w:r>
          </w:p>
        </w:tc>
      </w:tr>
    </w:tbl>
    <w:p>
      <w:pPr>
        <w:snapToGrid/>
        <w:spacing w:before="0" w:beforeAutospacing="0" w:after="0" w:afterAutospacing="0" w:line="240" w:lineRule="auto"/>
        <w:ind w:firstLine="0" w:firstLineChars="0"/>
        <w:jc w:val="both"/>
        <w:textAlignment w:val="baseline"/>
        <w:rPr>
          <w:rFonts w:hint="default" w:ascii="Times New Roman" w:hAnsi="Times New Roman" w:eastAsia="黑体" w:cs="Times New Roman"/>
          <w:b w:val="0"/>
          <w:i w:val="0"/>
          <w:caps w:val="0"/>
          <w:color w:val="auto"/>
          <w:spacing w:val="0"/>
          <w:w w:val="100"/>
          <w:sz w:val="36"/>
          <w:szCs w:val="36"/>
        </w:rPr>
      </w:pPr>
    </w:p>
    <w:p>
      <w:r>
        <w:br w:type="page"/>
      </w:r>
    </w:p>
    <w:p>
      <w:pPr>
        <w:widowControl/>
        <w:jc w:val="center"/>
        <w:rPr>
          <w:rFonts w:ascii="仿宋_GB2312" w:hAnsi="宋体" w:eastAsia="仿宋_GB2312" w:cs="宋体"/>
          <w:color w:val="000000"/>
          <w:kern w:val="0"/>
          <w:sz w:val="28"/>
        </w:rPr>
      </w:pPr>
      <w:r>
        <w:rPr>
          <w:rFonts w:hint="eastAsia"/>
          <w:b/>
          <w:sz w:val="36"/>
          <w:szCs w:val="36"/>
        </w:rPr>
        <w:t>四川省网络食品交易主体备案申请表</w:t>
      </w:r>
    </w:p>
    <w:tbl>
      <w:tblPr>
        <w:tblStyle w:val="3"/>
        <w:tblW w:w="9508" w:type="dxa"/>
        <w:jc w:val="center"/>
        <w:tblLayout w:type="fixed"/>
        <w:tblCellMar>
          <w:top w:w="0" w:type="dxa"/>
          <w:left w:w="108" w:type="dxa"/>
          <w:bottom w:w="0" w:type="dxa"/>
          <w:right w:w="108" w:type="dxa"/>
        </w:tblCellMar>
      </w:tblPr>
      <w:tblGrid>
        <w:gridCol w:w="2699"/>
        <w:gridCol w:w="1848"/>
        <w:gridCol w:w="42"/>
        <w:gridCol w:w="303"/>
        <w:gridCol w:w="1245"/>
        <w:gridCol w:w="57"/>
        <w:gridCol w:w="3314"/>
      </w:tblGrid>
      <w:tr>
        <w:tblPrEx>
          <w:tblCellMar>
            <w:top w:w="0" w:type="dxa"/>
            <w:left w:w="108" w:type="dxa"/>
            <w:bottom w:w="0" w:type="dxa"/>
            <w:right w:w="108" w:type="dxa"/>
          </w:tblCellMar>
        </w:tblPrEx>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备案性质</w:t>
            </w:r>
          </w:p>
        </w:tc>
        <w:tc>
          <w:tcPr>
            <w:tcW w:w="6809" w:type="dxa"/>
            <w:gridSpan w:val="6"/>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240" w:firstLineChars="100"/>
              <w:jc w:val="both"/>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 新办备案       □ 变更备案       □ 注销备案</w:t>
            </w:r>
          </w:p>
        </w:tc>
      </w:tr>
      <w:tr>
        <w:tblPrEx>
          <w:tblCellMar>
            <w:top w:w="0" w:type="dxa"/>
            <w:left w:w="108" w:type="dxa"/>
            <w:bottom w:w="0" w:type="dxa"/>
            <w:right w:w="108" w:type="dxa"/>
          </w:tblCellMar>
        </w:tblPrEx>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备案编号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heme="minorHAnsi" w:hAnsiTheme="minorHAnsi" w:eastAsiaTheme="minorEastAsia" w:cstheme="minorBidi"/>
                <w:kern w:val="2"/>
                <w:sz w:val="21"/>
                <w:szCs w:val="22"/>
                <w:lang w:val="en-US" w:eastAsia="zh-CN" w:bidi="ar-SA"/>
              </w:rPr>
            </w:pPr>
            <w:r>
              <w:rPr>
                <w:rFonts w:hint="eastAsia" w:cs="Times New Roman"/>
                <w:b w:val="0"/>
                <w:i w:val="0"/>
                <w:caps w:val="0"/>
                <w:color w:val="auto"/>
                <w:spacing w:val="0"/>
                <w:w w:val="100"/>
                <w:sz w:val="24"/>
                <w:lang w:eastAsia="zh-CN"/>
              </w:rPr>
              <w:t>（变更、注销填写）</w:t>
            </w:r>
          </w:p>
        </w:tc>
        <w:tc>
          <w:tcPr>
            <w:tcW w:w="1848"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p>
        </w:tc>
        <w:tc>
          <w:tcPr>
            <w:tcW w:w="1590"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eastAsia" w:cs="Times New Roman"/>
                <w:b w:val="0"/>
                <w:i w:val="0"/>
                <w:caps w:val="0"/>
                <w:color w:val="auto"/>
                <w:spacing w:val="0"/>
                <w:w w:val="100"/>
                <w:sz w:val="24"/>
                <w:lang w:eastAsia="zh-CN"/>
              </w:rPr>
              <w:t>备案时间</w:t>
            </w:r>
          </w:p>
        </w:tc>
        <w:tc>
          <w:tcPr>
            <w:tcW w:w="3371" w:type="dxa"/>
            <w:gridSpan w:val="2"/>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eastAsia" w:ascii="Times New Roman" w:hAnsi="Times New Roman" w:eastAsia="宋体" w:cs="Times New Roman"/>
                <w:b w:val="0"/>
                <w:i w:val="0"/>
                <w:caps w:val="0"/>
                <w:color w:val="auto"/>
                <w:spacing w:val="0"/>
                <w:w w:val="100"/>
                <w:sz w:val="24"/>
                <w:lang w:val="en-US" w:eastAsia="zh-CN"/>
              </w:rPr>
              <w:t xml:space="preserve">        年   月   日</w:t>
            </w:r>
          </w:p>
        </w:tc>
      </w:tr>
      <w:tr>
        <w:tblPrEx>
          <w:tblCellMar>
            <w:top w:w="0" w:type="dxa"/>
            <w:left w:w="108" w:type="dxa"/>
            <w:bottom w:w="0" w:type="dxa"/>
            <w:right w:w="108" w:type="dxa"/>
          </w:tblCellMar>
        </w:tblPrEx>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eastAsia="zh-CN"/>
              </w:rPr>
            </w:pPr>
            <w:r>
              <w:rPr>
                <w:rFonts w:hint="default" w:ascii="Times New Roman" w:hAnsi="Times New Roman" w:eastAsia="宋体" w:cs="Times New Roman"/>
                <w:b w:val="0"/>
                <w:i w:val="0"/>
                <w:caps w:val="0"/>
                <w:color w:val="auto"/>
                <w:spacing w:val="0"/>
                <w:w w:val="100"/>
                <w:sz w:val="24"/>
                <w:lang w:eastAsia="zh-CN"/>
              </w:rPr>
              <w:t>申请人姓名</w:t>
            </w:r>
          </w:p>
        </w:tc>
        <w:tc>
          <w:tcPr>
            <w:tcW w:w="1848"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590"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联系电话</w:t>
            </w:r>
          </w:p>
        </w:tc>
        <w:tc>
          <w:tcPr>
            <w:tcW w:w="3371" w:type="dxa"/>
            <w:gridSpan w:val="2"/>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443"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lang w:eastAsia="zh-CN"/>
              </w:rPr>
              <w:t>代理人姓名</w:t>
            </w:r>
          </w:p>
        </w:tc>
        <w:tc>
          <w:tcPr>
            <w:tcW w:w="1848"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c>
          <w:tcPr>
            <w:tcW w:w="1590"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联系电话</w:t>
            </w:r>
          </w:p>
        </w:tc>
        <w:tc>
          <w:tcPr>
            <w:tcW w:w="3371" w:type="dxa"/>
            <w:gridSpan w:val="2"/>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1533"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备案主体</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lang w:eastAsia="zh-CN"/>
              </w:rPr>
              <w:t>类  型</w:t>
            </w:r>
          </w:p>
        </w:tc>
        <w:tc>
          <w:tcPr>
            <w:tcW w:w="6809" w:type="dxa"/>
            <w:gridSpan w:val="6"/>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sz w:val="24"/>
                <w:szCs w:val="24"/>
              </w:rPr>
            </w:pPr>
            <w:r>
              <w:rPr>
                <w:rFonts w:hint="eastAsia"/>
                <w:sz w:val="24"/>
                <w:szCs w:val="24"/>
              </w:rPr>
              <w:sym w:font="Wingdings 2" w:char="00A3"/>
            </w:r>
            <w:r>
              <w:rPr>
                <w:rFonts w:hint="eastAsia"/>
                <w:sz w:val="24"/>
                <w:szCs w:val="24"/>
              </w:rPr>
              <w:t xml:space="preserve">  网络食品交易第三方平台提供者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sz w:val="24"/>
                <w:szCs w:val="24"/>
              </w:rPr>
            </w:pPr>
            <w:r>
              <w:rPr>
                <w:rFonts w:hint="eastAsia"/>
                <w:sz w:val="24"/>
                <w:szCs w:val="24"/>
              </w:rPr>
              <w:t>□  网络食品交易第三方平台提供者分支机构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sz w:val="24"/>
                <w:szCs w:val="24"/>
              </w:rPr>
            </w:pPr>
            <w:r>
              <w:rPr>
                <w:rFonts w:hint="eastAsia"/>
                <w:sz w:val="24"/>
                <w:szCs w:val="24"/>
              </w:rPr>
              <w:t>□  自建网站交易的食品生产经营者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eastAsiaTheme="minorEastAsia"/>
                <w:lang w:val="en-US" w:eastAsia="zh-CN"/>
              </w:rPr>
            </w:pPr>
            <w:r>
              <w:rPr>
                <w:rFonts w:hint="eastAsia"/>
                <w:sz w:val="24"/>
                <w:szCs w:val="24"/>
              </w:rPr>
              <w:t xml:space="preserve">□  </w:t>
            </w:r>
            <w:r>
              <w:rPr>
                <w:rFonts w:hint="eastAsia"/>
                <w:sz w:val="24"/>
                <w:szCs w:val="24"/>
                <w:lang w:eastAsia="zh-CN"/>
              </w:rPr>
              <w:t>网络食品入网服务提供者</w:t>
            </w:r>
          </w:p>
        </w:tc>
      </w:tr>
      <w:tr>
        <w:tblPrEx>
          <w:tblCellMar>
            <w:top w:w="0" w:type="dxa"/>
            <w:left w:w="108" w:type="dxa"/>
            <w:bottom w:w="0" w:type="dxa"/>
            <w:right w:w="108" w:type="dxa"/>
          </w:tblCellMar>
        </w:tblPrEx>
        <w:trPr>
          <w:trHeight w:val="473"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lang w:eastAsia="zh-CN"/>
              </w:rPr>
              <w:t>食品经营者名称</w:t>
            </w:r>
          </w:p>
        </w:tc>
        <w:tc>
          <w:tcPr>
            <w:tcW w:w="6809" w:type="dxa"/>
            <w:gridSpan w:val="6"/>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435"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lang w:eastAsia="zh-CN"/>
              </w:rPr>
              <w:t>统一社会信用代码</w:t>
            </w:r>
          </w:p>
        </w:tc>
        <w:tc>
          <w:tcPr>
            <w:tcW w:w="6809" w:type="dxa"/>
            <w:gridSpan w:val="6"/>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426"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lang w:eastAsia="zh-CN"/>
              </w:rPr>
              <w:t>法定代表人（负责人）</w:t>
            </w:r>
          </w:p>
        </w:tc>
        <w:tc>
          <w:tcPr>
            <w:tcW w:w="1890"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c>
          <w:tcPr>
            <w:tcW w:w="1605"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联系电话</w:t>
            </w:r>
          </w:p>
        </w:tc>
        <w:tc>
          <w:tcPr>
            <w:tcW w:w="3314"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516"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lang w:eastAsia="zh-CN"/>
              </w:rPr>
              <w:t>食品安全管理人员</w:t>
            </w:r>
          </w:p>
        </w:tc>
        <w:tc>
          <w:tcPr>
            <w:tcW w:w="1890"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c>
          <w:tcPr>
            <w:tcW w:w="1605" w:type="dxa"/>
            <w:gridSpan w:val="3"/>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联系电话</w:t>
            </w:r>
          </w:p>
        </w:tc>
        <w:tc>
          <w:tcPr>
            <w:tcW w:w="3314"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598" w:hRule="atLeast"/>
          <w:jc w:val="center"/>
        </w:trPr>
        <w:tc>
          <w:tcPr>
            <w:tcW w:w="4589" w:type="dxa"/>
            <w:gridSpan w:val="3"/>
            <w:tcBorders>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sz w:val="24"/>
                <w:szCs w:val="24"/>
                <w:lang w:eastAsia="zh-CN"/>
              </w:rPr>
            </w:pPr>
            <w:r>
              <w:rPr>
                <w:rFonts w:hint="eastAsia"/>
                <w:sz w:val="24"/>
                <w:szCs w:val="24"/>
                <w:lang w:eastAsia="zh-CN"/>
              </w:rPr>
              <w:t>网络食品交易第三方平台提供者类型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szCs w:val="24"/>
                <w:lang w:eastAsia="zh-CN"/>
              </w:rPr>
              <w:t>（</w:t>
            </w:r>
            <w:r>
              <w:rPr>
                <w:rFonts w:hint="eastAsia"/>
                <w:w w:val="100"/>
                <w:sz w:val="24"/>
                <w:szCs w:val="24"/>
              </w:rPr>
              <w:t>网络食品交易第三方平台提供者</w:t>
            </w:r>
            <w:r>
              <w:rPr>
                <w:rFonts w:hint="eastAsia"/>
                <w:w w:val="100"/>
                <w:sz w:val="24"/>
                <w:szCs w:val="24"/>
                <w:lang w:eastAsia="zh-CN"/>
              </w:rPr>
              <w:t>及</w:t>
            </w:r>
            <w:r>
              <w:rPr>
                <w:rFonts w:hint="eastAsia"/>
                <w:w w:val="100"/>
                <w:sz w:val="24"/>
                <w:szCs w:val="24"/>
              </w:rPr>
              <w:t>分支机构</w:t>
            </w:r>
            <w:r>
              <w:rPr>
                <w:rFonts w:hint="eastAsia"/>
                <w:w w:val="100"/>
                <w:sz w:val="24"/>
                <w:szCs w:val="24"/>
                <w:lang w:eastAsia="zh-CN"/>
              </w:rPr>
              <w:t>和入网服务提供者填写</w:t>
            </w:r>
            <w:r>
              <w:rPr>
                <w:rFonts w:hint="eastAsia" w:ascii="Times New Roman" w:hAnsi="Times New Roman" w:eastAsia="宋体" w:cs="Times New Roman"/>
                <w:b w:val="0"/>
                <w:i w:val="0"/>
                <w:caps w:val="0"/>
                <w:color w:val="auto"/>
                <w:spacing w:val="0"/>
                <w:w w:val="100"/>
                <w:sz w:val="24"/>
                <w:szCs w:val="24"/>
                <w:lang w:eastAsia="zh-CN"/>
              </w:rPr>
              <w:t>）</w:t>
            </w:r>
          </w:p>
        </w:tc>
        <w:tc>
          <w:tcPr>
            <w:tcW w:w="4919" w:type="dxa"/>
            <w:gridSpan w:val="4"/>
            <w:tcBorders>
              <w:top w:val="single" w:color="auto"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 xml:space="preserve">□食品销售   </w:t>
            </w:r>
            <w:r>
              <w:rPr>
                <w:rFonts w:hint="eastAsia" w:ascii="Times New Roman" w:hAnsi="Times New Roman" w:eastAsia="宋体" w:cs="Times New Roman"/>
                <w:b w:val="0"/>
                <w:i w:val="0"/>
                <w:caps w:val="0"/>
                <w:color w:val="auto"/>
                <w:spacing w:val="0"/>
                <w:w w:val="100"/>
                <w:sz w:val="24"/>
              </w:rPr>
              <w:sym w:font="Wingdings 2" w:char="00A3"/>
            </w:r>
            <w:r>
              <w:rPr>
                <w:rFonts w:hint="eastAsia" w:ascii="Times New Roman" w:hAnsi="Times New Roman" w:eastAsia="宋体" w:cs="Times New Roman"/>
                <w:b w:val="0"/>
                <w:i w:val="0"/>
                <w:caps w:val="0"/>
                <w:color w:val="auto"/>
                <w:spacing w:val="0"/>
                <w:w w:val="100"/>
                <w:sz w:val="24"/>
              </w:rPr>
              <w:t xml:space="preserve">餐饮服务   </w:t>
            </w:r>
            <w:r>
              <w:rPr>
                <w:rFonts w:hint="eastAsia" w:ascii="Times New Roman" w:hAnsi="Times New Roman" w:eastAsia="宋体" w:cs="Times New Roman"/>
                <w:b w:val="0"/>
                <w:i w:val="0"/>
                <w:caps w:val="0"/>
                <w:color w:val="auto"/>
                <w:spacing w:val="0"/>
                <w:w w:val="100"/>
                <w:sz w:val="24"/>
              </w:rPr>
              <w:sym w:font="Wingdings 2" w:char="00A3"/>
            </w:r>
            <w:r>
              <w:rPr>
                <w:rFonts w:hint="eastAsia" w:ascii="Times New Roman" w:hAnsi="Times New Roman" w:eastAsia="宋体" w:cs="Times New Roman"/>
                <w:b w:val="0"/>
                <w:i w:val="0"/>
                <w:caps w:val="0"/>
                <w:color w:val="auto"/>
                <w:spacing w:val="0"/>
                <w:w w:val="100"/>
                <w:sz w:val="24"/>
                <w:lang w:eastAsia="zh-CN"/>
              </w:rPr>
              <w:t>综合</w:t>
            </w:r>
            <w:r>
              <w:rPr>
                <w:rFonts w:hint="eastAsia" w:ascii="Times New Roman" w:hAnsi="Times New Roman" w:eastAsia="宋体" w:cs="Times New Roman"/>
                <w:b w:val="0"/>
                <w:i w:val="0"/>
                <w:caps w:val="0"/>
                <w:color w:val="auto"/>
                <w:spacing w:val="0"/>
                <w:w w:val="100"/>
                <w:sz w:val="24"/>
              </w:rPr>
              <w:t>服务</w:t>
            </w:r>
          </w:p>
        </w:tc>
      </w:tr>
      <w:tr>
        <w:tblPrEx>
          <w:tblCellMar>
            <w:top w:w="0" w:type="dxa"/>
            <w:left w:w="108" w:type="dxa"/>
            <w:bottom w:w="0" w:type="dxa"/>
            <w:right w:w="108" w:type="dxa"/>
          </w:tblCellMar>
        </w:tblPrEx>
        <w:trPr>
          <w:trHeight w:val="598" w:hRule="atLeast"/>
          <w:jc w:val="center"/>
        </w:trPr>
        <w:tc>
          <w:tcPr>
            <w:tcW w:w="2699" w:type="dxa"/>
            <w:vMerge w:val="restart"/>
            <w:tcBorders>
              <w:top w:val="single" w:color="auto" w:sz="4" w:space="0"/>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自建网站交易的食品生产经营者信息</w:t>
            </w:r>
          </w:p>
        </w:tc>
        <w:tc>
          <w:tcPr>
            <w:tcW w:w="189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eastAsia" w:ascii="Times New Roman" w:hAnsi="Times New Roman" w:eastAsia="宋体" w:cs="Times New Roman"/>
                <w:b w:val="0"/>
                <w:i w:val="0"/>
                <w:caps w:val="0"/>
                <w:color w:val="auto"/>
                <w:spacing w:val="0"/>
                <w:w w:val="100"/>
                <w:sz w:val="24"/>
              </w:rPr>
              <w:t>主体业态</w:t>
            </w:r>
          </w:p>
        </w:tc>
        <w:tc>
          <w:tcPr>
            <w:tcW w:w="4919" w:type="dxa"/>
            <w:gridSpan w:val="4"/>
            <w:tcBorders>
              <w:top w:val="single" w:color="auto"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eastAsia" w:ascii="Times New Roman" w:hAnsi="Times New Roman" w:eastAsia="宋体" w:cs="Times New Roman"/>
                <w:b w:val="0"/>
                <w:i w:val="0"/>
                <w:caps w:val="0"/>
                <w:color w:val="auto"/>
                <w:spacing w:val="0"/>
                <w:w w:val="100"/>
                <w:sz w:val="24"/>
              </w:rPr>
              <w:sym w:font="Wingdings 2" w:char="00A3"/>
            </w:r>
            <w:r>
              <w:rPr>
                <w:rFonts w:hint="eastAsia" w:ascii="Times New Roman" w:hAnsi="Times New Roman" w:eastAsia="宋体" w:cs="Times New Roman"/>
                <w:b w:val="0"/>
                <w:i w:val="0"/>
                <w:caps w:val="0"/>
                <w:color w:val="auto"/>
                <w:spacing w:val="0"/>
                <w:w w:val="100"/>
                <w:sz w:val="24"/>
              </w:rPr>
              <w:t xml:space="preserve">食品生产   □食品销售   </w:t>
            </w:r>
            <w:r>
              <w:rPr>
                <w:rFonts w:hint="eastAsia" w:ascii="Times New Roman" w:hAnsi="Times New Roman" w:eastAsia="宋体" w:cs="Times New Roman"/>
                <w:b w:val="0"/>
                <w:i w:val="0"/>
                <w:caps w:val="0"/>
                <w:color w:val="auto"/>
                <w:spacing w:val="0"/>
                <w:w w:val="100"/>
                <w:sz w:val="24"/>
              </w:rPr>
              <w:sym w:font="Wingdings 2" w:char="00A3"/>
            </w:r>
            <w:r>
              <w:rPr>
                <w:rFonts w:hint="eastAsia" w:ascii="Times New Roman" w:hAnsi="Times New Roman" w:eastAsia="宋体" w:cs="Times New Roman"/>
                <w:b w:val="0"/>
                <w:i w:val="0"/>
                <w:caps w:val="0"/>
                <w:color w:val="auto"/>
                <w:spacing w:val="0"/>
                <w:w w:val="100"/>
                <w:sz w:val="24"/>
              </w:rPr>
              <w:t>餐饮服务</w:t>
            </w:r>
          </w:p>
        </w:tc>
      </w:tr>
      <w:tr>
        <w:tblPrEx>
          <w:tblCellMar>
            <w:top w:w="0" w:type="dxa"/>
            <w:left w:w="108" w:type="dxa"/>
            <w:bottom w:w="0" w:type="dxa"/>
            <w:right w:w="108" w:type="dxa"/>
          </w:tblCellMar>
        </w:tblPrEx>
        <w:trPr>
          <w:trHeight w:val="513" w:hRule="atLeast"/>
          <w:jc w:val="center"/>
        </w:trPr>
        <w:tc>
          <w:tcPr>
            <w:tcW w:w="2699"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p>
        </w:tc>
        <w:tc>
          <w:tcPr>
            <w:tcW w:w="3495" w:type="dxa"/>
            <w:gridSpan w:val="5"/>
            <w:tcBorders>
              <w:top w:val="single" w:color="auto"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食品生产（经营）许可证编号</w:t>
            </w:r>
          </w:p>
        </w:tc>
        <w:tc>
          <w:tcPr>
            <w:tcW w:w="3314" w:type="dxa"/>
            <w:tcBorders>
              <w:top w:val="single" w:color="auto"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437" w:hRule="atLeast"/>
          <w:jc w:val="center"/>
        </w:trPr>
        <w:tc>
          <w:tcPr>
            <w:tcW w:w="2699"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网站信息</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网站名称</w:t>
            </w:r>
          </w:p>
        </w:tc>
        <w:tc>
          <w:tcPr>
            <w:tcW w:w="4919" w:type="dxa"/>
            <w:gridSpan w:val="4"/>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462" w:hRule="atLeast"/>
          <w:jc w:val="center"/>
        </w:trPr>
        <w:tc>
          <w:tcPr>
            <w:tcW w:w="2699"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网站域名</w:t>
            </w:r>
          </w:p>
        </w:tc>
        <w:tc>
          <w:tcPr>
            <w:tcW w:w="4919" w:type="dxa"/>
            <w:gridSpan w:val="4"/>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477" w:hRule="atLeast"/>
          <w:jc w:val="center"/>
        </w:trPr>
        <w:tc>
          <w:tcPr>
            <w:tcW w:w="2699"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网站IP地址</w:t>
            </w:r>
          </w:p>
        </w:tc>
        <w:tc>
          <w:tcPr>
            <w:tcW w:w="4919" w:type="dxa"/>
            <w:gridSpan w:val="4"/>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652" w:hRule="atLeast"/>
          <w:jc w:val="center"/>
        </w:trPr>
        <w:tc>
          <w:tcPr>
            <w:tcW w:w="2699"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90"/>
                <w:sz w:val="24"/>
              </w:rPr>
              <w:t>电信业务经营许可或备案</w:t>
            </w:r>
            <w:r>
              <w:rPr>
                <w:rFonts w:hint="eastAsia" w:ascii="Times New Roman" w:hAnsi="Times New Roman" w:eastAsia="宋体" w:cs="Times New Roman"/>
                <w:b w:val="0"/>
                <w:i w:val="0"/>
                <w:caps w:val="0"/>
                <w:color w:val="auto"/>
                <w:spacing w:val="0"/>
                <w:w w:val="90"/>
                <w:sz w:val="24"/>
                <w:lang w:eastAsia="zh-CN"/>
              </w:rPr>
              <w:t>编</w:t>
            </w:r>
            <w:r>
              <w:rPr>
                <w:rFonts w:hint="eastAsia" w:ascii="Times New Roman" w:hAnsi="Times New Roman" w:eastAsia="宋体" w:cs="Times New Roman"/>
                <w:b w:val="0"/>
                <w:i w:val="0"/>
                <w:caps w:val="0"/>
                <w:color w:val="auto"/>
                <w:spacing w:val="0"/>
                <w:w w:val="90"/>
                <w:sz w:val="24"/>
              </w:rPr>
              <w:t>号</w:t>
            </w:r>
          </w:p>
        </w:tc>
        <w:tc>
          <w:tcPr>
            <w:tcW w:w="4919" w:type="dxa"/>
            <w:gridSpan w:val="4"/>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1990" w:hRule="atLeast"/>
          <w:jc w:val="center"/>
        </w:trPr>
        <w:tc>
          <w:tcPr>
            <w:tcW w:w="9508" w:type="dxa"/>
            <w:gridSpan w:val="7"/>
            <w:tcBorders>
              <w:top w:val="single" w:color="auto" w:sz="8" w:space="0"/>
              <w:left w:val="single" w:color="auto" w:sz="8"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本单位（本人）承诺:本申请书中所填内容及所附材料均真实有效，复印件均与原件一致,如有不实之处，本单位（本人）愿负相应的法律责任，并承担由此产生的一切后果。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eastAsia="宋体" w:cs="Times New Roman"/>
                <w:b w:val="0"/>
                <w:i w:val="0"/>
                <w:caps w:val="0"/>
                <w:color w:val="auto"/>
                <w:spacing w:val="0"/>
                <w:w w:val="100"/>
                <w:sz w:val="24"/>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 xml:space="preserve">申请人签字（或盖章）： </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委托代理人签字：</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2880" w:firstLineChars="1200"/>
              <w:jc w:val="both"/>
              <w:textAlignment w:val="baseline"/>
              <w:rPr>
                <w:rFonts w:hint="default" w:ascii="Times New Roman" w:hAnsi="Times New Roman" w:eastAsia="宋体" w:cs="Times New Roman"/>
                <w:b w:val="0"/>
                <w:i w:val="0"/>
                <w:caps w:val="0"/>
                <w:color w:val="auto"/>
                <w:spacing w:val="0"/>
                <w:w w:val="100"/>
                <w:sz w:val="24"/>
              </w:rPr>
            </w:pPr>
            <w:r>
              <w:rPr>
                <w:rFonts w:hint="eastAsia" w:eastAsia="宋体" w:cs="Times New Roman"/>
                <w:b w:val="0"/>
                <w:i w:val="0"/>
                <w:caps w:val="0"/>
                <w:color w:val="auto"/>
                <w:spacing w:val="0"/>
                <w:w w:val="100"/>
                <w:sz w:val="24"/>
                <w:lang w:eastAsia="zh-CN"/>
              </w:rPr>
              <w:t>年</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 月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日</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 年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月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日</w:t>
            </w:r>
          </w:p>
        </w:tc>
      </w:tr>
      <w:tr>
        <w:tblPrEx>
          <w:tblCellMar>
            <w:top w:w="0" w:type="dxa"/>
            <w:left w:w="108" w:type="dxa"/>
            <w:bottom w:w="0" w:type="dxa"/>
            <w:right w:w="108" w:type="dxa"/>
          </w:tblCellMar>
        </w:tblPrEx>
        <w:trPr>
          <w:trHeight w:val="518" w:hRule="atLeast"/>
          <w:jc w:val="center"/>
        </w:trPr>
        <w:tc>
          <w:tcPr>
            <w:tcW w:w="4892" w:type="dxa"/>
            <w:gridSpan w:val="4"/>
            <w:tcBorders>
              <w:top w:val="single" w:color="auto" w:sz="8"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市场监管部门：</w:t>
            </w:r>
          </w:p>
        </w:tc>
        <w:tc>
          <w:tcPr>
            <w:tcW w:w="4616" w:type="dxa"/>
            <w:gridSpan w:val="3"/>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受理人：</w:t>
            </w:r>
          </w:p>
        </w:tc>
      </w:tr>
    </w:tbl>
    <w:p>
      <w:r>
        <w:br w:type="page"/>
      </w:r>
    </w:p>
    <w:p>
      <w:pPr>
        <w:jc w:val="center"/>
      </w:pPr>
      <w:r>
        <w:rPr>
          <w:rFonts w:hint="eastAsia" w:ascii="方正小标宋简体" w:hAnsi="方正小标宋简体" w:eastAsia="方正小标宋简体" w:cs="方正小标宋简体"/>
          <w:sz w:val="36"/>
          <w:szCs w:val="36"/>
        </w:rPr>
        <w:t>从事冷藏冷冻食品贮存业务的非食品生产经营者</w:t>
      </w:r>
      <w:r>
        <w:rPr>
          <w:rFonts w:hint="eastAsia" w:ascii="方正小标宋简体" w:hAnsi="方正小标宋简体" w:eastAsia="方正小标宋简体" w:cs="方正小标宋简体"/>
          <w:sz w:val="36"/>
          <w:szCs w:val="36"/>
          <w:lang w:eastAsia="zh-CN"/>
        </w:rPr>
        <w:t>备案</w:t>
      </w:r>
    </w:p>
    <w:tbl>
      <w:tblPr>
        <w:tblStyle w:val="3"/>
        <w:tblW w:w="9209" w:type="dxa"/>
        <w:jc w:val="center"/>
        <w:tblLayout w:type="fixed"/>
        <w:tblCellMar>
          <w:top w:w="0" w:type="dxa"/>
          <w:left w:w="108" w:type="dxa"/>
          <w:bottom w:w="0" w:type="dxa"/>
          <w:right w:w="108" w:type="dxa"/>
        </w:tblCellMar>
      </w:tblPr>
      <w:tblGrid>
        <w:gridCol w:w="2699"/>
        <w:gridCol w:w="1701"/>
        <w:gridCol w:w="774"/>
        <w:gridCol w:w="1346"/>
        <w:gridCol w:w="2689"/>
      </w:tblGrid>
      <w:tr>
        <w:tblPrEx>
          <w:tblCellMar>
            <w:top w:w="0" w:type="dxa"/>
            <w:left w:w="108" w:type="dxa"/>
            <w:bottom w:w="0" w:type="dxa"/>
            <w:right w:w="108" w:type="dxa"/>
          </w:tblCellMar>
        </w:tblPrEx>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备案性质</w:t>
            </w:r>
          </w:p>
        </w:tc>
        <w:tc>
          <w:tcPr>
            <w:tcW w:w="6510" w:type="dxa"/>
            <w:gridSpan w:val="4"/>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240" w:firstLineChars="100"/>
              <w:jc w:val="both"/>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rPr>
              <w:t>□ 新办备案       □ 变更备案       □ 注销备案</w:t>
            </w:r>
          </w:p>
        </w:tc>
      </w:tr>
      <w:tr>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备案编号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lang w:val="en-US" w:eastAsia="zh-CN"/>
              </w:rPr>
            </w:pPr>
            <w:r>
              <w:rPr>
                <w:rFonts w:hint="eastAsia" w:cs="Times New Roman"/>
                <w:b w:val="0"/>
                <w:i w:val="0"/>
                <w:caps w:val="0"/>
                <w:color w:val="auto"/>
                <w:spacing w:val="0"/>
                <w:w w:val="100"/>
                <w:sz w:val="24"/>
                <w:lang w:eastAsia="zh-CN"/>
              </w:rPr>
              <w:t>（变更、注销填写）</w:t>
            </w:r>
          </w:p>
        </w:tc>
        <w:tc>
          <w:tcPr>
            <w:tcW w:w="2475"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3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eastAsia" w:cs="Times New Roman"/>
                <w:b w:val="0"/>
                <w:i w:val="0"/>
                <w:caps w:val="0"/>
                <w:color w:val="auto"/>
                <w:spacing w:val="0"/>
                <w:w w:val="100"/>
                <w:sz w:val="24"/>
                <w:lang w:eastAsia="zh-CN"/>
              </w:rPr>
              <w:t>备案时间</w:t>
            </w:r>
          </w:p>
        </w:tc>
        <w:tc>
          <w:tcPr>
            <w:tcW w:w="2689"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lang w:val="en-US" w:eastAsia="zh-CN"/>
              </w:rPr>
              <w:t xml:space="preserve">        年   月   日</w:t>
            </w:r>
          </w:p>
        </w:tc>
      </w:tr>
      <w:tr>
        <w:tblPrEx>
          <w:tblCellMar>
            <w:top w:w="0" w:type="dxa"/>
            <w:left w:w="108" w:type="dxa"/>
            <w:bottom w:w="0" w:type="dxa"/>
            <w:right w:w="108" w:type="dxa"/>
          </w:tblCellMar>
        </w:tblPrEx>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申请人姓名</w:t>
            </w:r>
          </w:p>
        </w:tc>
        <w:tc>
          <w:tcPr>
            <w:tcW w:w="2475"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3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联系方式</w:t>
            </w:r>
          </w:p>
        </w:tc>
        <w:tc>
          <w:tcPr>
            <w:tcW w:w="2689"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rPr>
          <w:trHeight w:val="484"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eastAsia" w:ascii="Times New Roman" w:hAnsi="Times New Roman" w:eastAsia="宋体" w:cs="Times New Roman"/>
                <w:b w:val="0"/>
                <w:i w:val="0"/>
                <w:caps w:val="0"/>
                <w:color w:val="auto"/>
                <w:spacing w:val="0"/>
                <w:w w:val="100"/>
                <w:sz w:val="24"/>
                <w:lang w:eastAsia="zh-CN"/>
              </w:rPr>
              <w:t>代理人</w:t>
            </w:r>
            <w:r>
              <w:rPr>
                <w:rFonts w:hint="default" w:ascii="Times New Roman" w:hAnsi="Times New Roman" w:eastAsia="宋体" w:cs="Times New Roman"/>
                <w:b w:val="0"/>
                <w:i w:val="0"/>
                <w:caps w:val="0"/>
                <w:color w:val="auto"/>
                <w:spacing w:val="0"/>
                <w:w w:val="100"/>
                <w:sz w:val="24"/>
              </w:rPr>
              <w:t>姓名</w:t>
            </w:r>
          </w:p>
        </w:tc>
        <w:tc>
          <w:tcPr>
            <w:tcW w:w="2475"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c>
          <w:tcPr>
            <w:tcW w:w="13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联系方式</w:t>
            </w:r>
          </w:p>
        </w:tc>
        <w:tc>
          <w:tcPr>
            <w:tcW w:w="2689"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rPr>
            </w:pPr>
          </w:p>
        </w:tc>
      </w:tr>
      <w:tr>
        <w:tblPrEx>
          <w:tblCellMar>
            <w:top w:w="0" w:type="dxa"/>
            <w:left w:w="108" w:type="dxa"/>
            <w:bottom w:w="0" w:type="dxa"/>
            <w:right w:w="108" w:type="dxa"/>
          </w:tblCellMar>
        </w:tblPrEx>
        <w:trPr>
          <w:trHeight w:val="473"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经营者名称</w:t>
            </w:r>
          </w:p>
        </w:tc>
        <w:tc>
          <w:tcPr>
            <w:tcW w:w="6510" w:type="dxa"/>
            <w:gridSpan w:val="4"/>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rPr>
          <w:trHeight w:val="435"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统一社会信用代码</w:t>
            </w:r>
          </w:p>
        </w:tc>
        <w:tc>
          <w:tcPr>
            <w:tcW w:w="6510" w:type="dxa"/>
            <w:gridSpan w:val="4"/>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435"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经营场所地址</w:t>
            </w:r>
          </w:p>
        </w:tc>
        <w:tc>
          <w:tcPr>
            <w:tcW w:w="6510" w:type="dxa"/>
            <w:gridSpan w:val="4"/>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lang w:eastAsia="zh-CN"/>
              </w:rPr>
              <w:t>四川省</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市/州</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区/县</w:t>
            </w:r>
            <w:r>
              <w:rPr>
                <w:rFonts w:hint="eastAsia" w:ascii="Times New Roman" w:hAnsi="Times New Roman" w:eastAsia="宋体" w:cs="Times New Roman"/>
                <w:b w:val="0"/>
                <w:i w:val="0"/>
                <w:caps w:val="0"/>
                <w:color w:val="auto"/>
                <w:spacing w:val="0"/>
                <w:w w:val="100"/>
                <w:sz w:val="24"/>
                <w:u w:val="single"/>
                <w:lang w:val="en-US" w:eastAsia="zh-CN"/>
              </w:rPr>
              <w:t xml:space="preserve">                     </w:t>
            </w:r>
          </w:p>
        </w:tc>
      </w:tr>
      <w:tr>
        <w:trPr>
          <w:trHeight w:val="426"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法定代表人（负责人）</w:t>
            </w:r>
          </w:p>
        </w:tc>
        <w:tc>
          <w:tcPr>
            <w:tcW w:w="2475" w:type="dxa"/>
            <w:gridSpan w:val="2"/>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c>
          <w:tcPr>
            <w:tcW w:w="134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rPr>
              <w:t>联系电话</w:t>
            </w:r>
          </w:p>
        </w:tc>
        <w:tc>
          <w:tcPr>
            <w:tcW w:w="2689" w:type="dxa"/>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CellMar>
            <w:top w:w="0" w:type="dxa"/>
            <w:left w:w="108" w:type="dxa"/>
            <w:bottom w:w="0" w:type="dxa"/>
            <w:right w:w="108" w:type="dxa"/>
          </w:tblCellMar>
        </w:tblPrEx>
        <w:trPr>
          <w:trHeight w:val="473" w:hRule="atLeast"/>
          <w:jc w:val="center"/>
        </w:trPr>
        <w:tc>
          <w:tcPr>
            <w:tcW w:w="2699"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冷藏冷冻库名称</w:t>
            </w:r>
          </w:p>
        </w:tc>
        <w:tc>
          <w:tcPr>
            <w:tcW w:w="6510" w:type="dxa"/>
            <w:gridSpan w:val="4"/>
            <w:tcBorders>
              <w:top w:val="single" w:color="auto" w:sz="4" w:space="0"/>
              <w:left w:val="single" w:color="auto" w:sz="4" w:space="0"/>
              <w:bottom w:val="single" w:color="auto"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冷藏冷冻库地址</w:t>
            </w:r>
          </w:p>
        </w:tc>
        <w:tc>
          <w:tcPr>
            <w:tcW w:w="65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ascii="Times New Roman" w:hAnsi="Times New Roman" w:eastAsia="宋体" w:cs="Times New Roman"/>
                <w:b w:val="0"/>
                <w:i w:val="0"/>
                <w:caps w:val="0"/>
                <w:color w:val="auto"/>
                <w:spacing w:val="0"/>
                <w:w w:val="100"/>
                <w:sz w:val="24"/>
                <w:lang w:eastAsia="zh-CN"/>
              </w:rPr>
              <w:t>四川省</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市/州</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val="en-US" w:eastAsia="zh-CN"/>
              </w:rPr>
              <w:t>区/县</w:t>
            </w:r>
            <w:r>
              <w:rPr>
                <w:rFonts w:hint="eastAsia" w:ascii="Times New Roman" w:hAnsi="Times New Roman" w:eastAsia="宋体" w:cs="Times New Roman"/>
                <w:b w:val="0"/>
                <w:i w:val="0"/>
                <w:caps w:val="0"/>
                <w:color w:val="auto"/>
                <w:spacing w:val="0"/>
                <w:w w:val="100"/>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主要服务对象类型</w:t>
            </w:r>
          </w:p>
        </w:tc>
        <w:tc>
          <w:tcPr>
            <w:tcW w:w="65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□食品生产者（含特殊食品生产者）</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□食品经营者</w:t>
            </w:r>
            <w:r>
              <w:rPr>
                <w:rFonts w:hint="eastAsia" w:ascii="Times New Roman" w:hAnsi="Times New Roman" w:eastAsia="宋体" w:cs="Times New Roman"/>
                <w:b w:val="0"/>
                <w:i w:val="0"/>
                <w:caps w:val="0"/>
                <w:color w:val="auto"/>
                <w:spacing w:val="0"/>
                <w:w w:val="100"/>
                <w:sz w:val="24"/>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□食用农产品销售者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sz w:val="24"/>
              </w:rPr>
            </w:pPr>
            <w:r>
              <w:rPr>
                <w:rFonts w:hint="default" w:ascii="Times New Roman" w:hAnsi="Times New Roman" w:eastAsia="宋体" w:cs="Times New Roman"/>
                <w:b w:val="0"/>
                <w:i w:val="0"/>
                <w:caps w:val="0"/>
                <w:color w:val="auto"/>
                <w:spacing w:val="0"/>
                <w:w w:val="100"/>
                <w:sz w:val="24"/>
              </w:rPr>
              <w:t>贮存能力</w:t>
            </w:r>
          </w:p>
        </w:tc>
        <w:tc>
          <w:tcPr>
            <w:tcW w:w="65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□冷</w:t>
            </w:r>
            <w:r>
              <w:rPr>
                <w:rFonts w:hint="eastAsia" w:ascii="Times New Roman" w:hAnsi="Times New Roman" w:eastAsia="宋体" w:cs="Times New Roman"/>
                <w:b w:val="0"/>
                <w:i w:val="0"/>
                <w:caps w:val="0"/>
                <w:color w:val="auto"/>
                <w:spacing w:val="0"/>
                <w:w w:val="100"/>
                <w:sz w:val="24"/>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冻</w:t>
            </w:r>
            <w:r>
              <w:rPr>
                <w:rFonts w:hint="eastAsia" w:ascii="Times New Roman" w:hAnsi="Times New Roman" w:eastAsia="宋体" w:cs="Times New Roman"/>
                <w:b w:val="0"/>
                <w:i w:val="0"/>
                <w:caps w:val="0"/>
                <w:color w:val="auto"/>
                <w:spacing w:val="0"/>
                <w:w w:val="100"/>
                <w:sz w:val="24"/>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库（__</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__吨）</w:t>
            </w:r>
            <w:r>
              <w:rPr>
                <w:rFonts w:hint="eastAsia" w:ascii="Times New Roman" w:hAnsi="Times New Roman" w:eastAsia="宋体" w:cs="Times New Roman"/>
                <w:b w:val="0"/>
                <w:i w:val="0"/>
                <w:caps w:val="0"/>
                <w:color w:val="auto"/>
                <w:spacing w:val="0"/>
                <w:w w:val="100"/>
                <w:sz w:val="24"/>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□冷藏库（__</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__吨）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Chars="200" w:firstLine="0" w:firstLineChars="0"/>
              <w:jc w:val="both"/>
              <w:textAlignment w:val="baseline"/>
              <w:rPr>
                <w:rFonts w:hint="eastAsia" w:ascii="Times New Roman" w:hAnsi="Times New Roman" w:eastAsia="宋体" w:cs="Times New Roman"/>
                <w:b w:val="0"/>
                <w:i w:val="0"/>
                <w:caps w:val="0"/>
                <w:color w:val="auto"/>
                <w:spacing w:val="0"/>
                <w:w w:val="100"/>
                <w:sz w:val="24"/>
                <w:lang w:eastAsia="zh-CN"/>
              </w:rPr>
            </w:pPr>
            <w:r>
              <w:rPr>
                <w:rFonts w:hint="eastAsia" w:ascii="Times New Roman" w:hAnsi="Times New Roman" w:eastAsia="宋体" w:cs="Times New Roman"/>
                <w:b w:val="0"/>
                <w:i w:val="0"/>
                <w:caps w:val="0"/>
                <w:color w:val="auto"/>
                <w:spacing w:val="0"/>
                <w:w w:val="100"/>
                <w:sz w:val="24"/>
                <w:lang w:eastAsia="zh-CN"/>
              </w:rPr>
              <w:t>□湿度控制（_</w:t>
            </w:r>
            <w:r>
              <w:rPr>
                <w:rFonts w:hint="eastAsia" w:ascii="Times New Roman" w:hAnsi="Times New Roman" w:eastAsia="宋体" w:cs="Times New Roman"/>
                <w:b w:val="0"/>
                <w:i w:val="0"/>
                <w:caps w:val="0"/>
                <w:color w:val="auto"/>
                <w:spacing w:val="0"/>
                <w:w w:val="100"/>
                <w:sz w:val="24"/>
                <w:u w:val="single"/>
                <w:lang w:val="en-US" w:eastAsia="zh-CN"/>
              </w:rPr>
              <w:t xml:space="preserve">  </w:t>
            </w:r>
            <w:r>
              <w:rPr>
                <w:rFonts w:hint="eastAsia" w:ascii="Times New Roman" w:hAnsi="Times New Roman" w:eastAsia="宋体" w:cs="Times New Roman"/>
                <w:b w:val="0"/>
                <w:i w:val="0"/>
                <w:caps w:val="0"/>
                <w:color w:val="auto"/>
                <w:spacing w:val="0"/>
                <w:w w:val="100"/>
                <w:sz w:val="24"/>
                <w:lang w:eastAsia="zh-CN"/>
              </w:rPr>
              <w:t>___吨）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贮存面积</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default" w:ascii="Times New Roman" w:hAnsi="Times New Roman" w:eastAsia="宋体"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 xml:space="preserve">    </w:t>
            </w:r>
            <w:r>
              <w:rPr>
                <w:rFonts w:hint="default" w:cs="Times New Roman"/>
                <w:b w:val="0"/>
                <w:i w:val="0"/>
                <w:caps w:val="0"/>
                <w:color w:val="auto"/>
                <w:spacing w:val="0"/>
                <w:w w:val="100"/>
                <w:sz w:val="24"/>
                <w:lang w:val="en" w:eastAsia="zh-CN"/>
              </w:rPr>
              <w:t xml:space="preserve">  </w:t>
            </w:r>
            <w:r>
              <w:rPr>
                <w:rFonts w:hint="eastAsia" w:cs="Times New Roman"/>
                <w:b w:val="0"/>
                <w:i w:val="0"/>
                <w:caps w:val="0"/>
                <w:color w:val="auto"/>
                <w:spacing w:val="0"/>
                <w:w w:val="100"/>
                <w:sz w:val="24"/>
                <w:lang w:val="en-US" w:eastAsia="zh-CN"/>
              </w:rPr>
              <w:t xml:space="preserve">     </w:t>
            </w:r>
            <w:r>
              <w:rPr>
                <w:rFonts w:hint="eastAsia" w:cs="Times New Roman"/>
                <w:b w:val="0"/>
                <w:i w:val="0"/>
                <w:caps w:val="0"/>
                <w:color w:val="auto"/>
                <w:spacing w:val="0"/>
                <w:w w:val="100"/>
                <w:sz w:val="24"/>
                <w:lang w:eastAsia="zh-CN"/>
              </w:rPr>
              <w:t>平方米</w:t>
            </w: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贮存能力</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1440" w:firstLineChars="600"/>
              <w:jc w:val="both"/>
              <w:textAlignment w:val="baseline"/>
              <w:rPr>
                <w:rFonts w:hint="eastAsia"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立方米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eastAsia="zh-CN"/>
              </w:rPr>
            </w:pPr>
            <w:r>
              <w:rPr>
                <w:rFonts w:hint="eastAsia" w:cs="Times New Roman"/>
                <w:b w:val="0"/>
                <w:i w:val="0"/>
                <w:caps w:val="0"/>
                <w:color w:val="auto"/>
                <w:spacing w:val="0"/>
                <w:w w:val="100"/>
                <w:sz w:val="24"/>
                <w:lang w:eastAsia="zh-CN"/>
              </w:rPr>
              <w:t>贮存主要食品品种</w:t>
            </w:r>
          </w:p>
        </w:tc>
        <w:tc>
          <w:tcPr>
            <w:tcW w:w="651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□肉及肉制品；□水产品；□蔬菜水果；</w:t>
            </w:r>
            <w:r>
              <w:rPr>
                <w:rFonts w:hint="eastAsia" w:cs="Times New Roman"/>
                <w:b w:val="0"/>
                <w:i w:val="0"/>
                <w:caps w:val="0"/>
                <w:color w:val="auto"/>
                <w:spacing w:val="0"/>
                <w:w w:val="100"/>
                <w:sz w:val="24"/>
                <w:lang w:val="en-US" w:eastAsia="zh-CN"/>
              </w:rPr>
              <w:sym w:font="Wingdings 2" w:char="00A3"/>
            </w:r>
            <w:r>
              <w:rPr>
                <w:rFonts w:hint="eastAsia" w:cs="Times New Roman"/>
                <w:b w:val="0"/>
                <w:i w:val="0"/>
                <w:caps w:val="0"/>
                <w:color w:val="auto"/>
                <w:spacing w:val="0"/>
                <w:w w:val="100"/>
                <w:sz w:val="24"/>
                <w:lang w:val="en-US" w:eastAsia="zh-CN"/>
              </w:rPr>
              <w:t>乳制品；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eastAsia"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□特殊食品；□调味品；□饮料；</w:t>
            </w:r>
            <w:r>
              <w:rPr>
                <w:rFonts w:hint="eastAsia" w:cs="Times New Roman"/>
                <w:b w:val="0"/>
                <w:i w:val="0"/>
                <w:caps w:val="0"/>
                <w:color w:val="auto"/>
                <w:spacing w:val="0"/>
                <w:w w:val="100"/>
                <w:sz w:val="24"/>
                <w:lang w:val="en-US" w:eastAsia="zh-CN"/>
              </w:rPr>
              <w:sym w:font="Wingdings 2" w:char="00A3"/>
            </w:r>
            <w:r>
              <w:rPr>
                <w:rFonts w:hint="eastAsia" w:cs="Times New Roman"/>
                <w:b w:val="0"/>
                <w:i w:val="0"/>
                <w:caps w:val="0"/>
                <w:color w:val="auto"/>
                <w:spacing w:val="0"/>
                <w:w w:val="100"/>
                <w:sz w:val="24"/>
                <w:lang w:val="en-US" w:eastAsia="zh-CN"/>
              </w:rPr>
              <w:t>冷冻饮品（雪糕等）；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both"/>
              <w:textAlignment w:val="baseline"/>
              <w:rPr>
                <w:rFonts w:hint="default" w:cs="Times New Roman"/>
                <w:b w:val="0"/>
                <w:i w:val="0"/>
                <w:caps w:val="0"/>
                <w:color w:val="auto"/>
                <w:spacing w:val="0"/>
                <w:w w:val="100"/>
                <w:sz w:val="24"/>
                <w:lang w:val="en-US" w:eastAsia="zh-CN"/>
              </w:rPr>
            </w:pPr>
            <w:r>
              <w:rPr>
                <w:rFonts w:hint="eastAsia" w:cs="Times New Roman"/>
                <w:b w:val="0"/>
                <w:i w:val="0"/>
                <w:caps w:val="0"/>
                <w:color w:val="auto"/>
                <w:spacing w:val="0"/>
                <w:w w:val="100"/>
                <w:sz w:val="24"/>
                <w:lang w:val="en-US" w:eastAsia="zh-CN"/>
              </w:rPr>
              <w:t>□速冻食品；□酒类；□其他</w:t>
            </w:r>
            <w:r>
              <w:rPr>
                <w:rFonts w:hint="eastAsia" w:cs="Times New Roman"/>
                <w:b w:val="0"/>
                <w:i w:val="0"/>
                <w:caps w:val="0"/>
                <w:color w:val="auto"/>
                <w:spacing w:val="0"/>
                <w:w w:val="100"/>
                <w:sz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eastAsia="宋体" w:cs="Times New Roman"/>
                <w:b w:val="0"/>
                <w:i w:val="0"/>
                <w:caps w:val="0"/>
                <w:color w:val="auto"/>
                <w:spacing w:val="0"/>
                <w:w w:val="100"/>
                <w:sz w:val="24"/>
                <w:lang w:val="en" w:eastAsia="zh-CN"/>
              </w:rPr>
            </w:pPr>
            <w:r>
              <w:rPr>
                <w:rFonts w:hint="default" w:ascii="Times New Roman" w:hAnsi="Times New Roman" w:eastAsia="宋体" w:cs="Times New Roman"/>
                <w:b w:val="0"/>
                <w:i w:val="0"/>
                <w:caps w:val="0"/>
                <w:color w:val="auto"/>
                <w:spacing w:val="0"/>
                <w:w w:val="100"/>
                <w:sz w:val="24"/>
              </w:rPr>
              <w:t>冷藏冷冻库</w:t>
            </w:r>
            <w:r>
              <w:rPr>
                <w:rFonts w:hint="eastAsia" w:ascii="Times New Roman" w:hAnsi="Times New Roman" w:eastAsia="宋体" w:cs="Times New Roman"/>
                <w:b w:val="0"/>
                <w:i w:val="0"/>
                <w:caps w:val="0"/>
                <w:color w:val="auto"/>
                <w:spacing w:val="0"/>
                <w:w w:val="100"/>
                <w:sz w:val="24"/>
                <w:lang w:eastAsia="zh-CN"/>
              </w:rPr>
              <w:t>联络员</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cs="Times New Roman"/>
                <w:b w:val="0"/>
                <w:i w:val="0"/>
                <w:caps w:val="0"/>
                <w:color w:val="auto"/>
                <w:spacing w:val="0"/>
                <w:w w:val="100"/>
                <w:sz w:val="24"/>
                <w:lang w:val="en-US" w:eastAsia="zh-CN"/>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联系电话</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1440" w:firstLineChars="600"/>
              <w:jc w:val="both"/>
              <w:textAlignment w:val="baseline"/>
              <w:rPr>
                <w:rFonts w:hint="eastAsia" w:cs="Times New Roman"/>
                <w:b w:val="0"/>
                <w:i w:val="0"/>
                <w:caps w:val="0"/>
                <w:color w:val="auto"/>
                <w:spacing w:val="0"/>
                <w:w w:val="1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24" w:hRule="atLeast"/>
          <w:jc w:val="center"/>
        </w:trPr>
        <w:tc>
          <w:tcPr>
            <w:tcW w:w="2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default"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食品安全管理人员</w:t>
            </w:r>
          </w:p>
        </w:tc>
        <w:tc>
          <w:tcPr>
            <w:tcW w:w="24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p>
        </w:tc>
        <w:tc>
          <w:tcPr>
            <w:tcW w:w="1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center"/>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联系电话</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1440" w:firstLineChars="600"/>
              <w:jc w:val="both"/>
              <w:textAlignment w:val="baseline"/>
              <w:rPr>
                <w:rFonts w:hint="eastAsia" w:cs="Times New Roman"/>
                <w:b w:val="0"/>
                <w:i w:val="0"/>
                <w:caps w:val="0"/>
                <w:color w:val="auto"/>
                <w:spacing w:val="0"/>
                <w:w w:val="1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5" w:hRule="atLeast"/>
          <w:jc w:val="center"/>
        </w:trPr>
        <w:tc>
          <w:tcPr>
            <w:tcW w:w="920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480" w:firstLineChars="20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本单位（本人）承诺:本申请书中所填内容及所附材料均真实有效，复印件均与原件一致,如有不实之处，本单位（本人）愿负相应的法律责任，并承担由此产生的一切后果。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baseline"/>
              <w:rPr>
                <w:rFonts w:hint="eastAsia" w:eastAsia="宋体" w:cs="Times New Roman"/>
                <w:b w:val="0"/>
                <w:i w:val="0"/>
                <w:caps w:val="0"/>
                <w:color w:val="auto"/>
                <w:spacing w:val="0"/>
                <w:w w:val="100"/>
                <w:sz w:val="24"/>
                <w:lang w:eastAsia="zh-CN"/>
              </w:rPr>
            </w:pPr>
            <w:r>
              <w:rPr>
                <w:rFonts w:hint="eastAsia" w:eastAsia="宋体" w:cs="Times New Roman"/>
                <w:b w:val="0"/>
                <w:i w:val="0"/>
                <w:caps w:val="0"/>
                <w:color w:val="auto"/>
                <w:spacing w:val="0"/>
                <w:w w:val="100"/>
                <w:sz w:val="24"/>
                <w:lang w:eastAsia="zh-CN"/>
              </w:rPr>
              <w:t xml:space="preserve">申请人签字（或盖章）： </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委托代理人签字：</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3120" w:firstLineChars="1300"/>
              <w:jc w:val="left"/>
              <w:textAlignment w:val="baseline"/>
              <w:rPr>
                <w:rFonts w:hint="eastAsia" w:cs="Times New Roman"/>
                <w:b w:val="0"/>
                <w:i w:val="0"/>
                <w:caps w:val="0"/>
                <w:color w:val="auto"/>
                <w:spacing w:val="0"/>
                <w:w w:val="100"/>
                <w:sz w:val="24"/>
                <w:lang w:val="en-US" w:eastAsia="zh-CN"/>
              </w:rPr>
            </w:pPr>
            <w:r>
              <w:rPr>
                <w:rFonts w:hint="eastAsia" w:eastAsia="宋体" w:cs="Times New Roman"/>
                <w:b w:val="0"/>
                <w:i w:val="0"/>
                <w:caps w:val="0"/>
                <w:color w:val="auto"/>
                <w:spacing w:val="0"/>
                <w:w w:val="100"/>
                <w:sz w:val="24"/>
                <w:lang w:eastAsia="zh-CN"/>
              </w:rPr>
              <w:t xml:space="preserve">年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月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日</w:t>
            </w:r>
            <w:r>
              <w:rPr>
                <w:rFonts w:hint="eastAsia"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 年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 xml:space="preserve">月 </w:t>
            </w:r>
            <w:r>
              <w:rPr>
                <w:rFonts w:hint="eastAsia" w:eastAsia="宋体" w:cs="Times New Roman"/>
                <w:b w:val="0"/>
                <w:i w:val="0"/>
                <w:caps w:val="0"/>
                <w:color w:val="auto"/>
                <w:spacing w:val="0"/>
                <w:w w:val="100"/>
                <w:sz w:val="24"/>
                <w:lang w:val="en-US" w:eastAsia="zh-CN"/>
              </w:rPr>
              <w:t xml:space="preserve">  </w:t>
            </w:r>
            <w:r>
              <w:rPr>
                <w:rFonts w:hint="eastAsia" w:eastAsia="宋体" w:cs="Times New Roman"/>
                <w:b w:val="0"/>
                <w:i w:val="0"/>
                <w:caps w:val="0"/>
                <w:color w:val="auto"/>
                <w:spacing w:val="0"/>
                <w:w w:val="100"/>
                <w:sz w:val="24"/>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53" w:hRule="atLeast"/>
          <w:jc w:val="center"/>
        </w:trPr>
        <w:tc>
          <w:tcPr>
            <w:tcW w:w="44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ascii="Times New Roman" w:hAnsi="Times New Roman" w:eastAsia="宋体" w:cs="Times New Roman"/>
                <w:b w:val="0"/>
                <w:i w:val="0"/>
                <w:caps w:val="0"/>
                <w:color w:val="auto"/>
                <w:spacing w:val="0"/>
                <w:w w:val="100"/>
                <w:kern w:val="2"/>
                <w:sz w:val="24"/>
                <w:szCs w:val="22"/>
                <w:lang w:val="en-US" w:eastAsia="zh-CN" w:bidi="ar-SA"/>
              </w:rPr>
            </w:pPr>
            <w:r>
              <w:rPr>
                <w:rFonts w:hint="default" w:ascii="Times New Roman" w:hAnsi="Times New Roman" w:eastAsia="宋体" w:cs="Times New Roman"/>
                <w:b w:val="0"/>
                <w:i w:val="0"/>
                <w:caps w:val="0"/>
                <w:color w:val="auto"/>
                <w:spacing w:val="0"/>
                <w:w w:val="100"/>
                <w:sz w:val="24"/>
              </w:rPr>
              <w:t>市场监管部门：</w:t>
            </w:r>
          </w:p>
        </w:tc>
        <w:tc>
          <w:tcPr>
            <w:tcW w:w="48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both"/>
              <w:textAlignment w:val="baseline"/>
              <w:rPr>
                <w:rFonts w:hint="eastAsia" w:cs="Times New Roman"/>
                <w:b w:val="0"/>
                <w:i w:val="0"/>
                <w:caps w:val="0"/>
                <w:color w:val="auto"/>
                <w:spacing w:val="0"/>
                <w:w w:val="100"/>
                <w:sz w:val="24"/>
                <w:lang w:val="en-US" w:eastAsia="zh-CN"/>
              </w:rPr>
            </w:pPr>
            <w:r>
              <w:rPr>
                <w:rFonts w:hint="default" w:ascii="Times New Roman" w:hAnsi="Times New Roman" w:eastAsia="宋体" w:cs="Times New Roman"/>
                <w:b w:val="0"/>
                <w:i w:val="0"/>
                <w:caps w:val="0"/>
                <w:color w:val="auto"/>
                <w:spacing w:val="0"/>
                <w:w w:val="100"/>
                <w:sz w:val="24"/>
              </w:rPr>
              <w:t>受理人：</w:t>
            </w:r>
          </w:p>
        </w:tc>
      </w:tr>
    </w:tbl>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pPr>
    </w:p>
    <w:sectPr>
      <w:pgSz w:w="11906" w:h="16838"/>
      <w:pgMar w:top="1701" w:right="1474" w:bottom="1587" w:left="147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FBBFD"/>
    <w:rsid w:val="3FDFBBFD"/>
    <w:rsid w:val="69FFAB6E"/>
    <w:rsid w:val="73BF4446"/>
    <w:rsid w:val="77BC8534"/>
    <w:rsid w:val="7FFC7CC3"/>
    <w:rsid w:val="83F7CE10"/>
    <w:rsid w:val="FDB5E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NormalCharacter"/>
    <w:semiHidden/>
    <w:qFormat/>
    <w:uiPriority w:val="0"/>
    <w:rPr>
      <w:kern w:val="2"/>
      <w:sz w:val="32"/>
      <w:szCs w:val="22"/>
      <w:lang w:val="en-US" w:eastAsia="zh-CN" w:bidi="ar-SA"/>
    </w:rPr>
  </w:style>
  <w:style w:type="paragraph" w:customStyle="1" w:styleId="7">
    <w:name w:val="样式1"/>
    <w:basedOn w:val="1"/>
    <w:qFormat/>
    <w:uiPriority w:val="0"/>
    <w:rPr>
      <w:rFonts w:eastAsia="方正仿宋简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2023-07-29T17:19:00Z</dcterms:created>
  <dc:creator>唐闻</dc:creator>
  <cp:lastModifiedBy>唐闻</cp:lastModifiedBy>
  <dcterms:modified xsi:type="dcterms:W3CDTF">2023-07-28T12:12:52Z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