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left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1718" w:leftChars="304" w:hanging="1080" w:hangingChars="30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eastAsia="zh-CN"/>
        </w:rPr>
        <w:t>四川使用天麻、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铁皮石斛、灵芝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eastAsia="zh-CN"/>
        </w:rPr>
        <w:t>作为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left="1718" w:leftChars="304" w:hanging="1080" w:hangingChars="300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eastAsia="zh-CN"/>
        </w:rPr>
        <w:t>普通食品原料试点生产加工食品企业名单（第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eastAsia="zh-CN"/>
        </w:rPr>
        <w:t>三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eastAsia="zh-CN"/>
        </w:rPr>
        <w:t>批）</w:t>
      </w:r>
    </w:p>
    <w:tbl>
      <w:tblPr>
        <w:tblStyle w:val="4"/>
        <w:tblW w:w="151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530"/>
        <w:gridCol w:w="1410"/>
        <w:gridCol w:w="1725"/>
        <w:gridCol w:w="930"/>
        <w:gridCol w:w="1320"/>
        <w:gridCol w:w="855"/>
        <w:gridCol w:w="1815"/>
        <w:gridCol w:w="2700"/>
        <w:gridCol w:w="2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472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53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生产企业名称</w:t>
            </w:r>
          </w:p>
        </w:tc>
        <w:tc>
          <w:tcPr>
            <w:tcW w:w="141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食品生产许可证号</w:t>
            </w:r>
          </w:p>
        </w:tc>
        <w:tc>
          <w:tcPr>
            <w:tcW w:w="172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生产地址</w:t>
            </w:r>
          </w:p>
        </w:tc>
        <w:tc>
          <w:tcPr>
            <w:tcW w:w="310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使用试点原料名称</w:t>
            </w:r>
          </w:p>
        </w:tc>
        <w:tc>
          <w:tcPr>
            <w:tcW w:w="181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食品类别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品种明细</w:t>
            </w:r>
          </w:p>
        </w:tc>
        <w:tc>
          <w:tcPr>
            <w:tcW w:w="2373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产品名称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72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1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lang w:eastAsia="zh-CN"/>
              </w:rPr>
              <w:t>天麻</w:t>
            </w:r>
          </w:p>
        </w:tc>
        <w:tc>
          <w:tcPr>
            <w:tcW w:w="13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铁皮石斛</w:t>
            </w:r>
          </w:p>
        </w:tc>
        <w:tc>
          <w:tcPr>
            <w:tcW w:w="8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灵芝</w:t>
            </w:r>
          </w:p>
        </w:tc>
        <w:tc>
          <w:tcPr>
            <w:tcW w:w="181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3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0" w:hRule="atLeast"/>
        </w:trPr>
        <w:tc>
          <w:tcPr>
            <w:tcW w:w="472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宜宾五粮液仙林生态酒业有限公司</w:t>
            </w:r>
          </w:p>
        </w:tc>
        <w:tc>
          <w:tcPr>
            <w:tcW w:w="141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SC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11551150100017</w:t>
            </w:r>
          </w:p>
        </w:tc>
        <w:tc>
          <w:tcPr>
            <w:tcW w:w="17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四川省宜宾市翠屏区岷江西路150号</w:t>
            </w:r>
          </w:p>
        </w:tc>
        <w:tc>
          <w:tcPr>
            <w:tcW w:w="93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√</w:t>
            </w:r>
          </w:p>
        </w:tc>
        <w:tc>
          <w:tcPr>
            <w:tcW w:w="13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酒类</w:t>
            </w:r>
          </w:p>
        </w:tc>
        <w:tc>
          <w:tcPr>
            <w:tcW w:w="27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其他酒:配制酒[露酒、其他（其中含仙林草本牌天麻酒Q/XLS0025S-2022）]</w:t>
            </w:r>
          </w:p>
        </w:tc>
        <w:tc>
          <w:tcPr>
            <w:tcW w:w="237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天麻酒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</w:p>
    <w:sectPr>
      <w:pgSz w:w="16838" w:h="11906" w:orient="landscape"/>
      <w:pgMar w:top="1576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5YjY0ZDZhNGI1MDI5NWM3YTViOTViODI4ZmVhNjYifQ=="/>
  </w:docVars>
  <w:rsids>
    <w:rsidRoot w:val="4A1947CF"/>
    <w:rsid w:val="10D33531"/>
    <w:rsid w:val="37F75943"/>
    <w:rsid w:val="4A1947CF"/>
    <w:rsid w:val="5FD43E71"/>
    <w:rsid w:val="7BFDE17A"/>
    <w:rsid w:val="7FEF94A4"/>
    <w:rsid w:val="7FFB1DE9"/>
    <w:rsid w:val="7FFBF18F"/>
    <w:rsid w:val="CC8D662C"/>
    <w:rsid w:val="D8DDC1C7"/>
    <w:rsid w:val="DFF79140"/>
    <w:rsid w:val="DFFF6525"/>
    <w:rsid w:val="F33B202F"/>
    <w:rsid w:val="FE470BB8"/>
    <w:rsid w:val="FEADA4DF"/>
    <w:rsid w:val="FEFF8FE4"/>
    <w:rsid w:val="FF345EE9"/>
    <w:rsid w:val="FFF4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spacing w:after="120" w:line="480" w:lineRule="auto"/>
    </w:pPr>
    <w:rPr>
      <w:sz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189</Characters>
  <Lines>0</Lines>
  <Paragraphs>0</Paragraphs>
  <TotalTime>19</TotalTime>
  <ScaleCrop>false</ScaleCrop>
  <LinksUpToDate>false</LinksUpToDate>
  <CharactersWithSpaces>189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2018-07-14T23:11:00Z</dcterms:created>
  <dc:creator>d</dc:creator>
  <cp:lastModifiedBy>Administrator</cp:lastModifiedBy>
  <cp:lastPrinted>2022-06-27T22:56:00Z</cp:lastPrinted>
  <dcterms:modified xsi:type="dcterms:W3CDTF">2022-06-28T03:18:21Z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DF4EF60F852248A190A5B9218254BAB5</vt:lpwstr>
  </property>
</Properties>
</file>