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84" w:rsidRDefault="00491184" w:rsidP="00491184">
      <w:pPr>
        <w:jc w:val="left"/>
        <w:rPr>
          <w:rFonts w:eastAsia="方正黑体简体"/>
        </w:rPr>
      </w:pPr>
      <w:r>
        <w:rPr>
          <w:rFonts w:ascii="方正黑体简体" w:eastAsia="方正黑体简体"/>
        </w:rPr>
        <w:t>附件</w:t>
      </w:r>
      <w:r>
        <w:rPr>
          <w:rFonts w:eastAsia="方正黑体简体"/>
        </w:rPr>
        <w:t>2</w:t>
      </w:r>
    </w:p>
    <w:p w:rsidR="00491184" w:rsidRDefault="00491184" w:rsidP="00491184">
      <w:pPr>
        <w:jc w:val="left"/>
        <w:rPr>
          <w:rFonts w:ascii="方正仿宋简体" w:eastAsia="方正仿宋简体"/>
        </w:rPr>
      </w:pPr>
      <w:r>
        <w:rPr>
          <w:rFonts w:ascii="方正仿宋简体" w:eastAsia="方正仿宋简体" w:hint="eastAsia"/>
        </w:rPr>
        <w:t xml:space="preserve"> </w:t>
      </w:r>
    </w:p>
    <w:p w:rsidR="00491184" w:rsidRDefault="00491184" w:rsidP="00491184">
      <w:pPr>
        <w:jc w:val="center"/>
        <w:outlineLvl w:val="0"/>
        <w:rPr>
          <w:rFonts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地方标准复审情况汇总表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730"/>
        <w:gridCol w:w="1555"/>
        <w:gridCol w:w="1106"/>
        <w:gridCol w:w="1121"/>
        <w:gridCol w:w="992"/>
        <w:gridCol w:w="1038"/>
      </w:tblGrid>
      <w:tr w:rsidR="00491184" w:rsidTr="00491184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91184" w:rsidRDefault="00491184">
            <w:pPr>
              <w:spacing w:line="4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sz w:val="24"/>
                <w:szCs w:val="24"/>
              </w:rPr>
              <w:t>序号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84" w:rsidRDefault="00491184">
            <w:pPr>
              <w:spacing w:line="4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sz w:val="24"/>
                <w:szCs w:val="24"/>
              </w:rPr>
              <w:t>标准编号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84" w:rsidRDefault="00491184">
            <w:pPr>
              <w:spacing w:line="4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sz w:val="24"/>
                <w:szCs w:val="24"/>
              </w:rPr>
              <w:t>标准名称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84" w:rsidRDefault="00491184">
            <w:pPr>
              <w:spacing w:line="4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sz w:val="24"/>
                <w:szCs w:val="24"/>
              </w:rPr>
              <w:t>项目归口单位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84" w:rsidRDefault="00491184">
            <w:pPr>
              <w:spacing w:line="4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sz w:val="24"/>
                <w:szCs w:val="24"/>
              </w:rPr>
              <w:t>主要起草单位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84" w:rsidRDefault="00491184">
            <w:pPr>
              <w:spacing w:line="4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sz w:val="24"/>
                <w:szCs w:val="24"/>
              </w:rPr>
              <w:t>复审结论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84" w:rsidRDefault="00491184">
            <w:pPr>
              <w:spacing w:line="400" w:lineRule="exact"/>
              <w:jc w:val="center"/>
              <w:rPr>
                <w:rFonts w:ascii="方正黑体简体" w:eastAsia="方正黑体简体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sz w:val="24"/>
                <w:szCs w:val="24"/>
              </w:rPr>
              <w:t>备注</w:t>
            </w:r>
          </w:p>
        </w:tc>
      </w:tr>
      <w:tr w:rsidR="00491184" w:rsidTr="00491184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  <w:rPr>
                <w:sz w:val="24"/>
                <w:szCs w:val="24"/>
              </w:rPr>
            </w:pPr>
          </w:p>
        </w:tc>
      </w:tr>
      <w:tr w:rsidR="00491184" w:rsidTr="00491184">
        <w:trPr>
          <w:trHeight w:val="497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</w:tr>
      <w:tr w:rsidR="00491184" w:rsidTr="00491184">
        <w:trPr>
          <w:trHeight w:val="461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</w:tr>
      <w:tr w:rsidR="00491184" w:rsidTr="00491184">
        <w:trPr>
          <w:trHeight w:val="467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</w:tr>
      <w:tr w:rsidR="00491184" w:rsidTr="00491184">
        <w:trPr>
          <w:trHeight w:val="47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</w:tr>
      <w:tr w:rsidR="00491184" w:rsidTr="00491184">
        <w:trPr>
          <w:trHeight w:val="451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</w:tr>
      <w:tr w:rsidR="00491184" w:rsidTr="00491184">
        <w:trPr>
          <w:trHeight w:val="471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</w:tr>
      <w:tr w:rsidR="00491184" w:rsidTr="00491184">
        <w:trPr>
          <w:trHeight w:val="477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</w:tr>
      <w:tr w:rsidR="00491184" w:rsidTr="00491184">
        <w:trPr>
          <w:trHeight w:val="477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ind w:leftChars="-51" w:rightChars="-51" w:right="-163" w:hangingChars="51" w:hanging="163"/>
              <w:jc w:val="center"/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84" w:rsidRDefault="00491184">
            <w:pPr>
              <w:jc w:val="center"/>
            </w:pPr>
          </w:p>
        </w:tc>
      </w:tr>
    </w:tbl>
    <w:p w:rsidR="00491184" w:rsidRDefault="00491184" w:rsidP="00491184">
      <w:pPr>
        <w:jc w:val="left"/>
        <w:outlineLvl w:val="0"/>
        <w:rPr>
          <w:rFonts w:eastAsia="方正小标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行业主管部门</w:t>
      </w:r>
      <w:r>
        <w:rPr>
          <w:rFonts w:ascii="方正仿宋简体" w:eastAsia="方正仿宋简体"/>
          <w:sz w:val="28"/>
          <w:szCs w:val="28"/>
        </w:rPr>
        <w:t>承办人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>
        <w:rPr>
          <w:rFonts w:ascii="方正仿宋简体" w:eastAsia="方正仿宋简体"/>
          <w:sz w:val="28"/>
          <w:szCs w:val="28"/>
        </w:rPr>
        <w:t>联系电话</w:t>
      </w:r>
      <w:r>
        <w:rPr>
          <w:rFonts w:ascii="方正仿宋简体" w:eastAsia="方正仿宋简体" w:hint="eastAsia"/>
          <w:sz w:val="28"/>
          <w:szCs w:val="28"/>
        </w:rPr>
        <w:t>：</w:t>
      </w:r>
      <w:r>
        <w:rPr>
          <w:rFonts w:ascii="方正仿宋简体" w:eastAsia="方正仿宋简体" w:hint="eastAsia"/>
          <w:sz w:val="28"/>
          <w:szCs w:val="28"/>
          <w:u w:val="single"/>
        </w:rPr>
        <w:t xml:space="preserve">       </w:t>
      </w:r>
      <w:r>
        <w:rPr>
          <w:rFonts w:ascii="方正仿宋简体" w:eastAsia="方正仿宋简体"/>
          <w:sz w:val="28"/>
          <w:szCs w:val="28"/>
        </w:rPr>
        <w:t>。</w:t>
      </w:r>
      <w:r>
        <w:rPr>
          <w:rFonts w:ascii="方正仿宋简体" w:eastAsia="方正仿宋简体" w:hint="eastAsia"/>
          <w:sz w:val="28"/>
          <w:szCs w:val="28"/>
        </w:rPr>
        <w:t>复审结论为继续有效、修订和废止</w:t>
      </w:r>
      <w:r>
        <w:rPr>
          <w:rFonts w:ascii="方正仿宋简体" w:eastAsia="方正仿宋简体"/>
          <w:sz w:val="28"/>
          <w:szCs w:val="28"/>
        </w:rPr>
        <w:t>。</w:t>
      </w:r>
    </w:p>
    <w:p w:rsidR="0089288D" w:rsidRPr="00491184" w:rsidRDefault="0089288D" w:rsidP="00491184"/>
    <w:sectPr w:rsidR="0089288D" w:rsidRPr="00491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8"/>
    <w:rsid w:val="00491184"/>
    <w:rsid w:val="00590468"/>
    <w:rsid w:val="008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68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68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2022-10-13T03:38:00Z</dcterms:created>
  <dcterms:modified xsi:type="dcterms:W3CDTF">2022-10-13T03:40:00Z</dcterms:modified>
</cp:coreProperties>
</file>