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8" w:rsidRPr="001335ED" w:rsidRDefault="00EF0B18" w:rsidP="00EF0B18">
      <w:pPr>
        <w:jc w:val="left"/>
        <w:rPr>
          <w:rFonts w:eastAsia="黑体"/>
          <w:szCs w:val="32"/>
        </w:rPr>
      </w:pPr>
      <w:r w:rsidRPr="001335ED">
        <w:rPr>
          <w:rFonts w:eastAsia="黑体"/>
          <w:szCs w:val="32"/>
        </w:rPr>
        <w:t>附件</w:t>
      </w:r>
      <w:r w:rsidRPr="001335ED">
        <w:rPr>
          <w:rFonts w:eastAsia="黑体"/>
          <w:szCs w:val="32"/>
        </w:rPr>
        <w:t>3</w:t>
      </w:r>
    </w:p>
    <w:p w:rsidR="00EF0B18" w:rsidRPr="001335ED" w:rsidRDefault="00EF0B18" w:rsidP="00EF0B18">
      <w:pPr>
        <w:pStyle w:val="a3"/>
        <w:spacing w:before="0" w:beforeAutospacing="0" w:after="0" w:afterAutospacing="0" w:line="578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r w:rsidRPr="001335ED">
        <w:rPr>
          <w:rFonts w:ascii="Times New Roman" w:eastAsia="方正小标宋简体" w:hAnsi="Times New Roman" w:cs="Times New Roman"/>
          <w:bCs/>
          <w:sz w:val="44"/>
          <w:szCs w:val="44"/>
        </w:rPr>
        <w:t>工程质量检验检测机构专项检查情况汇总表</w:t>
      </w:r>
    </w:p>
    <w:tbl>
      <w:tblPr>
        <w:tblW w:w="9154" w:type="dxa"/>
        <w:jc w:val="center"/>
        <w:tblLook w:val="0000" w:firstRow="0" w:lastRow="0" w:firstColumn="0" w:lastColumn="0" w:noHBand="0" w:noVBand="0"/>
      </w:tblPr>
      <w:tblGrid>
        <w:gridCol w:w="1488"/>
        <w:gridCol w:w="4528"/>
        <w:gridCol w:w="3138"/>
      </w:tblGrid>
      <w:tr w:rsidR="00EF0B18" w:rsidRPr="001335ED" w:rsidTr="00D475F3">
        <w:trPr>
          <w:trHeight w:val="525"/>
          <w:jc w:val="center"/>
        </w:trPr>
        <w:tc>
          <w:tcPr>
            <w:tcW w:w="9154" w:type="dxa"/>
            <w:gridSpan w:val="3"/>
            <w:noWrap/>
            <w:vAlign w:val="center"/>
          </w:tcPr>
          <w:bookmarkEnd w:id="0"/>
          <w:p w:rsidR="00EF0B18" w:rsidRPr="001335ED" w:rsidRDefault="00EF0B18" w:rsidP="00EF0B18">
            <w:pPr>
              <w:spacing w:line="480" w:lineRule="exact"/>
              <w:ind w:leftChars="99" w:left="317" w:firstLine="3"/>
              <w:rPr>
                <w:sz w:val="28"/>
                <w:szCs w:val="28"/>
                <w:u w:val="single"/>
              </w:rPr>
            </w:pPr>
            <w:r w:rsidRPr="001335ED">
              <w:rPr>
                <w:sz w:val="28"/>
                <w:szCs w:val="28"/>
              </w:rPr>
              <w:t>填报市（州）住房城乡建设主管部门：</w:t>
            </w:r>
            <w:r w:rsidRPr="001335ED">
              <w:rPr>
                <w:sz w:val="28"/>
                <w:szCs w:val="28"/>
              </w:rPr>
              <w:t xml:space="preserve">                  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任务内容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工作开展情况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1335ED">
              <w:rPr>
                <w:rFonts w:eastAsia="黑体"/>
                <w:sz w:val="28"/>
                <w:szCs w:val="28"/>
              </w:rPr>
              <w:t>数量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专项检查情况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开展专项检查（次）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检查检测机构（家次）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发现问题（</w:t>
            </w:r>
            <w:proofErr w:type="gramStart"/>
            <w:r w:rsidRPr="001335ED">
              <w:rPr>
                <w:sz w:val="28"/>
                <w:szCs w:val="28"/>
              </w:rPr>
              <w:t>个</w:t>
            </w:r>
            <w:proofErr w:type="gramEnd"/>
            <w:r w:rsidRPr="001335ED">
              <w:rPr>
                <w:sz w:val="28"/>
                <w:szCs w:val="28"/>
              </w:rPr>
              <w:t>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下发限期整改通知（份）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限期整改机构（家）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诚信扣分（家）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spacing w:line="480" w:lineRule="exact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处罚情况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下发行政处罚意见（份）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其中：处罚机构（家次）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处罚人员（人次）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处罚金额（万元）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794"/>
          <w:jc w:val="center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EF0B18">
            <w:pPr>
              <w:spacing w:line="480" w:lineRule="exact"/>
              <w:ind w:leftChars="99" w:left="317" w:firstLine="3"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上报省住房城乡建设厅建议撤销</w:t>
            </w:r>
            <w:r w:rsidRPr="001335ED">
              <w:rPr>
                <w:sz w:val="28"/>
                <w:szCs w:val="28"/>
              </w:rPr>
              <w:t>/</w:t>
            </w:r>
            <w:r w:rsidRPr="001335ED">
              <w:rPr>
                <w:sz w:val="28"/>
                <w:szCs w:val="28"/>
              </w:rPr>
              <w:t>撤回资质证书（家）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0B18" w:rsidRPr="001335ED" w:rsidRDefault="00EF0B18" w:rsidP="00D475F3">
            <w:pPr>
              <w:widowControl/>
              <w:jc w:val="center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 xml:space="preserve">　</w:t>
            </w:r>
          </w:p>
        </w:tc>
      </w:tr>
      <w:tr w:rsidR="00EF0B18" w:rsidRPr="001335ED" w:rsidTr="00D475F3">
        <w:trPr>
          <w:trHeight w:val="270"/>
          <w:jc w:val="center"/>
        </w:trPr>
        <w:tc>
          <w:tcPr>
            <w:tcW w:w="9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F0B18" w:rsidRPr="001335ED" w:rsidRDefault="00EF0B18" w:rsidP="00D475F3">
            <w:pPr>
              <w:spacing w:line="480" w:lineRule="exact"/>
              <w:rPr>
                <w:sz w:val="28"/>
                <w:szCs w:val="28"/>
              </w:rPr>
            </w:pPr>
          </w:p>
          <w:p w:rsidR="00EF0B18" w:rsidRPr="001335ED" w:rsidRDefault="00EF0B18" w:rsidP="00D475F3">
            <w:pPr>
              <w:spacing w:line="480" w:lineRule="exact"/>
              <w:rPr>
                <w:sz w:val="28"/>
                <w:szCs w:val="28"/>
              </w:rPr>
            </w:pPr>
            <w:r w:rsidRPr="001335ED">
              <w:rPr>
                <w:sz w:val="28"/>
                <w:szCs w:val="28"/>
              </w:rPr>
              <w:t>填表人：</w:t>
            </w:r>
            <w:r w:rsidRPr="001335ED">
              <w:rPr>
                <w:sz w:val="28"/>
                <w:szCs w:val="28"/>
              </w:rPr>
              <w:t xml:space="preserve">              </w:t>
            </w:r>
            <w:r w:rsidRPr="001335ED">
              <w:rPr>
                <w:sz w:val="28"/>
                <w:szCs w:val="28"/>
              </w:rPr>
              <w:t>联系电话：</w:t>
            </w:r>
            <w:r w:rsidRPr="001335ED">
              <w:rPr>
                <w:sz w:val="28"/>
                <w:szCs w:val="28"/>
              </w:rPr>
              <w:t xml:space="preserve">             </w:t>
            </w:r>
            <w:r w:rsidRPr="001335ED">
              <w:rPr>
                <w:sz w:val="28"/>
                <w:szCs w:val="28"/>
              </w:rPr>
              <w:t>填报日期：</w:t>
            </w:r>
          </w:p>
        </w:tc>
      </w:tr>
    </w:tbl>
    <w:p w:rsidR="006E6832" w:rsidRPr="00EF0B18" w:rsidRDefault="006E6832"/>
    <w:sectPr w:rsidR="006E6832" w:rsidRPr="00EF0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8"/>
    <w:rsid w:val="006E6832"/>
    <w:rsid w:val="00E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8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F0B1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sz w:val="21"/>
      <w:szCs w:val="21"/>
    </w:rPr>
  </w:style>
  <w:style w:type="paragraph" w:customStyle="1" w:styleId="defaultparagraphfontChar">
    <w:name w:val="default paragraph font Char"/>
    <w:basedOn w:val="a"/>
    <w:rsid w:val="00EF0B18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8"/>
    <w:pPr>
      <w:widowControl w:val="0"/>
      <w:jc w:val="both"/>
    </w:pPr>
    <w:rPr>
      <w:rFonts w:ascii="Times New Roman" w:eastAsia="方正仿宋简体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F0B18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sz w:val="21"/>
      <w:szCs w:val="21"/>
    </w:rPr>
  </w:style>
  <w:style w:type="paragraph" w:customStyle="1" w:styleId="defaultparagraphfontChar">
    <w:name w:val="default paragraph font Char"/>
    <w:basedOn w:val="a"/>
    <w:rsid w:val="00EF0B18"/>
    <w:pPr>
      <w:spacing w:line="240" w:lineRule="atLeast"/>
      <w:ind w:left="420" w:firstLine="420"/>
    </w:pPr>
    <w:rPr>
      <w:rFonts w:eastAsia="宋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2021-03-24T09:39:00Z</dcterms:created>
  <dcterms:modified xsi:type="dcterms:W3CDTF">2021-03-24T09:40:00Z</dcterms:modified>
</cp:coreProperties>
</file>