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E" w:rsidRDefault="00E1511E" w:rsidP="00E1511E"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</w:t>
      </w:r>
    </w:p>
    <w:p w:rsidR="00E1511E" w:rsidRDefault="00E1511E" w:rsidP="00E1511E">
      <w:pPr>
        <w:rPr>
          <w:rFonts w:eastAsia="方正黑体简体"/>
          <w:szCs w:val="32"/>
        </w:rPr>
      </w:pPr>
    </w:p>
    <w:p w:rsidR="00E1511E" w:rsidRDefault="00E1511E" w:rsidP="00E1511E">
      <w:pPr>
        <w:spacing w:line="600" w:lineRule="exact"/>
        <w:ind w:leftChars="69" w:left="221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家核准使用地理标志产品专用标志企业名单</w:t>
      </w:r>
    </w:p>
    <w:bookmarkEnd w:id="0"/>
    <w:p w:rsidR="00E1511E" w:rsidRDefault="00E1511E" w:rsidP="00E1511E">
      <w:pPr>
        <w:spacing w:line="600" w:lineRule="exact"/>
        <w:ind w:leftChars="69" w:left="221"/>
        <w:jc w:val="center"/>
        <w:rPr>
          <w:rFonts w:eastAsia="方正小标宋简体"/>
          <w:sz w:val="44"/>
          <w:szCs w:val="44"/>
        </w:rPr>
      </w:pPr>
    </w:p>
    <w:tbl>
      <w:tblPr>
        <w:tblStyle w:val="a5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886"/>
        <w:gridCol w:w="1196"/>
        <w:gridCol w:w="2012"/>
        <w:gridCol w:w="6065"/>
        <w:gridCol w:w="3323"/>
      </w:tblGrid>
      <w:tr w:rsidR="00E1511E" w:rsidTr="00ED6113">
        <w:trPr>
          <w:jc w:val="center"/>
        </w:trPr>
        <w:tc>
          <w:tcPr>
            <w:tcW w:w="886" w:type="dxa"/>
            <w:vAlign w:val="center"/>
          </w:tcPr>
          <w:p w:rsidR="00E1511E" w:rsidRDefault="00E1511E" w:rsidP="00ED6113">
            <w:pPr>
              <w:spacing w:line="576" w:lineRule="exact"/>
              <w:jc w:val="center"/>
              <w:rPr>
                <w:rFonts w:eastAsia="方正黑体简体"/>
                <w:bCs/>
                <w:sz w:val="28"/>
                <w:szCs w:val="28"/>
              </w:rPr>
            </w:pPr>
            <w:r>
              <w:rPr>
                <w:rFonts w:eastAsia="方正黑体简体"/>
                <w:bCs/>
                <w:sz w:val="28"/>
                <w:szCs w:val="28"/>
              </w:rPr>
              <w:t>序号</w:t>
            </w:r>
          </w:p>
        </w:tc>
        <w:tc>
          <w:tcPr>
            <w:tcW w:w="1196" w:type="dxa"/>
            <w:vAlign w:val="center"/>
          </w:tcPr>
          <w:p w:rsidR="00E1511E" w:rsidRDefault="00E1511E" w:rsidP="00ED6113">
            <w:pPr>
              <w:spacing w:line="576" w:lineRule="exact"/>
              <w:jc w:val="center"/>
              <w:rPr>
                <w:rFonts w:eastAsia="方正黑体简体"/>
                <w:bCs/>
                <w:sz w:val="28"/>
                <w:szCs w:val="28"/>
              </w:rPr>
            </w:pPr>
            <w:r>
              <w:rPr>
                <w:rFonts w:eastAsia="方正黑体简体"/>
                <w:bCs/>
                <w:sz w:val="28"/>
                <w:szCs w:val="28"/>
              </w:rPr>
              <w:t>地区</w:t>
            </w:r>
          </w:p>
        </w:tc>
        <w:tc>
          <w:tcPr>
            <w:tcW w:w="2012" w:type="dxa"/>
            <w:vAlign w:val="center"/>
          </w:tcPr>
          <w:p w:rsidR="00E1511E" w:rsidRDefault="00E1511E" w:rsidP="00ED6113">
            <w:pPr>
              <w:spacing w:line="576" w:lineRule="exact"/>
              <w:jc w:val="center"/>
              <w:rPr>
                <w:rFonts w:eastAsia="方正黑体简体"/>
                <w:bCs/>
                <w:sz w:val="28"/>
                <w:szCs w:val="28"/>
              </w:rPr>
            </w:pPr>
            <w:r>
              <w:rPr>
                <w:rFonts w:eastAsia="方正黑体简体"/>
                <w:bCs/>
                <w:sz w:val="28"/>
                <w:szCs w:val="28"/>
              </w:rPr>
              <w:t>地标产品</w:t>
            </w:r>
          </w:p>
        </w:tc>
        <w:tc>
          <w:tcPr>
            <w:tcW w:w="6065" w:type="dxa"/>
            <w:vAlign w:val="center"/>
          </w:tcPr>
          <w:p w:rsidR="00E1511E" w:rsidRDefault="00E1511E" w:rsidP="00ED6113">
            <w:pPr>
              <w:spacing w:line="576" w:lineRule="exact"/>
              <w:jc w:val="center"/>
              <w:rPr>
                <w:rFonts w:eastAsia="方正黑体简体"/>
                <w:bCs/>
                <w:sz w:val="28"/>
                <w:szCs w:val="28"/>
              </w:rPr>
            </w:pPr>
            <w:r>
              <w:rPr>
                <w:rFonts w:eastAsia="方正黑体简体"/>
                <w:bCs/>
                <w:sz w:val="28"/>
                <w:szCs w:val="28"/>
              </w:rPr>
              <w:t>申请人</w:t>
            </w:r>
          </w:p>
        </w:tc>
        <w:tc>
          <w:tcPr>
            <w:tcW w:w="3323" w:type="dxa"/>
            <w:vAlign w:val="center"/>
          </w:tcPr>
          <w:p w:rsidR="00E1511E" w:rsidRDefault="00E1511E" w:rsidP="00ED6113">
            <w:pPr>
              <w:spacing w:line="576" w:lineRule="exact"/>
              <w:jc w:val="center"/>
              <w:rPr>
                <w:rFonts w:eastAsia="方正黑体简体"/>
                <w:bCs/>
                <w:sz w:val="28"/>
                <w:szCs w:val="28"/>
              </w:rPr>
            </w:pPr>
            <w:r>
              <w:rPr>
                <w:rFonts w:eastAsia="方正黑体简体"/>
                <w:bCs/>
                <w:color w:val="000000"/>
                <w:sz w:val="28"/>
                <w:szCs w:val="28"/>
              </w:rPr>
              <w:t>统一社会信用代码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德阳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德阳酱油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德阳市鹿头牌酱油酿造有限公司</w:t>
            </w:r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91510600MA68XYH302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绵阳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梓潼酥饼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绵阳七曲山食品</w:t>
            </w:r>
            <w:proofErr w:type="gramEnd"/>
            <w:r>
              <w:rPr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91510725769962161B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绵阳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梓潼酥饼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梓潼</w:t>
            </w:r>
            <w:proofErr w:type="gramStart"/>
            <w:r>
              <w:rPr>
                <w:color w:val="000000"/>
                <w:sz w:val="28"/>
                <w:szCs w:val="28"/>
              </w:rPr>
              <w:t>县继特酥饼厂</w:t>
            </w:r>
            <w:proofErr w:type="gramEnd"/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915107253093610905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绵阳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梓潼酥饼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梓潼县花果山食品有限责任公司</w:t>
            </w:r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915107257274556122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雅安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汉源花椒油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四川永丰和农业开发有限公司</w:t>
            </w:r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91511823MA62C0P04J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雅安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汉源花椒油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汉源县永丰和食品厂</w:t>
            </w:r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91511823L25721827D</w:t>
            </w:r>
          </w:p>
        </w:tc>
      </w:tr>
      <w:tr w:rsidR="00E1511E" w:rsidTr="00ED6113">
        <w:trPr>
          <w:jc w:val="center"/>
        </w:trPr>
        <w:tc>
          <w:tcPr>
            <w:tcW w:w="88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雅安</w:t>
            </w:r>
          </w:p>
        </w:tc>
        <w:tc>
          <w:tcPr>
            <w:tcW w:w="2012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汉源花椒油</w:t>
            </w:r>
          </w:p>
        </w:tc>
        <w:tc>
          <w:tcPr>
            <w:tcW w:w="6065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汉源县佳垚食品有限公司</w:t>
            </w:r>
          </w:p>
        </w:tc>
        <w:tc>
          <w:tcPr>
            <w:tcW w:w="3323" w:type="dxa"/>
          </w:tcPr>
          <w:p w:rsidR="00E1511E" w:rsidRDefault="00E1511E" w:rsidP="00ED6113">
            <w:pPr>
              <w:spacing w:line="5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915118230958928996</w:t>
            </w:r>
          </w:p>
        </w:tc>
      </w:tr>
    </w:tbl>
    <w:p w:rsidR="00E1511E" w:rsidRDefault="00E1511E" w:rsidP="00E1511E"/>
    <w:p w:rsidR="00356CC7" w:rsidRDefault="00356CC7"/>
    <w:sectPr w:rsidR="00356CC7">
      <w:headerReference w:type="even" r:id="rId5"/>
      <w:footerReference w:type="even" r:id="rId6"/>
      <w:footerReference w:type="default" r:id="rId7"/>
      <w:headerReference w:type="first" r:id="rId8"/>
      <w:pgSz w:w="16838" w:h="11906" w:orient="landscape"/>
      <w:pgMar w:top="1588" w:right="1871" w:bottom="1361" w:left="1701" w:header="851" w:footer="1077" w:gutter="0"/>
      <w:pgNumType w:fmt="numberInDash"/>
      <w:cols w:space="720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511E">
    <w:pPr>
      <w:pStyle w:val="a3"/>
      <w:rPr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4"/>
        <w:szCs w:val="24"/>
      </w:rPr>
      <w:fldChar w:fldCharType="begin"/>
    </w:r>
    <w:r>
      <w:rPr>
        <w:rFonts w:ascii="宋体" w:eastAsia="宋体" w:hAnsi="宋体"/>
        <w:sz w:val="24"/>
        <w:szCs w:val="24"/>
      </w:rPr>
      <w:instrText>PAGE   \* MERGEFORMAT</w:instrText>
    </w:r>
    <w:r>
      <w:rPr>
        <w:rFonts w:ascii="宋体" w:eastAsia="宋体" w:hAnsi="宋体"/>
        <w:sz w:val="24"/>
        <w:szCs w:val="24"/>
      </w:rPr>
      <w:fldChar w:fldCharType="separate"/>
    </w:r>
    <w:r>
      <w:rPr>
        <w:rFonts w:ascii="宋体" w:eastAsia="宋体" w:hAnsi="宋体"/>
        <w:sz w:val="24"/>
        <w:szCs w:val="24"/>
        <w:lang w:val="zh-CN" w:eastAsia="zh-CN"/>
      </w:rPr>
      <w:t>-</w:t>
    </w:r>
    <w:r>
      <w:rPr>
        <w:rFonts w:ascii="宋体" w:eastAsia="宋体" w:hAnsi="宋体"/>
        <w:sz w:val="24"/>
        <w:szCs w:val="24"/>
        <w:lang w:val="en-US" w:eastAsia="zh-CN"/>
      </w:rPr>
      <w:t xml:space="preserve"> 2 -</w:t>
    </w:r>
    <w:r>
      <w:rPr>
        <w:rFonts w:ascii="宋体" w:eastAsia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511E">
    <w:pPr>
      <w:pStyle w:val="a3"/>
      <w:jc w:val="right"/>
      <w:rPr>
        <w:rFonts w:ascii="宋体" w:eastAsia="宋体" w:hAnsi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1511E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1511E">
                            <w:rPr>
                              <w:rFonts w:ascii="宋体" w:eastAsia="宋体" w:hAnsi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2avgIAALI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E1511E">
                    <w:pPr>
                      <w:pStyle w:val="a3"/>
                      <w:jc w:val="right"/>
                    </w:pPr>
                    <w:r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separate"/>
                    </w:r>
                    <w:r w:rsidRPr="00E1511E">
                      <w:rPr>
                        <w:rFonts w:ascii="宋体" w:eastAsia="宋体" w:hAnsi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511E">
    <w:pPr>
      <w:pStyle w:val="a4"/>
    </w:pPr>
  </w:p>
  <w:p w:rsidR="00000000" w:rsidRDefault="00E151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511E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E"/>
    <w:rsid w:val="00356CC7"/>
    <w:rsid w:val="00E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E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511E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E1511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E1511E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39"/>
    <w:rsid w:val="00E1511E"/>
    <w:rPr>
      <w:rFonts w:ascii="Times New Roman" w:eastAsia="方正仿宋简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E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511E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E1511E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E1511E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39"/>
    <w:rsid w:val="00E1511E"/>
    <w:rPr>
      <w:rFonts w:ascii="Times New Roman" w:eastAsia="方正仿宋简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181</Characters>
  <Application>Microsoft Office Word</Application>
  <DocSecurity>0</DocSecurity>
  <Lines>10</Lines>
  <Paragraphs>6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2021-11-11T02:47:00Z</dcterms:created>
  <dcterms:modified xsi:type="dcterms:W3CDTF">2021-11-11T02:47:00Z</dcterms:modified>
</cp:coreProperties>
</file>