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45" w:rsidRDefault="00466645" w:rsidP="00466645">
      <w:pPr>
        <w:spacing w:line="560" w:lineRule="exact"/>
        <w:jc w:val="left"/>
        <w:rPr>
          <w:rFonts w:ascii="方正黑体简体" w:eastAsia="方正黑体简体"/>
        </w:rPr>
      </w:pPr>
      <w:r w:rsidRPr="001F372E">
        <w:rPr>
          <w:rFonts w:ascii="方正黑体简体" w:eastAsia="方正黑体简体" w:hint="eastAsia"/>
        </w:rPr>
        <w:t>附件</w:t>
      </w:r>
      <w:r>
        <w:rPr>
          <w:rFonts w:ascii="方正黑体简体" w:eastAsia="方正黑体简体" w:hint="eastAsia"/>
        </w:rPr>
        <w:t>3</w:t>
      </w:r>
    </w:p>
    <w:p w:rsidR="00466645" w:rsidRPr="00B83F1A" w:rsidRDefault="00466645" w:rsidP="00466645">
      <w:pPr>
        <w:snapToGrid w:val="0"/>
        <w:spacing w:line="560" w:lineRule="exact"/>
        <w:jc w:val="center"/>
        <w:rPr>
          <w:rFonts w:ascii="方正小标宋简体" w:eastAsia="方正小标宋简体" w:hAnsi="方正小标宋简体" w:cs="方正小标宋简体"/>
          <w:bCs/>
          <w:sz w:val="36"/>
          <w:szCs w:val="36"/>
        </w:rPr>
      </w:pPr>
      <w:bookmarkStart w:id="0" w:name="_GoBack"/>
      <w:r w:rsidRPr="00B83F1A">
        <w:rPr>
          <w:rFonts w:ascii="方正小标宋简体" w:eastAsia="方正小标宋简体" w:hAnsi="方正小标宋简体" w:cs="方正小标宋简体" w:hint="eastAsia"/>
          <w:bCs/>
          <w:sz w:val="36"/>
          <w:szCs w:val="36"/>
        </w:rPr>
        <w:t>压力管道元件制造单位监督抽查问题清单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846"/>
        <w:gridCol w:w="764"/>
        <w:gridCol w:w="6147"/>
      </w:tblGrid>
      <w:tr w:rsidR="00466645" w:rsidRPr="00765437" w:rsidTr="000E7CDA">
        <w:trPr>
          <w:tblHeader/>
        </w:trPr>
        <w:tc>
          <w:tcPr>
            <w:tcW w:w="461" w:type="pct"/>
            <w:shd w:val="clear" w:color="auto" w:fill="auto"/>
            <w:vAlign w:val="center"/>
          </w:tcPr>
          <w:bookmarkEnd w:id="0"/>
          <w:p w:rsidR="00466645" w:rsidRPr="00765437" w:rsidRDefault="00466645" w:rsidP="000E7CDA">
            <w:pPr>
              <w:snapToGrid w:val="0"/>
              <w:spacing w:line="30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被检查单位</w:t>
            </w:r>
          </w:p>
        </w:tc>
        <w:tc>
          <w:tcPr>
            <w:tcW w:w="461" w:type="pct"/>
            <w:shd w:val="clear" w:color="auto" w:fill="auto"/>
            <w:vAlign w:val="center"/>
          </w:tcPr>
          <w:p w:rsidR="00466645" w:rsidRPr="00765437" w:rsidRDefault="00466645" w:rsidP="000E7CDA">
            <w:pPr>
              <w:snapToGrid w:val="0"/>
              <w:spacing w:line="30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所在市（州）</w:t>
            </w:r>
          </w:p>
        </w:tc>
        <w:tc>
          <w:tcPr>
            <w:tcW w:w="460" w:type="pct"/>
            <w:shd w:val="clear" w:color="auto" w:fill="auto"/>
            <w:vAlign w:val="center"/>
          </w:tcPr>
          <w:p w:rsidR="00466645" w:rsidRPr="00765437" w:rsidRDefault="00466645" w:rsidP="000E7CDA">
            <w:pPr>
              <w:snapToGrid w:val="0"/>
              <w:spacing w:line="30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监检</w:t>
            </w:r>
          </w:p>
          <w:p w:rsidR="00466645" w:rsidRPr="00765437" w:rsidRDefault="00466645" w:rsidP="000E7CDA">
            <w:pPr>
              <w:snapToGrid w:val="0"/>
              <w:spacing w:line="30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机构</w:t>
            </w:r>
          </w:p>
        </w:tc>
        <w:tc>
          <w:tcPr>
            <w:tcW w:w="3618" w:type="pct"/>
            <w:shd w:val="clear" w:color="auto" w:fill="auto"/>
            <w:vAlign w:val="center"/>
          </w:tcPr>
          <w:p w:rsidR="00466645" w:rsidRPr="00765437" w:rsidRDefault="00466645" w:rsidP="000E7CDA">
            <w:pPr>
              <w:snapToGrid w:val="0"/>
              <w:spacing w:line="56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监督抽查发现问题</w:t>
            </w:r>
          </w:p>
        </w:tc>
      </w:tr>
      <w:tr w:rsidR="00466645" w:rsidRPr="00765437" w:rsidTr="000E7CDA">
        <w:tc>
          <w:tcPr>
            <w:tcW w:w="461" w:type="pct"/>
            <w:shd w:val="clear" w:color="auto" w:fill="auto"/>
            <w:vAlign w:val="center"/>
          </w:tcPr>
          <w:p w:rsidR="00466645" w:rsidRPr="00765437" w:rsidRDefault="00466645" w:rsidP="000E7CDA">
            <w:pPr>
              <w:snapToGrid w:val="0"/>
              <w:spacing w:line="310" w:lineRule="exact"/>
              <w:jc w:val="center"/>
              <w:rPr>
                <w:kern w:val="2"/>
                <w:sz w:val="21"/>
                <w:szCs w:val="21"/>
              </w:rPr>
            </w:pPr>
            <w:r w:rsidRPr="00765437">
              <w:rPr>
                <w:kern w:val="2"/>
                <w:sz w:val="21"/>
                <w:szCs w:val="21"/>
              </w:rPr>
              <w:t>成都一通密封股份有限公司</w:t>
            </w:r>
          </w:p>
        </w:tc>
        <w:tc>
          <w:tcPr>
            <w:tcW w:w="461" w:type="pct"/>
            <w:shd w:val="clear" w:color="auto" w:fill="auto"/>
            <w:vAlign w:val="center"/>
          </w:tcPr>
          <w:p w:rsidR="00466645" w:rsidRPr="00765437" w:rsidRDefault="00466645" w:rsidP="000E7CDA">
            <w:pPr>
              <w:snapToGrid w:val="0"/>
              <w:spacing w:line="310" w:lineRule="exact"/>
              <w:jc w:val="center"/>
              <w:rPr>
                <w:kern w:val="2"/>
                <w:sz w:val="21"/>
                <w:szCs w:val="21"/>
              </w:rPr>
            </w:pPr>
            <w:r w:rsidRPr="00765437">
              <w:rPr>
                <w:kern w:val="2"/>
                <w:sz w:val="21"/>
                <w:szCs w:val="21"/>
              </w:rPr>
              <w:t>成都</w:t>
            </w:r>
          </w:p>
        </w:tc>
        <w:tc>
          <w:tcPr>
            <w:tcW w:w="460" w:type="pct"/>
            <w:shd w:val="clear" w:color="auto" w:fill="auto"/>
            <w:vAlign w:val="center"/>
          </w:tcPr>
          <w:p w:rsidR="00466645" w:rsidRPr="00765437" w:rsidRDefault="00466645" w:rsidP="000E7CDA">
            <w:pPr>
              <w:snapToGrid w:val="0"/>
              <w:spacing w:line="310" w:lineRule="exact"/>
              <w:jc w:val="center"/>
              <w:rPr>
                <w:kern w:val="2"/>
                <w:sz w:val="21"/>
                <w:szCs w:val="21"/>
              </w:rPr>
            </w:pPr>
            <w:r w:rsidRPr="00765437">
              <w:rPr>
                <w:kern w:val="2"/>
                <w:sz w:val="21"/>
                <w:szCs w:val="21"/>
              </w:rPr>
              <w:t>成都市特种设备检验院</w:t>
            </w:r>
          </w:p>
        </w:tc>
        <w:tc>
          <w:tcPr>
            <w:tcW w:w="3618" w:type="pct"/>
            <w:shd w:val="clear" w:color="auto" w:fill="auto"/>
            <w:vAlign w:val="center"/>
          </w:tcPr>
          <w:p w:rsidR="00466645" w:rsidRPr="00765437" w:rsidRDefault="00466645" w:rsidP="000E7CDA">
            <w:pPr>
              <w:snapToGrid w:val="0"/>
              <w:spacing w:line="310" w:lineRule="exact"/>
              <w:rPr>
                <w:b/>
                <w:bCs/>
                <w:kern w:val="2"/>
                <w:sz w:val="21"/>
                <w:szCs w:val="21"/>
              </w:rPr>
            </w:pPr>
            <w:r w:rsidRPr="00765437">
              <w:rPr>
                <w:b/>
                <w:bCs/>
                <w:kern w:val="2"/>
                <w:sz w:val="21"/>
                <w:szCs w:val="21"/>
              </w:rPr>
              <w:t>一、资源条件</w:t>
            </w:r>
          </w:p>
          <w:p w:rsidR="00466645" w:rsidRPr="00765437" w:rsidRDefault="00466645" w:rsidP="000E7CDA">
            <w:pPr>
              <w:snapToGrid w:val="0"/>
              <w:spacing w:line="310" w:lineRule="exact"/>
              <w:rPr>
                <w:kern w:val="2"/>
                <w:sz w:val="21"/>
                <w:szCs w:val="21"/>
              </w:rPr>
            </w:pPr>
            <w:r w:rsidRPr="00765437">
              <w:rPr>
                <w:kern w:val="2"/>
                <w:sz w:val="21"/>
                <w:szCs w:val="21"/>
              </w:rPr>
              <w:t xml:space="preserve">1. </w:t>
            </w:r>
            <w:r w:rsidRPr="00765437">
              <w:rPr>
                <w:kern w:val="2"/>
                <w:sz w:val="21"/>
                <w:szCs w:val="21"/>
              </w:rPr>
              <w:t>设备技术档案未装袋（盒），内容也不符合公司程序文件</w:t>
            </w:r>
            <w:r w:rsidRPr="00765437">
              <w:rPr>
                <w:kern w:val="2"/>
                <w:sz w:val="21"/>
                <w:szCs w:val="21"/>
              </w:rPr>
              <w:t>YT/QP-13-2020</w:t>
            </w:r>
            <w:r w:rsidRPr="00765437">
              <w:rPr>
                <w:kern w:val="2"/>
                <w:sz w:val="21"/>
                <w:szCs w:val="21"/>
              </w:rPr>
              <w:t>《设备控制程序》的要求；</w:t>
            </w:r>
          </w:p>
          <w:p w:rsidR="00466645" w:rsidRPr="00765437" w:rsidRDefault="00466645" w:rsidP="000E7CDA">
            <w:pPr>
              <w:snapToGrid w:val="0"/>
              <w:spacing w:line="310" w:lineRule="exact"/>
              <w:rPr>
                <w:kern w:val="2"/>
                <w:sz w:val="21"/>
                <w:szCs w:val="21"/>
              </w:rPr>
            </w:pPr>
            <w:r w:rsidRPr="00765437">
              <w:rPr>
                <w:kern w:val="2"/>
                <w:sz w:val="21"/>
                <w:szCs w:val="21"/>
              </w:rPr>
              <w:t xml:space="preserve">2. </w:t>
            </w:r>
            <w:r w:rsidRPr="00765437">
              <w:rPr>
                <w:kern w:val="2"/>
                <w:sz w:val="21"/>
                <w:szCs w:val="21"/>
              </w:rPr>
              <w:t>特种设备</w:t>
            </w:r>
            <w:proofErr w:type="gramStart"/>
            <w:r w:rsidRPr="00765437">
              <w:rPr>
                <w:kern w:val="2"/>
                <w:sz w:val="21"/>
                <w:szCs w:val="21"/>
              </w:rPr>
              <w:t>未逐</w:t>
            </w:r>
            <w:proofErr w:type="gramEnd"/>
            <w:r w:rsidRPr="00765437">
              <w:rPr>
                <w:kern w:val="2"/>
                <w:sz w:val="21"/>
                <w:szCs w:val="21"/>
              </w:rPr>
              <w:t>台建档装袋（盒），档案内容也不符合《特种设备使用管理规则》（</w:t>
            </w:r>
            <w:r w:rsidRPr="00765437">
              <w:rPr>
                <w:kern w:val="2"/>
                <w:sz w:val="21"/>
                <w:szCs w:val="21"/>
              </w:rPr>
              <w:t>TSG 08-2017</w:t>
            </w:r>
            <w:r w:rsidRPr="00765437">
              <w:rPr>
                <w:kern w:val="2"/>
                <w:sz w:val="21"/>
                <w:szCs w:val="21"/>
              </w:rPr>
              <w:t>）第</w:t>
            </w:r>
            <w:r w:rsidRPr="00765437">
              <w:rPr>
                <w:kern w:val="2"/>
                <w:sz w:val="21"/>
                <w:szCs w:val="21"/>
              </w:rPr>
              <w:t>2.5</w:t>
            </w:r>
            <w:r w:rsidRPr="00765437">
              <w:rPr>
                <w:kern w:val="2"/>
                <w:sz w:val="21"/>
                <w:szCs w:val="21"/>
              </w:rPr>
              <w:t>条的规定；</w:t>
            </w:r>
          </w:p>
          <w:p w:rsidR="00466645" w:rsidRPr="00765437" w:rsidRDefault="00466645" w:rsidP="000E7CDA">
            <w:pPr>
              <w:snapToGrid w:val="0"/>
              <w:spacing w:line="310" w:lineRule="exact"/>
              <w:rPr>
                <w:kern w:val="2"/>
                <w:sz w:val="21"/>
                <w:szCs w:val="21"/>
              </w:rPr>
            </w:pPr>
            <w:r w:rsidRPr="00765437">
              <w:rPr>
                <w:kern w:val="2"/>
                <w:sz w:val="21"/>
                <w:szCs w:val="21"/>
              </w:rPr>
              <w:t xml:space="preserve">3. </w:t>
            </w:r>
            <w:r w:rsidRPr="00765437">
              <w:rPr>
                <w:kern w:val="2"/>
                <w:sz w:val="21"/>
                <w:szCs w:val="21"/>
              </w:rPr>
              <w:t>未对特种设备进行经常性维护保养及定期自行检查，不符合《特种设备使用管理规则》（</w:t>
            </w:r>
            <w:r w:rsidRPr="00765437">
              <w:rPr>
                <w:kern w:val="2"/>
                <w:sz w:val="21"/>
                <w:szCs w:val="21"/>
              </w:rPr>
              <w:t>TSG 08-2017</w:t>
            </w:r>
            <w:r w:rsidRPr="00765437">
              <w:rPr>
                <w:kern w:val="2"/>
                <w:sz w:val="21"/>
                <w:szCs w:val="21"/>
              </w:rPr>
              <w:t>）第</w:t>
            </w:r>
            <w:r w:rsidRPr="00765437">
              <w:rPr>
                <w:kern w:val="2"/>
                <w:sz w:val="21"/>
                <w:szCs w:val="21"/>
              </w:rPr>
              <w:t>2.7</w:t>
            </w:r>
            <w:r w:rsidRPr="00765437">
              <w:rPr>
                <w:kern w:val="2"/>
                <w:sz w:val="21"/>
                <w:szCs w:val="21"/>
              </w:rPr>
              <w:t>条的要求；</w:t>
            </w:r>
          </w:p>
          <w:p w:rsidR="00466645" w:rsidRPr="00765437" w:rsidRDefault="00466645" w:rsidP="000E7CDA">
            <w:pPr>
              <w:snapToGrid w:val="0"/>
              <w:spacing w:line="310" w:lineRule="exact"/>
              <w:rPr>
                <w:bCs/>
                <w:kern w:val="2"/>
                <w:sz w:val="21"/>
                <w:szCs w:val="21"/>
              </w:rPr>
            </w:pPr>
            <w:r w:rsidRPr="00765437">
              <w:rPr>
                <w:kern w:val="2"/>
                <w:sz w:val="21"/>
                <w:szCs w:val="21"/>
              </w:rPr>
              <w:t xml:space="preserve">4. </w:t>
            </w:r>
            <w:r w:rsidRPr="00765437">
              <w:rPr>
                <w:kern w:val="2"/>
                <w:sz w:val="21"/>
                <w:szCs w:val="21"/>
              </w:rPr>
              <w:t>法规标准未受控、缺《特种设备使用管理规则》（</w:t>
            </w:r>
            <w:r w:rsidRPr="00765437">
              <w:rPr>
                <w:kern w:val="2"/>
                <w:sz w:val="21"/>
                <w:szCs w:val="21"/>
              </w:rPr>
              <w:t>TSG 08-2017</w:t>
            </w:r>
            <w:r w:rsidRPr="00765437">
              <w:rPr>
                <w:kern w:val="2"/>
                <w:sz w:val="21"/>
                <w:szCs w:val="21"/>
              </w:rPr>
              <w:t>）</w:t>
            </w:r>
            <w:r w:rsidRPr="00765437">
              <w:rPr>
                <w:bCs/>
                <w:kern w:val="2"/>
                <w:sz w:val="21"/>
                <w:szCs w:val="21"/>
              </w:rPr>
              <w:t>。</w:t>
            </w:r>
          </w:p>
          <w:p w:rsidR="00466645" w:rsidRPr="00765437" w:rsidRDefault="00466645" w:rsidP="000E7CDA">
            <w:pPr>
              <w:snapToGrid w:val="0"/>
              <w:spacing w:line="310" w:lineRule="exact"/>
              <w:rPr>
                <w:b/>
                <w:bCs/>
                <w:kern w:val="2"/>
                <w:sz w:val="21"/>
                <w:szCs w:val="21"/>
              </w:rPr>
            </w:pPr>
            <w:r w:rsidRPr="00765437">
              <w:rPr>
                <w:b/>
                <w:bCs/>
                <w:kern w:val="2"/>
                <w:sz w:val="21"/>
                <w:szCs w:val="21"/>
              </w:rPr>
              <w:t>二、质量保证体系建立与实施</w:t>
            </w:r>
          </w:p>
          <w:p w:rsidR="00466645" w:rsidRPr="00765437" w:rsidRDefault="00466645" w:rsidP="000E7CDA">
            <w:pPr>
              <w:snapToGrid w:val="0"/>
              <w:spacing w:line="310" w:lineRule="exact"/>
              <w:rPr>
                <w:kern w:val="2"/>
                <w:sz w:val="21"/>
                <w:szCs w:val="21"/>
              </w:rPr>
            </w:pPr>
            <w:r w:rsidRPr="00765437">
              <w:rPr>
                <w:kern w:val="2"/>
                <w:sz w:val="21"/>
                <w:szCs w:val="21"/>
              </w:rPr>
              <w:t xml:space="preserve">1. </w:t>
            </w:r>
            <w:r w:rsidRPr="00765437">
              <w:rPr>
                <w:kern w:val="2"/>
                <w:sz w:val="21"/>
                <w:szCs w:val="21"/>
              </w:rPr>
              <w:t>文件控制程序中未对设计文件许可印章使用管理进行规定，不符合《特种设备生产和充装单位许可规则》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M3.1.1</w:t>
            </w:r>
            <w:r w:rsidRPr="00765437">
              <w:rPr>
                <w:kern w:val="2"/>
                <w:sz w:val="21"/>
                <w:szCs w:val="21"/>
              </w:rPr>
              <w:t>（</w:t>
            </w:r>
            <w:r w:rsidRPr="00765437">
              <w:rPr>
                <w:kern w:val="2"/>
                <w:sz w:val="21"/>
                <w:szCs w:val="21"/>
              </w:rPr>
              <w:t>2</w:t>
            </w:r>
            <w:r w:rsidRPr="00765437">
              <w:rPr>
                <w:kern w:val="2"/>
                <w:sz w:val="21"/>
                <w:szCs w:val="21"/>
              </w:rPr>
              <w:t>）要求；</w:t>
            </w:r>
          </w:p>
          <w:p w:rsidR="00466645" w:rsidRPr="00765437" w:rsidRDefault="00466645" w:rsidP="000E7CDA">
            <w:pPr>
              <w:snapToGrid w:val="0"/>
              <w:spacing w:line="310" w:lineRule="exact"/>
              <w:rPr>
                <w:kern w:val="2"/>
                <w:sz w:val="21"/>
                <w:szCs w:val="21"/>
              </w:rPr>
            </w:pPr>
            <w:r w:rsidRPr="00765437">
              <w:rPr>
                <w:kern w:val="2"/>
                <w:sz w:val="21"/>
                <w:szCs w:val="21"/>
              </w:rPr>
              <w:t xml:space="preserve">2. </w:t>
            </w:r>
            <w:r w:rsidRPr="00765437">
              <w:rPr>
                <w:kern w:val="2"/>
                <w:sz w:val="21"/>
                <w:szCs w:val="21"/>
              </w:rPr>
              <w:t>记录控制程序中未规定质量保证体系实施部门人员及场所使用相关受控记录表格为有效版本的规定，不符合《特种设备生产和充装单位许可规则》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M3.1.2</w:t>
            </w:r>
            <w:r w:rsidRPr="00765437">
              <w:rPr>
                <w:kern w:val="2"/>
                <w:sz w:val="21"/>
                <w:szCs w:val="21"/>
              </w:rPr>
              <w:t>（</w:t>
            </w:r>
            <w:r w:rsidRPr="00765437">
              <w:rPr>
                <w:kern w:val="2"/>
                <w:sz w:val="21"/>
                <w:szCs w:val="21"/>
              </w:rPr>
              <w:t>2</w:t>
            </w:r>
            <w:r w:rsidRPr="00765437">
              <w:rPr>
                <w:kern w:val="2"/>
                <w:sz w:val="21"/>
                <w:szCs w:val="21"/>
              </w:rPr>
              <w:t>）要求；</w:t>
            </w:r>
          </w:p>
          <w:p w:rsidR="00466645" w:rsidRPr="00765437" w:rsidRDefault="00466645" w:rsidP="000E7CDA">
            <w:pPr>
              <w:snapToGrid w:val="0"/>
              <w:spacing w:line="310" w:lineRule="exact"/>
              <w:rPr>
                <w:kern w:val="2"/>
                <w:sz w:val="21"/>
                <w:szCs w:val="21"/>
              </w:rPr>
            </w:pPr>
            <w:r w:rsidRPr="00765437">
              <w:rPr>
                <w:kern w:val="2"/>
                <w:sz w:val="21"/>
                <w:szCs w:val="21"/>
              </w:rPr>
              <w:t xml:space="preserve">3. </w:t>
            </w:r>
            <w:r w:rsidRPr="00765437">
              <w:rPr>
                <w:kern w:val="2"/>
                <w:sz w:val="21"/>
                <w:szCs w:val="21"/>
              </w:rPr>
              <w:t>材料与零部件控制程序未对</w:t>
            </w:r>
            <w:proofErr w:type="gramStart"/>
            <w:r w:rsidRPr="00765437">
              <w:rPr>
                <w:kern w:val="2"/>
                <w:sz w:val="21"/>
                <w:szCs w:val="21"/>
              </w:rPr>
              <w:t>编制受</w:t>
            </w:r>
            <w:proofErr w:type="gramEnd"/>
            <w:r w:rsidRPr="00765437">
              <w:rPr>
                <w:kern w:val="2"/>
                <w:sz w:val="21"/>
                <w:szCs w:val="21"/>
              </w:rPr>
              <w:t>委托方评价报告以及对法规、安全技术规范有行政许可规定的受托方，应进行受托方许可资质进行确认的规定，不符合《特种设备生产和充装单位许可规则》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M3.4.1</w:t>
            </w:r>
            <w:r w:rsidRPr="00765437">
              <w:rPr>
                <w:kern w:val="2"/>
                <w:sz w:val="21"/>
                <w:szCs w:val="21"/>
              </w:rPr>
              <w:t>（</w:t>
            </w:r>
            <w:r w:rsidRPr="00765437">
              <w:rPr>
                <w:kern w:val="2"/>
                <w:sz w:val="21"/>
                <w:szCs w:val="21"/>
              </w:rPr>
              <w:t>1</w:t>
            </w:r>
            <w:r w:rsidRPr="00765437">
              <w:rPr>
                <w:kern w:val="2"/>
                <w:sz w:val="21"/>
                <w:szCs w:val="21"/>
              </w:rPr>
              <w:t>）要求；</w:t>
            </w:r>
          </w:p>
          <w:p w:rsidR="00466645" w:rsidRPr="00765437" w:rsidRDefault="00466645" w:rsidP="000E7CDA">
            <w:pPr>
              <w:snapToGrid w:val="0"/>
              <w:spacing w:line="310" w:lineRule="exact"/>
              <w:rPr>
                <w:kern w:val="2"/>
                <w:sz w:val="21"/>
                <w:szCs w:val="21"/>
              </w:rPr>
            </w:pPr>
            <w:r w:rsidRPr="00765437">
              <w:rPr>
                <w:kern w:val="2"/>
                <w:sz w:val="21"/>
                <w:szCs w:val="21"/>
              </w:rPr>
              <w:t xml:space="preserve">4. </w:t>
            </w:r>
            <w:r w:rsidRPr="00765437">
              <w:rPr>
                <w:kern w:val="2"/>
                <w:sz w:val="21"/>
                <w:szCs w:val="21"/>
              </w:rPr>
              <w:t>材料与零部件控制程序未对材料标识的编制、标注标识、位置和移植等进行规定，不符合《特种设备生产和充装单位许可规则》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M3.4.1</w:t>
            </w:r>
            <w:r w:rsidRPr="00765437">
              <w:rPr>
                <w:kern w:val="2"/>
                <w:sz w:val="21"/>
                <w:szCs w:val="21"/>
              </w:rPr>
              <w:t>（</w:t>
            </w:r>
            <w:r w:rsidRPr="00765437">
              <w:rPr>
                <w:kern w:val="2"/>
                <w:sz w:val="21"/>
                <w:szCs w:val="21"/>
              </w:rPr>
              <w:t>1</w:t>
            </w:r>
            <w:r w:rsidRPr="00765437">
              <w:rPr>
                <w:kern w:val="2"/>
                <w:sz w:val="21"/>
                <w:szCs w:val="21"/>
              </w:rPr>
              <w:t>）要求；</w:t>
            </w:r>
          </w:p>
          <w:p w:rsidR="00466645" w:rsidRPr="00765437" w:rsidRDefault="00466645" w:rsidP="000E7CDA">
            <w:pPr>
              <w:snapToGrid w:val="0"/>
              <w:spacing w:line="310" w:lineRule="exact"/>
              <w:rPr>
                <w:kern w:val="2"/>
                <w:sz w:val="21"/>
                <w:szCs w:val="21"/>
              </w:rPr>
            </w:pPr>
            <w:r w:rsidRPr="00765437">
              <w:rPr>
                <w:kern w:val="2"/>
                <w:sz w:val="21"/>
                <w:szCs w:val="21"/>
              </w:rPr>
              <w:t xml:space="preserve">5. </w:t>
            </w:r>
            <w:r w:rsidRPr="00765437">
              <w:rPr>
                <w:kern w:val="2"/>
                <w:sz w:val="21"/>
                <w:szCs w:val="21"/>
              </w:rPr>
              <w:t>无损检测控制程序未对无损检测外委进行质量控制，不符合《特种设备生产和充装单位许可规则》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M3.8</w:t>
            </w:r>
            <w:r w:rsidRPr="00765437">
              <w:rPr>
                <w:kern w:val="2"/>
                <w:sz w:val="21"/>
                <w:szCs w:val="21"/>
              </w:rPr>
              <w:t>（</w:t>
            </w:r>
            <w:r w:rsidRPr="00765437">
              <w:rPr>
                <w:kern w:val="2"/>
                <w:sz w:val="21"/>
                <w:szCs w:val="21"/>
              </w:rPr>
              <w:t>6</w:t>
            </w:r>
            <w:r w:rsidRPr="00765437">
              <w:rPr>
                <w:kern w:val="2"/>
                <w:sz w:val="21"/>
                <w:szCs w:val="21"/>
              </w:rPr>
              <w:t>）要求；</w:t>
            </w:r>
          </w:p>
          <w:p w:rsidR="00466645" w:rsidRPr="00765437" w:rsidRDefault="00466645" w:rsidP="000E7CDA">
            <w:pPr>
              <w:snapToGrid w:val="0"/>
              <w:spacing w:line="310" w:lineRule="exact"/>
              <w:rPr>
                <w:bCs/>
                <w:kern w:val="2"/>
                <w:sz w:val="21"/>
                <w:szCs w:val="21"/>
              </w:rPr>
            </w:pPr>
            <w:r w:rsidRPr="00765437">
              <w:rPr>
                <w:kern w:val="2"/>
                <w:sz w:val="21"/>
                <w:szCs w:val="21"/>
              </w:rPr>
              <w:t xml:space="preserve">6. </w:t>
            </w:r>
            <w:r w:rsidRPr="00765437">
              <w:rPr>
                <w:kern w:val="2"/>
                <w:sz w:val="21"/>
                <w:szCs w:val="21"/>
              </w:rPr>
              <w:t>执行特种设备许可控制程序中未按照《特种设备生产和充装单位许可规则》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M3.15</w:t>
            </w:r>
            <w:r w:rsidRPr="00765437">
              <w:rPr>
                <w:kern w:val="2"/>
                <w:sz w:val="21"/>
                <w:szCs w:val="21"/>
              </w:rPr>
              <w:t>（</w:t>
            </w:r>
            <w:r w:rsidRPr="00765437">
              <w:rPr>
                <w:kern w:val="2"/>
                <w:sz w:val="21"/>
                <w:szCs w:val="21"/>
              </w:rPr>
              <w:t>4</w:t>
            </w:r>
            <w:r w:rsidRPr="00765437">
              <w:rPr>
                <w:kern w:val="2"/>
                <w:sz w:val="21"/>
                <w:szCs w:val="21"/>
              </w:rPr>
              <w:t>）的要求对特种设备许可证管理进行规定。</w:t>
            </w:r>
            <w:r w:rsidRPr="00765437">
              <w:rPr>
                <w:kern w:val="2"/>
                <w:sz w:val="21"/>
                <w:szCs w:val="21"/>
              </w:rPr>
              <w:br/>
              <w:t xml:space="preserve">7. </w:t>
            </w:r>
            <w:r w:rsidRPr="00765437">
              <w:rPr>
                <w:kern w:val="2"/>
                <w:sz w:val="21"/>
                <w:szCs w:val="21"/>
              </w:rPr>
              <w:t>作业（工艺）控制中查阅无缝钢管（产品编号</w:t>
            </w:r>
            <w:r w:rsidRPr="00765437">
              <w:rPr>
                <w:kern w:val="2"/>
                <w:sz w:val="21"/>
                <w:szCs w:val="21"/>
              </w:rPr>
              <w:t>GD20-01</w:t>
            </w:r>
            <w:r w:rsidRPr="00765437">
              <w:rPr>
                <w:kern w:val="2"/>
                <w:sz w:val="21"/>
                <w:szCs w:val="21"/>
              </w:rPr>
              <w:t>）制造工序过程卡缺少无损检测结果、耐压试验结果、泄露试验结果工序，不符合《特种设备生产和充装单位许可规则》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M3.5</w:t>
            </w:r>
            <w:r w:rsidRPr="00765437">
              <w:rPr>
                <w:kern w:val="2"/>
                <w:sz w:val="21"/>
                <w:szCs w:val="21"/>
              </w:rPr>
              <w:t>（</w:t>
            </w:r>
            <w:r w:rsidRPr="00765437">
              <w:rPr>
                <w:kern w:val="2"/>
                <w:sz w:val="21"/>
                <w:szCs w:val="21"/>
              </w:rPr>
              <w:t>2</w:t>
            </w:r>
            <w:r w:rsidRPr="00765437">
              <w:rPr>
                <w:kern w:val="2"/>
                <w:sz w:val="21"/>
                <w:szCs w:val="21"/>
              </w:rPr>
              <w:t>）要求。</w:t>
            </w:r>
          </w:p>
          <w:p w:rsidR="00466645" w:rsidRPr="00765437" w:rsidRDefault="00466645" w:rsidP="000E7CDA">
            <w:pPr>
              <w:snapToGrid w:val="0"/>
              <w:spacing w:line="310" w:lineRule="exact"/>
              <w:rPr>
                <w:b/>
                <w:bCs/>
                <w:kern w:val="2"/>
                <w:sz w:val="21"/>
                <w:szCs w:val="21"/>
              </w:rPr>
            </w:pPr>
            <w:r w:rsidRPr="00765437">
              <w:rPr>
                <w:b/>
                <w:bCs/>
                <w:kern w:val="2"/>
                <w:sz w:val="21"/>
                <w:szCs w:val="21"/>
              </w:rPr>
              <w:t>三、产品安全质量</w:t>
            </w:r>
            <w:r w:rsidRPr="00765437">
              <w:rPr>
                <w:b/>
                <w:bCs/>
                <w:kern w:val="2"/>
                <w:sz w:val="21"/>
                <w:szCs w:val="21"/>
              </w:rPr>
              <w:t xml:space="preserve">  </w:t>
            </w:r>
          </w:p>
          <w:p w:rsidR="00466645" w:rsidRPr="00765437" w:rsidRDefault="00466645" w:rsidP="000E7CDA">
            <w:pPr>
              <w:snapToGrid w:val="0"/>
              <w:spacing w:line="310" w:lineRule="exact"/>
              <w:rPr>
                <w:bCs/>
                <w:kern w:val="2"/>
                <w:sz w:val="21"/>
                <w:szCs w:val="21"/>
              </w:rPr>
            </w:pPr>
            <w:r w:rsidRPr="00765437">
              <w:rPr>
                <w:kern w:val="2"/>
                <w:sz w:val="21"/>
                <w:szCs w:val="21"/>
              </w:rPr>
              <w:t>气体流量调节装置（产品编号</w:t>
            </w:r>
            <w:r w:rsidRPr="00765437">
              <w:rPr>
                <w:kern w:val="2"/>
                <w:sz w:val="21"/>
                <w:szCs w:val="21"/>
              </w:rPr>
              <w:t>GD20-01</w:t>
            </w:r>
            <w:r w:rsidRPr="00765437">
              <w:rPr>
                <w:kern w:val="2"/>
                <w:sz w:val="21"/>
                <w:szCs w:val="21"/>
              </w:rPr>
              <w:t>）</w:t>
            </w:r>
          </w:p>
          <w:p w:rsidR="00466645" w:rsidRPr="00765437" w:rsidRDefault="00466645" w:rsidP="000E7CDA">
            <w:pPr>
              <w:snapToGrid w:val="0"/>
              <w:spacing w:line="310" w:lineRule="exact"/>
              <w:rPr>
                <w:bCs/>
                <w:kern w:val="2"/>
                <w:sz w:val="21"/>
                <w:szCs w:val="21"/>
              </w:rPr>
            </w:pPr>
            <w:r w:rsidRPr="00765437">
              <w:rPr>
                <w:kern w:val="2"/>
                <w:sz w:val="21"/>
                <w:szCs w:val="21"/>
              </w:rPr>
              <w:t xml:space="preserve">1. </w:t>
            </w:r>
            <w:r w:rsidRPr="00765437">
              <w:rPr>
                <w:kern w:val="2"/>
                <w:sz w:val="21"/>
                <w:szCs w:val="21"/>
              </w:rPr>
              <w:t>耐压试验和气密性试验缺少试验环境温度、压力表的直径、量程、精度、检定有效期等数据记录；</w:t>
            </w:r>
          </w:p>
          <w:p w:rsidR="00466645" w:rsidRPr="00765437" w:rsidRDefault="00466645" w:rsidP="000E7CDA">
            <w:pPr>
              <w:snapToGrid w:val="0"/>
              <w:spacing w:line="310" w:lineRule="exact"/>
              <w:rPr>
                <w:b/>
                <w:bCs/>
                <w:kern w:val="2"/>
                <w:sz w:val="21"/>
                <w:szCs w:val="21"/>
              </w:rPr>
            </w:pPr>
            <w:r w:rsidRPr="00765437">
              <w:rPr>
                <w:kern w:val="2"/>
                <w:sz w:val="21"/>
                <w:szCs w:val="21"/>
              </w:rPr>
              <w:t xml:space="preserve">2. </w:t>
            </w:r>
            <w:r w:rsidRPr="00765437">
              <w:rPr>
                <w:kern w:val="2"/>
                <w:sz w:val="21"/>
                <w:szCs w:val="21"/>
              </w:rPr>
              <w:t>耐压试验和气密性试验报告缺少责任人员审查确认，不符合《特种设备生产和充装单位许可规则》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M3.10</w:t>
            </w:r>
            <w:r w:rsidRPr="00765437">
              <w:rPr>
                <w:kern w:val="2"/>
                <w:sz w:val="21"/>
                <w:szCs w:val="21"/>
              </w:rPr>
              <w:t>的</w:t>
            </w:r>
            <w:r w:rsidRPr="00765437">
              <w:rPr>
                <w:kern w:val="2"/>
                <w:sz w:val="21"/>
                <w:szCs w:val="21"/>
              </w:rPr>
              <w:lastRenderedPageBreak/>
              <w:t>要求。</w:t>
            </w:r>
          </w:p>
        </w:tc>
      </w:tr>
      <w:tr w:rsidR="00466645" w:rsidRPr="00765437" w:rsidTr="000E7CDA">
        <w:tc>
          <w:tcPr>
            <w:tcW w:w="461" w:type="pct"/>
            <w:shd w:val="clear" w:color="auto" w:fill="auto"/>
            <w:vAlign w:val="center"/>
          </w:tcPr>
          <w:p w:rsidR="00466645" w:rsidRPr="00765437" w:rsidRDefault="00466645" w:rsidP="000E7CDA">
            <w:pPr>
              <w:snapToGrid w:val="0"/>
              <w:spacing w:line="360" w:lineRule="exact"/>
              <w:jc w:val="center"/>
              <w:rPr>
                <w:kern w:val="2"/>
                <w:sz w:val="21"/>
                <w:szCs w:val="21"/>
              </w:rPr>
            </w:pPr>
            <w:r w:rsidRPr="00765437">
              <w:rPr>
                <w:kern w:val="2"/>
                <w:sz w:val="21"/>
                <w:szCs w:val="21"/>
              </w:rPr>
              <w:lastRenderedPageBreak/>
              <w:t>成都共同管业集团股份有限公司</w:t>
            </w:r>
          </w:p>
        </w:tc>
        <w:tc>
          <w:tcPr>
            <w:tcW w:w="461" w:type="pct"/>
            <w:shd w:val="clear" w:color="auto" w:fill="auto"/>
            <w:vAlign w:val="center"/>
          </w:tcPr>
          <w:p w:rsidR="00466645" w:rsidRPr="00765437" w:rsidRDefault="00466645" w:rsidP="000E7CDA">
            <w:pPr>
              <w:snapToGrid w:val="0"/>
              <w:spacing w:line="300" w:lineRule="exact"/>
              <w:jc w:val="center"/>
              <w:rPr>
                <w:kern w:val="2"/>
                <w:sz w:val="21"/>
                <w:szCs w:val="21"/>
              </w:rPr>
            </w:pPr>
            <w:r w:rsidRPr="00765437">
              <w:rPr>
                <w:kern w:val="2"/>
                <w:sz w:val="21"/>
                <w:szCs w:val="21"/>
              </w:rPr>
              <w:t>成都</w:t>
            </w:r>
          </w:p>
        </w:tc>
        <w:tc>
          <w:tcPr>
            <w:tcW w:w="460" w:type="pct"/>
            <w:shd w:val="clear" w:color="auto" w:fill="auto"/>
            <w:vAlign w:val="center"/>
          </w:tcPr>
          <w:p w:rsidR="00466645" w:rsidRPr="00765437" w:rsidRDefault="00466645" w:rsidP="000E7CDA">
            <w:pPr>
              <w:snapToGrid w:val="0"/>
              <w:spacing w:line="300" w:lineRule="exact"/>
              <w:jc w:val="center"/>
              <w:rPr>
                <w:kern w:val="2"/>
                <w:sz w:val="21"/>
                <w:szCs w:val="21"/>
              </w:rPr>
            </w:pPr>
            <w:r w:rsidRPr="00765437">
              <w:rPr>
                <w:kern w:val="2"/>
                <w:sz w:val="21"/>
                <w:szCs w:val="21"/>
              </w:rPr>
              <w:t>/</w:t>
            </w:r>
          </w:p>
        </w:tc>
        <w:tc>
          <w:tcPr>
            <w:tcW w:w="3618" w:type="pct"/>
            <w:shd w:val="clear" w:color="auto" w:fill="auto"/>
            <w:vAlign w:val="center"/>
          </w:tcPr>
          <w:p w:rsidR="00466645" w:rsidRPr="00765437" w:rsidRDefault="00466645" w:rsidP="000E7CDA">
            <w:pPr>
              <w:snapToGrid w:val="0"/>
              <w:spacing w:line="360" w:lineRule="exact"/>
              <w:rPr>
                <w:b/>
                <w:bCs/>
                <w:kern w:val="2"/>
                <w:sz w:val="21"/>
                <w:szCs w:val="21"/>
              </w:rPr>
            </w:pPr>
            <w:r w:rsidRPr="00765437">
              <w:rPr>
                <w:b/>
                <w:bCs/>
                <w:kern w:val="2"/>
                <w:sz w:val="21"/>
                <w:szCs w:val="21"/>
              </w:rPr>
              <w:t>一、资源条件</w:t>
            </w:r>
          </w:p>
          <w:p w:rsidR="00466645" w:rsidRPr="00765437" w:rsidRDefault="00466645" w:rsidP="000E7CDA">
            <w:pPr>
              <w:snapToGrid w:val="0"/>
              <w:spacing w:line="360" w:lineRule="exact"/>
              <w:rPr>
                <w:kern w:val="2"/>
                <w:sz w:val="21"/>
                <w:szCs w:val="21"/>
              </w:rPr>
            </w:pPr>
            <w:r w:rsidRPr="00765437">
              <w:rPr>
                <w:kern w:val="2"/>
                <w:sz w:val="21"/>
                <w:szCs w:val="21"/>
              </w:rPr>
              <w:t xml:space="preserve">1. </w:t>
            </w:r>
            <w:r w:rsidRPr="00765437">
              <w:rPr>
                <w:kern w:val="2"/>
                <w:sz w:val="21"/>
                <w:szCs w:val="21"/>
              </w:rPr>
              <w:t>无涡流检测</w:t>
            </w:r>
            <w:r w:rsidRPr="00765437">
              <w:rPr>
                <w:rFonts w:ascii="宋体" w:eastAsia="宋体" w:hAnsi="宋体" w:cs="宋体" w:hint="eastAsia"/>
                <w:kern w:val="2"/>
                <w:sz w:val="21"/>
                <w:szCs w:val="21"/>
              </w:rPr>
              <w:t>Ⅱ</w:t>
            </w:r>
            <w:r w:rsidRPr="00765437">
              <w:rPr>
                <w:kern w:val="2"/>
                <w:sz w:val="21"/>
                <w:szCs w:val="21"/>
              </w:rPr>
              <w:t>级人员，不符合《</w:t>
            </w:r>
            <w:r w:rsidRPr="00765437">
              <w:rPr>
                <w:kern w:val="2"/>
                <w:sz w:val="21"/>
                <w:szCs w:val="21"/>
              </w:rPr>
              <w:t>TSG 07-2019</w:t>
            </w:r>
            <w:r w:rsidRPr="00765437">
              <w:rPr>
                <w:kern w:val="2"/>
                <w:sz w:val="21"/>
                <w:szCs w:val="21"/>
              </w:rPr>
              <w:t>特种设备生产和充装单位许可规则》第</w:t>
            </w:r>
            <w:r w:rsidRPr="00765437">
              <w:rPr>
                <w:kern w:val="2"/>
                <w:sz w:val="21"/>
                <w:szCs w:val="21"/>
              </w:rPr>
              <w:t>E2.2.2.1.3</w:t>
            </w:r>
            <w:r w:rsidRPr="00765437">
              <w:rPr>
                <w:kern w:val="2"/>
                <w:sz w:val="21"/>
                <w:szCs w:val="21"/>
              </w:rPr>
              <w:t>条的要求；无渗透检测</w:t>
            </w:r>
            <w:r w:rsidRPr="00765437">
              <w:rPr>
                <w:rFonts w:ascii="宋体" w:eastAsia="宋体" w:hAnsi="宋体" w:cs="宋体" w:hint="eastAsia"/>
                <w:kern w:val="2"/>
                <w:sz w:val="21"/>
                <w:szCs w:val="21"/>
              </w:rPr>
              <w:t>Ⅱ</w:t>
            </w:r>
            <w:r w:rsidRPr="00765437">
              <w:rPr>
                <w:kern w:val="2"/>
                <w:sz w:val="21"/>
                <w:szCs w:val="21"/>
              </w:rPr>
              <w:t>级人员，不符合《</w:t>
            </w:r>
            <w:r w:rsidRPr="00765437">
              <w:rPr>
                <w:kern w:val="2"/>
                <w:sz w:val="21"/>
                <w:szCs w:val="21"/>
              </w:rPr>
              <w:t>TSG 07-2019</w:t>
            </w:r>
            <w:r w:rsidRPr="00765437">
              <w:rPr>
                <w:kern w:val="2"/>
                <w:sz w:val="21"/>
                <w:szCs w:val="21"/>
              </w:rPr>
              <w:t>特种设备生产和充装单位许可规则》第</w:t>
            </w:r>
            <w:r w:rsidRPr="00765437">
              <w:rPr>
                <w:kern w:val="2"/>
                <w:sz w:val="21"/>
                <w:szCs w:val="21"/>
              </w:rPr>
              <w:t>E2.2.3.1.3</w:t>
            </w:r>
            <w:r w:rsidRPr="00765437">
              <w:rPr>
                <w:kern w:val="2"/>
                <w:sz w:val="21"/>
                <w:szCs w:val="21"/>
              </w:rPr>
              <w:t>条的要求。</w:t>
            </w:r>
          </w:p>
          <w:p w:rsidR="00466645" w:rsidRPr="00765437" w:rsidRDefault="00466645" w:rsidP="000E7CDA">
            <w:pPr>
              <w:snapToGrid w:val="0"/>
              <w:spacing w:line="360" w:lineRule="exact"/>
              <w:rPr>
                <w:kern w:val="2"/>
                <w:sz w:val="21"/>
                <w:szCs w:val="21"/>
              </w:rPr>
            </w:pPr>
            <w:r w:rsidRPr="00765437">
              <w:rPr>
                <w:kern w:val="2"/>
                <w:sz w:val="21"/>
                <w:szCs w:val="21"/>
              </w:rPr>
              <w:t xml:space="preserve">2. </w:t>
            </w:r>
            <w:r w:rsidRPr="00765437">
              <w:rPr>
                <w:kern w:val="2"/>
                <w:sz w:val="21"/>
                <w:szCs w:val="21"/>
              </w:rPr>
              <w:t>现有焊工</w:t>
            </w:r>
            <w:r w:rsidRPr="00765437">
              <w:rPr>
                <w:kern w:val="2"/>
                <w:sz w:val="21"/>
                <w:szCs w:val="21"/>
              </w:rPr>
              <w:t>5</w:t>
            </w:r>
            <w:r w:rsidRPr="00765437">
              <w:rPr>
                <w:kern w:val="2"/>
                <w:sz w:val="21"/>
                <w:szCs w:val="21"/>
              </w:rPr>
              <w:t>人，不符合《</w:t>
            </w:r>
            <w:r w:rsidRPr="00765437">
              <w:rPr>
                <w:kern w:val="2"/>
                <w:sz w:val="21"/>
                <w:szCs w:val="21"/>
              </w:rPr>
              <w:t>TSG 07-2019</w:t>
            </w:r>
            <w:r w:rsidRPr="00765437">
              <w:rPr>
                <w:kern w:val="2"/>
                <w:sz w:val="21"/>
                <w:szCs w:val="21"/>
              </w:rPr>
              <w:t>特种设备生产和充装单位许可规则》第</w:t>
            </w:r>
            <w:r w:rsidRPr="00765437">
              <w:rPr>
                <w:kern w:val="2"/>
                <w:sz w:val="21"/>
                <w:szCs w:val="21"/>
              </w:rPr>
              <w:t>E2.2.3.1.5</w:t>
            </w:r>
            <w:r w:rsidRPr="00765437">
              <w:rPr>
                <w:kern w:val="2"/>
                <w:sz w:val="21"/>
                <w:szCs w:val="21"/>
              </w:rPr>
              <w:t>条的要求。</w:t>
            </w:r>
          </w:p>
          <w:p w:rsidR="00466645" w:rsidRPr="00765437" w:rsidRDefault="00466645" w:rsidP="000E7CDA">
            <w:pPr>
              <w:snapToGrid w:val="0"/>
              <w:spacing w:line="360" w:lineRule="exact"/>
              <w:rPr>
                <w:b/>
                <w:bCs/>
                <w:kern w:val="2"/>
                <w:sz w:val="21"/>
                <w:szCs w:val="21"/>
              </w:rPr>
            </w:pPr>
            <w:r w:rsidRPr="00765437">
              <w:rPr>
                <w:b/>
                <w:bCs/>
                <w:kern w:val="2"/>
                <w:sz w:val="21"/>
                <w:szCs w:val="21"/>
              </w:rPr>
              <w:t>二、质量保证体系建立与实施</w:t>
            </w:r>
          </w:p>
          <w:p w:rsidR="00466645" w:rsidRPr="00765437" w:rsidRDefault="00466645" w:rsidP="000E7CDA">
            <w:pPr>
              <w:snapToGrid w:val="0"/>
              <w:spacing w:line="360" w:lineRule="exact"/>
              <w:rPr>
                <w:kern w:val="2"/>
                <w:sz w:val="21"/>
                <w:szCs w:val="21"/>
              </w:rPr>
            </w:pPr>
            <w:r w:rsidRPr="00765437">
              <w:rPr>
                <w:kern w:val="2"/>
                <w:sz w:val="21"/>
                <w:szCs w:val="21"/>
              </w:rPr>
              <w:t xml:space="preserve">1. </w:t>
            </w:r>
            <w:r w:rsidRPr="00765437">
              <w:rPr>
                <w:kern w:val="2"/>
                <w:sz w:val="21"/>
                <w:szCs w:val="21"/>
              </w:rPr>
              <w:t>未任命无损检测责任人，不符合</w:t>
            </w:r>
            <w:r w:rsidRPr="00765437">
              <w:rPr>
                <w:kern w:val="2"/>
                <w:sz w:val="21"/>
                <w:szCs w:val="21"/>
              </w:rPr>
              <w:t>TSG 07-2019</w:t>
            </w:r>
            <w:r w:rsidRPr="00765437">
              <w:rPr>
                <w:kern w:val="2"/>
                <w:sz w:val="21"/>
                <w:szCs w:val="21"/>
              </w:rPr>
              <w:t>第</w:t>
            </w:r>
            <w:r w:rsidRPr="00765437">
              <w:rPr>
                <w:kern w:val="2"/>
                <w:sz w:val="21"/>
                <w:szCs w:val="21"/>
              </w:rPr>
              <w:t>E2.2.2.1.1</w:t>
            </w:r>
            <w:r w:rsidRPr="00765437">
              <w:rPr>
                <w:kern w:val="2"/>
                <w:sz w:val="21"/>
                <w:szCs w:val="21"/>
              </w:rPr>
              <w:t>条的要求；</w:t>
            </w:r>
          </w:p>
          <w:p w:rsidR="00466645" w:rsidRPr="00765437" w:rsidRDefault="00466645" w:rsidP="000E7CDA">
            <w:pPr>
              <w:snapToGrid w:val="0"/>
              <w:spacing w:line="360" w:lineRule="exact"/>
              <w:rPr>
                <w:kern w:val="2"/>
                <w:sz w:val="21"/>
                <w:szCs w:val="21"/>
              </w:rPr>
            </w:pPr>
            <w:r w:rsidRPr="00765437">
              <w:rPr>
                <w:kern w:val="2"/>
                <w:sz w:val="21"/>
                <w:szCs w:val="21"/>
              </w:rPr>
              <w:t xml:space="preserve">2. </w:t>
            </w:r>
            <w:r w:rsidRPr="00765437">
              <w:rPr>
                <w:kern w:val="2"/>
                <w:sz w:val="21"/>
                <w:szCs w:val="21"/>
              </w:rPr>
              <w:t>未见常规合同的合同评审表，不符合合同评审控制程序第</w:t>
            </w:r>
            <w:r w:rsidRPr="00765437">
              <w:rPr>
                <w:kern w:val="2"/>
                <w:sz w:val="21"/>
                <w:szCs w:val="21"/>
              </w:rPr>
              <w:t>4</w:t>
            </w:r>
            <w:r w:rsidRPr="00765437">
              <w:rPr>
                <w:kern w:val="2"/>
                <w:sz w:val="21"/>
                <w:szCs w:val="21"/>
              </w:rPr>
              <w:t>条；</w:t>
            </w:r>
          </w:p>
          <w:p w:rsidR="00466645" w:rsidRPr="00765437" w:rsidRDefault="00466645" w:rsidP="000E7CDA">
            <w:pPr>
              <w:snapToGrid w:val="0"/>
              <w:spacing w:line="360" w:lineRule="exact"/>
              <w:rPr>
                <w:kern w:val="2"/>
                <w:sz w:val="21"/>
                <w:szCs w:val="21"/>
              </w:rPr>
            </w:pPr>
            <w:r w:rsidRPr="00765437">
              <w:rPr>
                <w:kern w:val="2"/>
                <w:sz w:val="21"/>
                <w:szCs w:val="21"/>
              </w:rPr>
              <w:t>3. 2020</w:t>
            </w:r>
            <w:r w:rsidRPr="00765437">
              <w:rPr>
                <w:kern w:val="2"/>
                <w:sz w:val="21"/>
                <w:szCs w:val="21"/>
              </w:rPr>
              <w:t>年管理评审计划、评审报告审批手续不符合管理评审控制程序第</w:t>
            </w:r>
            <w:r w:rsidRPr="00765437">
              <w:rPr>
                <w:kern w:val="2"/>
                <w:sz w:val="21"/>
                <w:szCs w:val="21"/>
              </w:rPr>
              <w:t>3.2</w:t>
            </w:r>
            <w:r w:rsidRPr="00765437">
              <w:rPr>
                <w:kern w:val="2"/>
                <w:sz w:val="21"/>
                <w:szCs w:val="21"/>
              </w:rPr>
              <w:t>条的规定。</w:t>
            </w:r>
          </w:p>
          <w:p w:rsidR="00466645" w:rsidRPr="00765437" w:rsidRDefault="00466645" w:rsidP="000E7CDA">
            <w:pPr>
              <w:snapToGrid w:val="0"/>
              <w:spacing w:line="360" w:lineRule="exact"/>
              <w:rPr>
                <w:b/>
                <w:bCs/>
                <w:kern w:val="2"/>
                <w:sz w:val="21"/>
                <w:szCs w:val="21"/>
              </w:rPr>
            </w:pPr>
            <w:r w:rsidRPr="00765437">
              <w:rPr>
                <w:b/>
                <w:bCs/>
                <w:kern w:val="2"/>
                <w:sz w:val="21"/>
                <w:szCs w:val="21"/>
              </w:rPr>
              <w:t>三、产品安全质量</w:t>
            </w:r>
          </w:p>
          <w:p w:rsidR="00466645" w:rsidRPr="00765437" w:rsidRDefault="00466645" w:rsidP="000E7CDA">
            <w:pPr>
              <w:snapToGrid w:val="0"/>
              <w:spacing w:line="360" w:lineRule="exact"/>
              <w:rPr>
                <w:kern w:val="2"/>
                <w:sz w:val="21"/>
                <w:szCs w:val="21"/>
              </w:rPr>
            </w:pPr>
            <w:r w:rsidRPr="00765437">
              <w:rPr>
                <w:bCs/>
                <w:kern w:val="2"/>
                <w:sz w:val="21"/>
                <w:szCs w:val="21"/>
              </w:rPr>
              <w:t>不锈钢管子：</w:t>
            </w:r>
          </w:p>
          <w:p w:rsidR="00466645" w:rsidRPr="00765437" w:rsidRDefault="00466645" w:rsidP="000E7CDA">
            <w:pPr>
              <w:snapToGrid w:val="0"/>
              <w:spacing w:line="360" w:lineRule="exact"/>
              <w:rPr>
                <w:kern w:val="2"/>
                <w:sz w:val="21"/>
                <w:szCs w:val="21"/>
              </w:rPr>
            </w:pPr>
            <w:r w:rsidRPr="00765437">
              <w:rPr>
                <w:kern w:val="2"/>
                <w:sz w:val="21"/>
                <w:szCs w:val="21"/>
              </w:rPr>
              <w:t xml:space="preserve">1. </w:t>
            </w:r>
            <w:r w:rsidRPr="00765437">
              <w:rPr>
                <w:kern w:val="2"/>
                <w:sz w:val="21"/>
                <w:szCs w:val="21"/>
              </w:rPr>
              <w:t>图纸</w:t>
            </w:r>
            <w:proofErr w:type="gramStart"/>
            <w:r w:rsidRPr="00765437">
              <w:rPr>
                <w:kern w:val="2"/>
                <w:sz w:val="21"/>
                <w:szCs w:val="21"/>
              </w:rPr>
              <w:t>缺制造</w:t>
            </w:r>
            <w:proofErr w:type="gramEnd"/>
            <w:r w:rsidRPr="00765437">
              <w:rPr>
                <w:kern w:val="2"/>
                <w:sz w:val="21"/>
                <w:szCs w:val="21"/>
              </w:rPr>
              <w:t>执行标准的叙述。</w:t>
            </w:r>
          </w:p>
          <w:p w:rsidR="00466645" w:rsidRPr="00765437" w:rsidRDefault="00466645" w:rsidP="000E7CDA">
            <w:pPr>
              <w:snapToGrid w:val="0"/>
              <w:spacing w:line="360" w:lineRule="exact"/>
              <w:rPr>
                <w:kern w:val="2"/>
                <w:sz w:val="21"/>
                <w:szCs w:val="21"/>
              </w:rPr>
            </w:pPr>
            <w:r w:rsidRPr="00765437">
              <w:rPr>
                <w:kern w:val="2"/>
                <w:sz w:val="21"/>
                <w:szCs w:val="21"/>
              </w:rPr>
              <w:t xml:space="preserve">2. </w:t>
            </w:r>
            <w:proofErr w:type="gramStart"/>
            <w:r w:rsidRPr="00765437">
              <w:rPr>
                <w:kern w:val="2"/>
                <w:sz w:val="21"/>
                <w:szCs w:val="21"/>
              </w:rPr>
              <w:t>缺固溶</w:t>
            </w:r>
            <w:proofErr w:type="gramEnd"/>
            <w:r w:rsidRPr="00765437">
              <w:rPr>
                <w:kern w:val="2"/>
                <w:sz w:val="21"/>
                <w:szCs w:val="21"/>
              </w:rPr>
              <w:t>工序实施。不符合</w:t>
            </w:r>
            <w:r w:rsidRPr="00765437">
              <w:rPr>
                <w:kern w:val="2"/>
                <w:sz w:val="21"/>
                <w:szCs w:val="21"/>
              </w:rPr>
              <w:t>GB/T12771-2019</w:t>
            </w:r>
            <w:r w:rsidRPr="00765437">
              <w:rPr>
                <w:kern w:val="2"/>
                <w:sz w:val="21"/>
                <w:szCs w:val="21"/>
              </w:rPr>
              <w:t>的</w:t>
            </w:r>
            <w:r w:rsidRPr="00765437">
              <w:rPr>
                <w:kern w:val="2"/>
                <w:sz w:val="21"/>
                <w:szCs w:val="21"/>
              </w:rPr>
              <w:t>6.3.1</w:t>
            </w:r>
            <w:r w:rsidRPr="00765437">
              <w:rPr>
                <w:kern w:val="2"/>
                <w:sz w:val="21"/>
                <w:szCs w:val="21"/>
              </w:rPr>
              <w:t>条的要求。</w:t>
            </w:r>
          </w:p>
          <w:p w:rsidR="00466645" w:rsidRPr="00765437" w:rsidRDefault="00466645" w:rsidP="000E7CDA">
            <w:pPr>
              <w:snapToGrid w:val="0"/>
              <w:spacing w:line="360" w:lineRule="exact"/>
              <w:rPr>
                <w:kern w:val="2"/>
                <w:sz w:val="21"/>
                <w:szCs w:val="21"/>
              </w:rPr>
            </w:pPr>
            <w:r w:rsidRPr="00765437">
              <w:rPr>
                <w:kern w:val="2"/>
                <w:sz w:val="21"/>
                <w:szCs w:val="21"/>
              </w:rPr>
              <w:t xml:space="preserve">3. </w:t>
            </w:r>
            <w:r w:rsidRPr="00765437">
              <w:rPr>
                <w:kern w:val="2"/>
                <w:sz w:val="21"/>
                <w:szCs w:val="21"/>
              </w:rPr>
              <w:t>陈皓缺焊机操作工资质。不符合</w:t>
            </w:r>
            <w:r w:rsidRPr="00765437">
              <w:rPr>
                <w:kern w:val="2"/>
                <w:sz w:val="21"/>
                <w:szCs w:val="21"/>
              </w:rPr>
              <w:t>TSGZ6002-2010</w:t>
            </w:r>
            <w:r w:rsidRPr="00765437">
              <w:rPr>
                <w:kern w:val="2"/>
                <w:sz w:val="21"/>
                <w:szCs w:val="21"/>
              </w:rPr>
              <w:t>《特种设备焊接操作人员考试细则》第三条的要求。。</w:t>
            </w:r>
          </w:p>
          <w:p w:rsidR="00466645" w:rsidRPr="00765437" w:rsidRDefault="00466645" w:rsidP="000E7CDA">
            <w:pPr>
              <w:snapToGrid w:val="0"/>
              <w:spacing w:line="360" w:lineRule="exact"/>
              <w:rPr>
                <w:kern w:val="2"/>
                <w:sz w:val="21"/>
                <w:szCs w:val="21"/>
              </w:rPr>
            </w:pPr>
            <w:r w:rsidRPr="00765437">
              <w:rPr>
                <w:kern w:val="2"/>
                <w:sz w:val="21"/>
                <w:szCs w:val="21"/>
              </w:rPr>
              <w:t xml:space="preserve">4. </w:t>
            </w:r>
            <w:r w:rsidRPr="00765437">
              <w:rPr>
                <w:kern w:val="2"/>
                <w:sz w:val="21"/>
                <w:szCs w:val="21"/>
              </w:rPr>
              <w:t>实施涡流探伤人员温俊资格不符合</w:t>
            </w:r>
            <w:r w:rsidRPr="00765437">
              <w:rPr>
                <w:kern w:val="2"/>
                <w:sz w:val="21"/>
                <w:szCs w:val="21"/>
              </w:rPr>
              <w:t xml:space="preserve">TSG Z8001-2013 </w:t>
            </w:r>
            <w:r w:rsidRPr="00765437">
              <w:rPr>
                <w:kern w:val="2"/>
                <w:sz w:val="21"/>
                <w:szCs w:val="21"/>
              </w:rPr>
              <w:t>《特种设备无损检测人员考核规则》第</w:t>
            </w:r>
            <w:r w:rsidRPr="00765437">
              <w:rPr>
                <w:kern w:val="2"/>
                <w:sz w:val="21"/>
                <w:szCs w:val="21"/>
              </w:rPr>
              <w:t>9</w:t>
            </w:r>
            <w:r w:rsidRPr="00765437">
              <w:rPr>
                <w:kern w:val="2"/>
                <w:sz w:val="21"/>
                <w:szCs w:val="21"/>
              </w:rPr>
              <w:t>条的要求。</w:t>
            </w:r>
          </w:p>
          <w:p w:rsidR="00466645" w:rsidRPr="00765437" w:rsidRDefault="00466645" w:rsidP="000E7CDA">
            <w:pPr>
              <w:snapToGrid w:val="0"/>
              <w:spacing w:line="360" w:lineRule="exact"/>
              <w:rPr>
                <w:kern w:val="2"/>
                <w:sz w:val="21"/>
                <w:szCs w:val="21"/>
              </w:rPr>
            </w:pPr>
            <w:r w:rsidRPr="00765437">
              <w:rPr>
                <w:kern w:val="2"/>
                <w:sz w:val="21"/>
                <w:szCs w:val="21"/>
              </w:rPr>
              <w:t xml:space="preserve">5. </w:t>
            </w:r>
            <w:r w:rsidRPr="00765437">
              <w:rPr>
                <w:kern w:val="2"/>
                <w:sz w:val="21"/>
                <w:szCs w:val="21"/>
              </w:rPr>
              <w:t>钢管喷涂标识</w:t>
            </w:r>
            <w:proofErr w:type="gramStart"/>
            <w:r w:rsidRPr="00765437">
              <w:rPr>
                <w:kern w:val="2"/>
                <w:sz w:val="21"/>
                <w:szCs w:val="21"/>
              </w:rPr>
              <w:t>缺制造</w:t>
            </w:r>
            <w:proofErr w:type="gramEnd"/>
            <w:r w:rsidRPr="00765437">
              <w:rPr>
                <w:kern w:val="2"/>
                <w:sz w:val="21"/>
                <w:szCs w:val="21"/>
              </w:rPr>
              <w:t>方法和射线检测分类及代号，不符</w:t>
            </w:r>
            <w:r w:rsidRPr="00765437">
              <w:rPr>
                <w:kern w:val="2"/>
                <w:sz w:val="21"/>
                <w:szCs w:val="21"/>
              </w:rPr>
              <w:t>GB/T12771-2019</w:t>
            </w:r>
            <w:r w:rsidRPr="00765437">
              <w:rPr>
                <w:kern w:val="2"/>
                <w:sz w:val="21"/>
                <w:szCs w:val="21"/>
              </w:rPr>
              <w:t>标准</w:t>
            </w:r>
            <w:r w:rsidRPr="00765437">
              <w:rPr>
                <w:kern w:val="2"/>
                <w:sz w:val="21"/>
                <w:szCs w:val="21"/>
              </w:rPr>
              <w:t>3.1</w:t>
            </w:r>
            <w:r w:rsidRPr="00765437">
              <w:rPr>
                <w:kern w:val="2"/>
                <w:sz w:val="21"/>
                <w:szCs w:val="21"/>
              </w:rPr>
              <w:t>条的要求。</w:t>
            </w:r>
          </w:p>
          <w:p w:rsidR="00466645" w:rsidRPr="00765437" w:rsidRDefault="00466645" w:rsidP="000E7CDA">
            <w:pPr>
              <w:snapToGrid w:val="0"/>
              <w:spacing w:line="360" w:lineRule="exact"/>
              <w:rPr>
                <w:kern w:val="2"/>
                <w:sz w:val="21"/>
                <w:szCs w:val="21"/>
              </w:rPr>
            </w:pPr>
            <w:r w:rsidRPr="00765437">
              <w:rPr>
                <w:kern w:val="2"/>
                <w:sz w:val="21"/>
                <w:szCs w:val="21"/>
              </w:rPr>
              <w:t xml:space="preserve">6. </w:t>
            </w:r>
            <w:r w:rsidRPr="00765437">
              <w:rPr>
                <w:kern w:val="2"/>
                <w:sz w:val="21"/>
                <w:szCs w:val="21"/>
              </w:rPr>
              <w:t>圆度、弯曲度缺记录。不符</w:t>
            </w:r>
            <w:r w:rsidRPr="00765437">
              <w:rPr>
                <w:kern w:val="2"/>
                <w:sz w:val="21"/>
                <w:szCs w:val="21"/>
              </w:rPr>
              <w:t>GB/T12771-2019</w:t>
            </w:r>
            <w:r w:rsidRPr="00765437">
              <w:rPr>
                <w:kern w:val="2"/>
                <w:sz w:val="21"/>
                <w:szCs w:val="21"/>
              </w:rPr>
              <w:t>标准</w:t>
            </w:r>
            <w:r w:rsidRPr="00765437">
              <w:rPr>
                <w:kern w:val="2"/>
                <w:sz w:val="21"/>
                <w:szCs w:val="21"/>
              </w:rPr>
              <w:t>5.4</w:t>
            </w:r>
            <w:r w:rsidRPr="00765437">
              <w:rPr>
                <w:kern w:val="2"/>
                <w:sz w:val="21"/>
                <w:szCs w:val="21"/>
              </w:rPr>
              <w:t>、</w:t>
            </w:r>
            <w:r w:rsidRPr="00765437">
              <w:rPr>
                <w:kern w:val="2"/>
                <w:sz w:val="21"/>
                <w:szCs w:val="21"/>
              </w:rPr>
              <w:t>5.5</w:t>
            </w:r>
            <w:r w:rsidRPr="00765437">
              <w:rPr>
                <w:kern w:val="2"/>
                <w:sz w:val="21"/>
                <w:szCs w:val="21"/>
              </w:rPr>
              <w:t>条的要求。</w:t>
            </w:r>
          </w:p>
          <w:p w:rsidR="00466645" w:rsidRPr="00765437" w:rsidRDefault="00466645" w:rsidP="000E7CDA">
            <w:pPr>
              <w:snapToGrid w:val="0"/>
              <w:spacing w:line="360" w:lineRule="exact"/>
              <w:rPr>
                <w:kern w:val="2"/>
                <w:sz w:val="21"/>
                <w:szCs w:val="21"/>
              </w:rPr>
            </w:pPr>
            <w:r w:rsidRPr="00765437">
              <w:rPr>
                <w:kern w:val="2"/>
                <w:sz w:val="21"/>
                <w:szCs w:val="21"/>
              </w:rPr>
              <w:t xml:space="preserve">7. </w:t>
            </w:r>
            <w:r w:rsidRPr="00765437">
              <w:rPr>
                <w:kern w:val="2"/>
                <w:sz w:val="21"/>
                <w:szCs w:val="21"/>
              </w:rPr>
              <w:t>未见压扁试验报告。不符</w:t>
            </w:r>
            <w:r w:rsidRPr="00765437">
              <w:rPr>
                <w:kern w:val="2"/>
                <w:sz w:val="21"/>
                <w:szCs w:val="21"/>
              </w:rPr>
              <w:t>GB/T12771-2019</w:t>
            </w:r>
            <w:r w:rsidRPr="00765437">
              <w:rPr>
                <w:kern w:val="2"/>
                <w:sz w:val="21"/>
                <w:szCs w:val="21"/>
              </w:rPr>
              <w:t>标准</w:t>
            </w:r>
            <w:r w:rsidRPr="00765437">
              <w:rPr>
                <w:kern w:val="2"/>
                <w:sz w:val="21"/>
                <w:szCs w:val="21"/>
              </w:rPr>
              <w:t>6.5.1</w:t>
            </w:r>
            <w:r w:rsidRPr="00765437">
              <w:rPr>
                <w:kern w:val="2"/>
                <w:sz w:val="21"/>
                <w:szCs w:val="21"/>
              </w:rPr>
              <w:t>条的要求。</w:t>
            </w:r>
          </w:p>
          <w:p w:rsidR="00466645" w:rsidRPr="00765437" w:rsidRDefault="00466645" w:rsidP="000E7CDA">
            <w:pPr>
              <w:snapToGrid w:val="0"/>
              <w:spacing w:line="360" w:lineRule="exact"/>
              <w:rPr>
                <w:kern w:val="2"/>
                <w:sz w:val="21"/>
                <w:szCs w:val="21"/>
              </w:rPr>
            </w:pPr>
            <w:r w:rsidRPr="00765437">
              <w:rPr>
                <w:kern w:val="2"/>
                <w:sz w:val="21"/>
                <w:szCs w:val="21"/>
              </w:rPr>
              <w:t xml:space="preserve">8. </w:t>
            </w:r>
            <w:r w:rsidRPr="00765437">
              <w:rPr>
                <w:kern w:val="2"/>
                <w:sz w:val="21"/>
                <w:szCs w:val="21"/>
              </w:rPr>
              <w:t>未实施液压试验。不符</w:t>
            </w:r>
            <w:r w:rsidRPr="00765437">
              <w:rPr>
                <w:kern w:val="2"/>
                <w:sz w:val="21"/>
                <w:szCs w:val="21"/>
              </w:rPr>
              <w:t>GB/T12771-2019</w:t>
            </w:r>
            <w:r w:rsidRPr="00765437">
              <w:rPr>
                <w:kern w:val="2"/>
                <w:sz w:val="21"/>
                <w:szCs w:val="21"/>
              </w:rPr>
              <w:t>标准</w:t>
            </w:r>
            <w:r w:rsidRPr="00765437">
              <w:rPr>
                <w:kern w:val="2"/>
                <w:sz w:val="21"/>
                <w:szCs w:val="21"/>
              </w:rPr>
              <w:t>6.7</w:t>
            </w:r>
            <w:r w:rsidRPr="00765437">
              <w:rPr>
                <w:kern w:val="2"/>
                <w:sz w:val="21"/>
                <w:szCs w:val="21"/>
              </w:rPr>
              <w:t>条的要求。</w:t>
            </w:r>
          </w:p>
          <w:p w:rsidR="00466645" w:rsidRPr="00765437" w:rsidRDefault="00466645" w:rsidP="000E7CDA">
            <w:pPr>
              <w:snapToGrid w:val="0"/>
              <w:spacing w:line="360" w:lineRule="exact"/>
              <w:rPr>
                <w:kern w:val="2"/>
                <w:sz w:val="21"/>
                <w:szCs w:val="21"/>
              </w:rPr>
            </w:pPr>
            <w:r w:rsidRPr="00765437">
              <w:rPr>
                <w:kern w:val="2"/>
                <w:sz w:val="21"/>
                <w:szCs w:val="21"/>
              </w:rPr>
              <w:t xml:space="preserve">9. </w:t>
            </w:r>
            <w:r w:rsidRPr="00765437">
              <w:rPr>
                <w:kern w:val="2"/>
                <w:sz w:val="21"/>
                <w:szCs w:val="21"/>
              </w:rPr>
              <w:t>拉伸试验数量不符</w:t>
            </w:r>
            <w:r w:rsidRPr="00765437">
              <w:rPr>
                <w:kern w:val="2"/>
                <w:sz w:val="21"/>
                <w:szCs w:val="21"/>
              </w:rPr>
              <w:t>GB/T12771-2019</w:t>
            </w:r>
            <w:r w:rsidRPr="00765437">
              <w:rPr>
                <w:kern w:val="2"/>
                <w:sz w:val="21"/>
                <w:szCs w:val="21"/>
              </w:rPr>
              <w:t>标准</w:t>
            </w:r>
            <w:r w:rsidRPr="00765437">
              <w:rPr>
                <w:kern w:val="2"/>
                <w:sz w:val="21"/>
                <w:szCs w:val="21"/>
              </w:rPr>
              <w:t>7.4</w:t>
            </w:r>
            <w:r w:rsidRPr="00765437">
              <w:rPr>
                <w:kern w:val="2"/>
                <w:sz w:val="21"/>
                <w:szCs w:val="21"/>
              </w:rPr>
              <w:t>条的要求。</w:t>
            </w:r>
          </w:p>
          <w:p w:rsidR="00466645" w:rsidRPr="00765437" w:rsidRDefault="00466645" w:rsidP="000E7CDA">
            <w:pPr>
              <w:snapToGrid w:val="0"/>
              <w:spacing w:line="360" w:lineRule="exact"/>
              <w:rPr>
                <w:kern w:val="2"/>
                <w:sz w:val="21"/>
                <w:szCs w:val="21"/>
              </w:rPr>
            </w:pPr>
            <w:r w:rsidRPr="00765437">
              <w:rPr>
                <w:kern w:val="2"/>
                <w:sz w:val="21"/>
                <w:szCs w:val="21"/>
              </w:rPr>
              <w:t>不锈钢三通：</w:t>
            </w:r>
          </w:p>
          <w:p w:rsidR="00466645" w:rsidRPr="00765437" w:rsidRDefault="00466645" w:rsidP="000E7CDA">
            <w:pPr>
              <w:snapToGrid w:val="0"/>
              <w:spacing w:line="360" w:lineRule="exact"/>
              <w:rPr>
                <w:kern w:val="2"/>
                <w:sz w:val="21"/>
                <w:szCs w:val="21"/>
              </w:rPr>
            </w:pPr>
            <w:r w:rsidRPr="00765437">
              <w:rPr>
                <w:kern w:val="2"/>
                <w:sz w:val="21"/>
                <w:szCs w:val="21"/>
              </w:rPr>
              <w:t xml:space="preserve">1. </w:t>
            </w:r>
            <w:r w:rsidRPr="00765437">
              <w:rPr>
                <w:kern w:val="2"/>
                <w:sz w:val="21"/>
                <w:szCs w:val="21"/>
              </w:rPr>
              <w:t>设计文件：设计资料引用的尺寸项目标准与制造标准不同，不符合</w:t>
            </w:r>
            <w:r w:rsidRPr="00765437">
              <w:rPr>
                <w:kern w:val="2"/>
                <w:sz w:val="21"/>
                <w:szCs w:val="21"/>
              </w:rPr>
              <w:t>GB/T33926-2017</w:t>
            </w:r>
            <w:r w:rsidRPr="00765437">
              <w:rPr>
                <w:kern w:val="2"/>
                <w:sz w:val="21"/>
                <w:szCs w:val="21"/>
              </w:rPr>
              <w:t>第</w:t>
            </w:r>
            <w:r w:rsidRPr="00765437">
              <w:rPr>
                <w:kern w:val="2"/>
                <w:sz w:val="21"/>
                <w:szCs w:val="21"/>
              </w:rPr>
              <w:t>5</w:t>
            </w:r>
            <w:r w:rsidRPr="00765437">
              <w:rPr>
                <w:kern w:val="2"/>
                <w:sz w:val="21"/>
                <w:szCs w:val="21"/>
              </w:rPr>
              <w:t>条及附录</w:t>
            </w:r>
            <w:r w:rsidRPr="00765437">
              <w:rPr>
                <w:kern w:val="2"/>
                <w:sz w:val="21"/>
                <w:szCs w:val="21"/>
              </w:rPr>
              <w:t>A</w:t>
            </w:r>
            <w:r w:rsidRPr="00765437">
              <w:rPr>
                <w:kern w:val="2"/>
                <w:sz w:val="21"/>
                <w:szCs w:val="21"/>
              </w:rPr>
              <w:t>；</w:t>
            </w:r>
          </w:p>
          <w:p w:rsidR="00466645" w:rsidRPr="00765437" w:rsidRDefault="00466645" w:rsidP="000E7CDA">
            <w:pPr>
              <w:snapToGrid w:val="0"/>
              <w:spacing w:line="360" w:lineRule="exact"/>
              <w:rPr>
                <w:kern w:val="2"/>
                <w:sz w:val="21"/>
                <w:szCs w:val="21"/>
              </w:rPr>
            </w:pPr>
            <w:r w:rsidRPr="00765437">
              <w:rPr>
                <w:kern w:val="2"/>
                <w:sz w:val="21"/>
                <w:szCs w:val="21"/>
              </w:rPr>
              <w:t xml:space="preserve">2. </w:t>
            </w:r>
            <w:r w:rsidRPr="00765437">
              <w:rPr>
                <w:kern w:val="2"/>
                <w:sz w:val="21"/>
                <w:szCs w:val="21"/>
              </w:rPr>
              <w:t>工艺文件：</w:t>
            </w:r>
            <w:r w:rsidRPr="00765437">
              <w:rPr>
                <w:kern w:val="2"/>
                <w:sz w:val="21"/>
                <w:szCs w:val="21"/>
              </w:rPr>
              <w:t>GTG/JS-201-2010-A</w:t>
            </w:r>
            <w:r w:rsidRPr="00765437">
              <w:rPr>
                <w:kern w:val="2"/>
                <w:sz w:val="21"/>
                <w:szCs w:val="21"/>
              </w:rPr>
              <w:t>第</w:t>
            </w:r>
            <w:r w:rsidRPr="00765437">
              <w:rPr>
                <w:kern w:val="2"/>
                <w:sz w:val="21"/>
                <w:szCs w:val="21"/>
              </w:rPr>
              <w:t>4.2</w:t>
            </w:r>
            <w:r w:rsidRPr="00765437">
              <w:rPr>
                <w:kern w:val="2"/>
                <w:sz w:val="21"/>
                <w:szCs w:val="21"/>
              </w:rPr>
              <w:t>条固溶处理实际允许温度波动的范围超出固溶处理范围要求；</w:t>
            </w:r>
          </w:p>
          <w:p w:rsidR="00466645" w:rsidRPr="00765437" w:rsidRDefault="00466645" w:rsidP="000E7CDA">
            <w:pPr>
              <w:snapToGrid w:val="0"/>
              <w:spacing w:line="360" w:lineRule="exact"/>
              <w:rPr>
                <w:kern w:val="2"/>
                <w:sz w:val="21"/>
                <w:szCs w:val="21"/>
              </w:rPr>
            </w:pPr>
            <w:r w:rsidRPr="00765437">
              <w:rPr>
                <w:kern w:val="2"/>
                <w:sz w:val="21"/>
                <w:szCs w:val="21"/>
              </w:rPr>
              <w:t xml:space="preserve">3. </w:t>
            </w:r>
            <w:r w:rsidRPr="00765437">
              <w:rPr>
                <w:kern w:val="2"/>
                <w:sz w:val="21"/>
                <w:szCs w:val="21"/>
              </w:rPr>
              <w:t>焊接过程控制：</w:t>
            </w:r>
            <w:r w:rsidRPr="00765437">
              <w:rPr>
                <w:kern w:val="2"/>
                <w:sz w:val="21"/>
                <w:szCs w:val="21"/>
              </w:rPr>
              <w:t>“</w:t>
            </w:r>
            <w:r w:rsidRPr="00765437">
              <w:rPr>
                <w:kern w:val="2"/>
                <w:sz w:val="21"/>
                <w:szCs w:val="21"/>
              </w:rPr>
              <w:t>管件焊接工序过程质量控制记录</w:t>
            </w:r>
            <w:r w:rsidRPr="00765437">
              <w:rPr>
                <w:kern w:val="2"/>
                <w:sz w:val="21"/>
                <w:szCs w:val="21"/>
              </w:rPr>
              <w:t>”</w:t>
            </w:r>
            <w:r w:rsidRPr="00765437">
              <w:rPr>
                <w:kern w:val="2"/>
                <w:sz w:val="21"/>
                <w:szCs w:val="21"/>
              </w:rPr>
              <w:t>焊机操作者（黄岑）为非持证焊工；</w:t>
            </w:r>
          </w:p>
          <w:p w:rsidR="00466645" w:rsidRPr="00765437" w:rsidRDefault="00466645" w:rsidP="000E7CDA">
            <w:pPr>
              <w:snapToGrid w:val="0"/>
              <w:spacing w:line="360" w:lineRule="exact"/>
              <w:rPr>
                <w:kern w:val="2"/>
                <w:sz w:val="21"/>
                <w:szCs w:val="21"/>
              </w:rPr>
            </w:pPr>
            <w:r w:rsidRPr="00765437">
              <w:rPr>
                <w:kern w:val="2"/>
                <w:sz w:val="21"/>
                <w:szCs w:val="21"/>
              </w:rPr>
              <w:lastRenderedPageBreak/>
              <w:t xml:space="preserve">4. </w:t>
            </w:r>
            <w:r w:rsidRPr="00765437">
              <w:rPr>
                <w:kern w:val="2"/>
                <w:sz w:val="21"/>
                <w:szCs w:val="21"/>
              </w:rPr>
              <w:t>产品标志：企业按照企业标准编制的产品标志，不符合</w:t>
            </w:r>
            <w:r w:rsidRPr="00765437">
              <w:rPr>
                <w:kern w:val="2"/>
                <w:sz w:val="21"/>
                <w:szCs w:val="21"/>
              </w:rPr>
              <w:t>GB/T33926-2017</w:t>
            </w:r>
            <w:r w:rsidRPr="00765437">
              <w:rPr>
                <w:kern w:val="2"/>
                <w:sz w:val="21"/>
                <w:szCs w:val="21"/>
              </w:rPr>
              <w:t>第</w:t>
            </w:r>
            <w:r w:rsidRPr="00765437">
              <w:rPr>
                <w:kern w:val="2"/>
                <w:sz w:val="21"/>
                <w:szCs w:val="21"/>
              </w:rPr>
              <w:t>4.3.1</w:t>
            </w:r>
            <w:r w:rsidRPr="00765437">
              <w:rPr>
                <w:kern w:val="2"/>
                <w:sz w:val="21"/>
                <w:szCs w:val="21"/>
              </w:rPr>
              <w:t>要求；</w:t>
            </w:r>
          </w:p>
          <w:p w:rsidR="00466645" w:rsidRPr="00765437" w:rsidRDefault="00466645" w:rsidP="000E7CDA">
            <w:pPr>
              <w:snapToGrid w:val="0"/>
              <w:spacing w:line="360" w:lineRule="exact"/>
              <w:rPr>
                <w:kern w:val="2"/>
                <w:sz w:val="21"/>
                <w:szCs w:val="21"/>
              </w:rPr>
            </w:pPr>
            <w:r w:rsidRPr="00765437">
              <w:rPr>
                <w:kern w:val="2"/>
                <w:sz w:val="21"/>
                <w:szCs w:val="21"/>
              </w:rPr>
              <w:t xml:space="preserve">5. </w:t>
            </w:r>
            <w:r w:rsidRPr="00765437">
              <w:rPr>
                <w:kern w:val="2"/>
                <w:sz w:val="21"/>
                <w:szCs w:val="21"/>
              </w:rPr>
              <w:t>产品档案：产品检验项目，缺少长度</w:t>
            </w:r>
            <w:r w:rsidRPr="00765437">
              <w:rPr>
                <w:kern w:val="2"/>
                <w:sz w:val="21"/>
                <w:szCs w:val="21"/>
              </w:rPr>
              <w:t>L</w:t>
            </w:r>
            <w:r w:rsidRPr="00765437">
              <w:rPr>
                <w:kern w:val="2"/>
                <w:sz w:val="21"/>
                <w:szCs w:val="21"/>
              </w:rPr>
              <w:t>检验项目，不符合</w:t>
            </w:r>
            <w:r w:rsidRPr="00765437">
              <w:rPr>
                <w:kern w:val="2"/>
                <w:sz w:val="21"/>
                <w:szCs w:val="21"/>
              </w:rPr>
              <w:t>GB/T33926-2017</w:t>
            </w:r>
            <w:r w:rsidRPr="00765437">
              <w:rPr>
                <w:kern w:val="2"/>
                <w:sz w:val="21"/>
                <w:szCs w:val="21"/>
              </w:rPr>
              <w:t>第</w:t>
            </w:r>
            <w:r w:rsidRPr="00765437">
              <w:rPr>
                <w:kern w:val="2"/>
                <w:sz w:val="21"/>
                <w:szCs w:val="21"/>
              </w:rPr>
              <w:t>6.3</w:t>
            </w:r>
            <w:r w:rsidRPr="00765437">
              <w:rPr>
                <w:kern w:val="2"/>
                <w:sz w:val="21"/>
                <w:szCs w:val="21"/>
              </w:rPr>
              <w:t>要求。</w:t>
            </w:r>
          </w:p>
        </w:tc>
      </w:tr>
      <w:tr w:rsidR="00466645" w:rsidRPr="00765437" w:rsidTr="000E7CDA">
        <w:tc>
          <w:tcPr>
            <w:tcW w:w="461" w:type="pct"/>
            <w:shd w:val="clear" w:color="auto" w:fill="auto"/>
            <w:vAlign w:val="center"/>
          </w:tcPr>
          <w:p w:rsidR="00466645" w:rsidRPr="00765437" w:rsidRDefault="00466645" w:rsidP="000E7CDA">
            <w:pPr>
              <w:snapToGrid w:val="0"/>
              <w:spacing w:line="420" w:lineRule="exact"/>
              <w:jc w:val="center"/>
              <w:rPr>
                <w:kern w:val="2"/>
                <w:sz w:val="21"/>
                <w:szCs w:val="21"/>
              </w:rPr>
            </w:pPr>
            <w:r w:rsidRPr="00765437">
              <w:rPr>
                <w:kern w:val="2"/>
                <w:sz w:val="21"/>
                <w:szCs w:val="21"/>
              </w:rPr>
              <w:lastRenderedPageBreak/>
              <w:t>成都展望能源机械有限公司</w:t>
            </w:r>
          </w:p>
        </w:tc>
        <w:tc>
          <w:tcPr>
            <w:tcW w:w="461" w:type="pct"/>
            <w:shd w:val="clear" w:color="auto" w:fill="auto"/>
            <w:vAlign w:val="center"/>
          </w:tcPr>
          <w:p w:rsidR="00466645" w:rsidRPr="00765437" w:rsidRDefault="00466645" w:rsidP="000E7CDA">
            <w:pPr>
              <w:snapToGrid w:val="0"/>
              <w:spacing w:line="420" w:lineRule="exact"/>
              <w:jc w:val="center"/>
              <w:rPr>
                <w:kern w:val="2"/>
                <w:sz w:val="21"/>
                <w:szCs w:val="21"/>
              </w:rPr>
            </w:pPr>
            <w:r w:rsidRPr="00765437">
              <w:rPr>
                <w:kern w:val="2"/>
                <w:sz w:val="21"/>
                <w:szCs w:val="21"/>
              </w:rPr>
              <w:t>成都</w:t>
            </w:r>
          </w:p>
        </w:tc>
        <w:tc>
          <w:tcPr>
            <w:tcW w:w="460" w:type="pct"/>
            <w:shd w:val="clear" w:color="auto" w:fill="auto"/>
            <w:vAlign w:val="center"/>
          </w:tcPr>
          <w:p w:rsidR="00466645" w:rsidRPr="00765437" w:rsidRDefault="00466645" w:rsidP="000E7CDA">
            <w:pPr>
              <w:snapToGrid w:val="0"/>
              <w:spacing w:line="420" w:lineRule="exact"/>
              <w:jc w:val="center"/>
              <w:rPr>
                <w:kern w:val="2"/>
                <w:sz w:val="21"/>
                <w:szCs w:val="21"/>
              </w:rPr>
            </w:pPr>
            <w:r w:rsidRPr="00765437">
              <w:rPr>
                <w:kern w:val="2"/>
                <w:sz w:val="21"/>
                <w:szCs w:val="21"/>
              </w:rPr>
              <w:t>成都市特种设备检验院</w:t>
            </w:r>
          </w:p>
        </w:tc>
        <w:tc>
          <w:tcPr>
            <w:tcW w:w="3618" w:type="pct"/>
            <w:shd w:val="clear" w:color="auto" w:fill="auto"/>
            <w:vAlign w:val="center"/>
          </w:tcPr>
          <w:p w:rsidR="00466645" w:rsidRPr="00765437" w:rsidRDefault="00466645" w:rsidP="000E7CDA">
            <w:pPr>
              <w:snapToGrid w:val="0"/>
              <w:spacing w:line="420" w:lineRule="exact"/>
              <w:rPr>
                <w:b/>
                <w:bCs/>
                <w:kern w:val="2"/>
                <w:sz w:val="21"/>
                <w:szCs w:val="21"/>
              </w:rPr>
            </w:pPr>
            <w:r w:rsidRPr="00765437">
              <w:rPr>
                <w:b/>
                <w:bCs/>
                <w:kern w:val="2"/>
                <w:sz w:val="21"/>
                <w:szCs w:val="21"/>
              </w:rPr>
              <w:t>一、资源条件</w:t>
            </w:r>
          </w:p>
          <w:p w:rsidR="00466645" w:rsidRPr="00765437" w:rsidRDefault="00466645" w:rsidP="000E7CDA">
            <w:pPr>
              <w:snapToGrid w:val="0"/>
              <w:spacing w:line="420" w:lineRule="exact"/>
              <w:rPr>
                <w:kern w:val="2"/>
                <w:sz w:val="21"/>
                <w:szCs w:val="21"/>
              </w:rPr>
            </w:pPr>
            <w:r w:rsidRPr="00765437">
              <w:rPr>
                <w:kern w:val="2"/>
                <w:sz w:val="21"/>
                <w:szCs w:val="21"/>
              </w:rPr>
              <w:t>法规标准清单，缺《特种设备生产和充装单位许可规则》（</w:t>
            </w:r>
            <w:r w:rsidRPr="00765437">
              <w:rPr>
                <w:kern w:val="2"/>
                <w:sz w:val="21"/>
                <w:szCs w:val="21"/>
              </w:rPr>
              <w:t>TSG 07-2019</w:t>
            </w:r>
            <w:r w:rsidRPr="00765437">
              <w:rPr>
                <w:kern w:val="2"/>
                <w:sz w:val="21"/>
                <w:szCs w:val="21"/>
              </w:rPr>
              <w:t>）、《压力管道元件型式试验规则》（</w:t>
            </w:r>
            <w:r w:rsidRPr="00765437">
              <w:rPr>
                <w:kern w:val="2"/>
                <w:sz w:val="21"/>
                <w:szCs w:val="21"/>
              </w:rPr>
              <w:t>TSG D7002-2006</w:t>
            </w:r>
            <w:r w:rsidRPr="00765437">
              <w:rPr>
                <w:kern w:val="2"/>
                <w:sz w:val="21"/>
                <w:szCs w:val="21"/>
              </w:rPr>
              <w:t>）不符合</w:t>
            </w:r>
            <w:r w:rsidRPr="00765437">
              <w:rPr>
                <w:kern w:val="2"/>
                <w:sz w:val="21"/>
                <w:szCs w:val="21"/>
              </w:rPr>
              <w:t>TSG 07-2019</w:t>
            </w:r>
            <w:r w:rsidRPr="00765437">
              <w:rPr>
                <w:kern w:val="2"/>
                <w:sz w:val="21"/>
                <w:szCs w:val="21"/>
              </w:rPr>
              <w:t>中</w:t>
            </w:r>
            <w:r w:rsidRPr="00765437">
              <w:rPr>
                <w:kern w:val="2"/>
                <w:sz w:val="21"/>
                <w:szCs w:val="21"/>
              </w:rPr>
              <w:t>M1.1(1)</w:t>
            </w:r>
            <w:r w:rsidRPr="00765437">
              <w:rPr>
                <w:kern w:val="2"/>
                <w:sz w:val="21"/>
                <w:szCs w:val="21"/>
              </w:rPr>
              <w:t>条的要求。</w:t>
            </w:r>
          </w:p>
          <w:p w:rsidR="00466645" w:rsidRPr="00765437" w:rsidRDefault="00466645" w:rsidP="000E7CDA">
            <w:pPr>
              <w:snapToGrid w:val="0"/>
              <w:spacing w:line="420" w:lineRule="exact"/>
              <w:rPr>
                <w:b/>
                <w:bCs/>
                <w:kern w:val="2"/>
                <w:sz w:val="21"/>
                <w:szCs w:val="21"/>
              </w:rPr>
            </w:pPr>
            <w:r w:rsidRPr="00765437">
              <w:rPr>
                <w:b/>
                <w:bCs/>
                <w:kern w:val="2"/>
                <w:sz w:val="21"/>
                <w:szCs w:val="21"/>
              </w:rPr>
              <w:t>二、质量保证体系建立与实施</w:t>
            </w:r>
          </w:p>
          <w:p w:rsidR="00466645" w:rsidRPr="00765437" w:rsidRDefault="00466645" w:rsidP="000E7CDA">
            <w:pPr>
              <w:snapToGrid w:val="0"/>
              <w:spacing w:line="420" w:lineRule="exact"/>
              <w:rPr>
                <w:kern w:val="2"/>
                <w:sz w:val="21"/>
                <w:szCs w:val="21"/>
              </w:rPr>
            </w:pPr>
            <w:r w:rsidRPr="00765437">
              <w:rPr>
                <w:kern w:val="2"/>
                <w:sz w:val="21"/>
                <w:szCs w:val="21"/>
              </w:rPr>
              <w:t xml:space="preserve">1. </w:t>
            </w:r>
            <w:r w:rsidRPr="00765437">
              <w:rPr>
                <w:kern w:val="2"/>
                <w:sz w:val="21"/>
                <w:szCs w:val="21"/>
              </w:rPr>
              <w:t>部分外来文件，未处在受控状态。如：</w:t>
            </w:r>
            <w:r w:rsidRPr="00765437">
              <w:rPr>
                <w:kern w:val="2"/>
                <w:sz w:val="21"/>
                <w:szCs w:val="21"/>
              </w:rPr>
              <w:t>TSGN07-2019</w:t>
            </w:r>
            <w:r w:rsidRPr="00765437">
              <w:rPr>
                <w:kern w:val="2"/>
                <w:sz w:val="21"/>
                <w:szCs w:val="21"/>
              </w:rPr>
              <w:t>；</w:t>
            </w:r>
            <w:r w:rsidRPr="00765437">
              <w:rPr>
                <w:kern w:val="2"/>
                <w:sz w:val="21"/>
                <w:szCs w:val="21"/>
              </w:rPr>
              <w:t>Q/75281126-0·3-2015</w:t>
            </w:r>
            <w:r w:rsidRPr="00765437">
              <w:rPr>
                <w:kern w:val="2"/>
                <w:sz w:val="21"/>
                <w:szCs w:val="21"/>
              </w:rPr>
              <w:t>。不符合</w:t>
            </w:r>
            <w:r w:rsidRPr="00765437">
              <w:rPr>
                <w:kern w:val="2"/>
                <w:sz w:val="21"/>
                <w:szCs w:val="21"/>
              </w:rPr>
              <w:t>TSG 07-2019</w:t>
            </w:r>
            <w:r w:rsidRPr="00765437">
              <w:rPr>
                <w:kern w:val="2"/>
                <w:sz w:val="21"/>
                <w:szCs w:val="21"/>
              </w:rPr>
              <w:t>中</w:t>
            </w:r>
            <w:r w:rsidRPr="00765437">
              <w:rPr>
                <w:kern w:val="2"/>
                <w:sz w:val="21"/>
                <w:szCs w:val="21"/>
              </w:rPr>
              <w:t>M3.1.1</w:t>
            </w:r>
            <w:r w:rsidRPr="00765437">
              <w:rPr>
                <w:kern w:val="2"/>
                <w:sz w:val="21"/>
                <w:szCs w:val="21"/>
              </w:rPr>
              <w:t>条要求。</w:t>
            </w:r>
          </w:p>
          <w:p w:rsidR="00466645" w:rsidRPr="00765437" w:rsidRDefault="00466645" w:rsidP="000E7CDA">
            <w:pPr>
              <w:snapToGrid w:val="0"/>
              <w:spacing w:line="420" w:lineRule="exact"/>
              <w:rPr>
                <w:kern w:val="2"/>
                <w:sz w:val="21"/>
                <w:szCs w:val="21"/>
              </w:rPr>
            </w:pPr>
            <w:r w:rsidRPr="00765437">
              <w:rPr>
                <w:kern w:val="2"/>
                <w:sz w:val="21"/>
                <w:szCs w:val="21"/>
              </w:rPr>
              <w:t xml:space="preserve">2. </w:t>
            </w:r>
            <w:r w:rsidRPr="00765437">
              <w:rPr>
                <w:kern w:val="2"/>
                <w:sz w:val="21"/>
                <w:szCs w:val="21"/>
              </w:rPr>
              <w:t>焊接材料无回收记录，不符合</w:t>
            </w:r>
            <w:r w:rsidRPr="00765437">
              <w:rPr>
                <w:kern w:val="2"/>
                <w:sz w:val="21"/>
                <w:szCs w:val="21"/>
              </w:rPr>
              <w:t>TSG 07-2019</w:t>
            </w:r>
            <w:r w:rsidRPr="00765437">
              <w:rPr>
                <w:kern w:val="2"/>
                <w:sz w:val="21"/>
                <w:szCs w:val="21"/>
              </w:rPr>
              <w:t>中</w:t>
            </w:r>
            <w:r w:rsidRPr="00765437">
              <w:rPr>
                <w:kern w:val="2"/>
                <w:sz w:val="21"/>
                <w:szCs w:val="21"/>
              </w:rPr>
              <w:t>M3.6</w:t>
            </w:r>
            <w:r w:rsidRPr="00765437">
              <w:rPr>
                <w:kern w:val="2"/>
                <w:sz w:val="21"/>
                <w:szCs w:val="21"/>
              </w:rPr>
              <w:t>条。</w:t>
            </w:r>
          </w:p>
          <w:p w:rsidR="00466645" w:rsidRPr="00765437" w:rsidRDefault="00466645" w:rsidP="000E7CDA">
            <w:pPr>
              <w:snapToGrid w:val="0"/>
              <w:spacing w:line="420" w:lineRule="exact"/>
              <w:rPr>
                <w:kern w:val="2"/>
                <w:sz w:val="21"/>
                <w:szCs w:val="21"/>
              </w:rPr>
            </w:pPr>
            <w:r w:rsidRPr="00765437">
              <w:rPr>
                <w:kern w:val="2"/>
                <w:sz w:val="21"/>
                <w:szCs w:val="21"/>
              </w:rPr>
              <w:t xml:space="preserve">3. </w:t>
            </w:r>
            <w:r w:rsidRPr="00765437">
              <w:rPr>
                <w:kern w:val="2"/>
                <w:sz w:val="21"/>
                <w:szCs w:val="21"/>
              </w:rPr>
              <w:t>焊材烘箱温度计未按要求定期检定，不符合</w:t>
            </w:r>
            <w:r w:rsidRPr="00765437">
              <w:rPr>
                <w:kern w:val="2"/>
                <w:sz w:val="21"/>
                <w:szCs w:val="21"/>
              </w:rPr>
              <w:t>TSG 07-2019</w:t>
            </w:r>
            <w:r w:rsidRPr="00765437">
              <w:rPr>
                <w:kern w:val="2"/>
                <w:sz w:val="21"/>
                <w:szCs w:val="21"/>
              </w:rPr>
              <w:t>中</w:t>
            </w:r>
            <w:r w:rsidRPr="00765437">
              <w:rPr>
                <w:kern w:val="2"/>
                <w:sz w:val="21"/>
                <w:szCs w:val="21"/>
              </w:rPr>
              <w:t>M.3</w:t>
            </w:r>
            <w:r w:rsidRPr="00765437">
              <w:rPr>
                <w:kern w:val="2"/>
                <w:sz w:val="21"/>
                <w:szCs w:val="21"/>
              </w:rPr>
              <w:t>条。</w:t>
            </w:r>
          </w:p>
          <w:p w:rsidR="00466645" w:rsidRPr="00765437" w:rsidRDefault="00466645" w:rsidP="000E7CDA">
            <w:pPr>
              <w:snapToGrid w:val="0"/>
              <w:spacing w:line="420" w:lineRule="exact"/>
              <w:rPr>
                <w:kern w:val="2"/>
                <w:sz w:val="21"/>
                <w:szCs w:val="21"/>
              </w:rPr>
            </w:pPr>
            <w:r w:rsidRPr="00765437">
              <w:rPr>
                <w:kern w:val="2"/>
                <w:sz w:val="21"/>
                <w:szCs w:val="21"/>
              </w:rPr>
              <w:t xml:space="preserve">4. </w:t>
            </w:r>
            <w:r w:rsidRPr="00765437">
              <w:rPr>
                <w:kern w:val="2"/>
                <w:sz w:val="21"/>
                <w:szCs w:val="21"/>
              </w:rPr>
              <w:t>管理评审控制程序评审周期，不符合</w:t>
            </w:r>
            <w:r w:rsidRPr="00765437">
              <w:rPr>
                <w:kern w:val="2"/>
                <w:sz w:val="21"/>
                <w:szCs w:val="21"/>
              </w:rPr>
              <w:t>TSG 07-2019</w:t>
            </w:r>
            <w:r w:rsidRPr="00765437">
              <w:rPr>
                <w:kern w:val="2"/>
                <w:sz w:val="21"/>
                <w:szCs w:val="21"/>
              </w:rPr>
              <w:t>中</w:t>
            </w:r>
            <w:r w:rsidRPr="00765437">
              <w:rPr>
                <w:kern w:val="2"/>
                <w:sz w:val="21"/>
                <w:szCs w:val="21"/>
              </w:rPr>
              <w:t>M3.11</w:t>
            </w:r>
            <w:r w:rsidRPr="00765437">
              <w:rPr>
                <w:kern w:val="2"/>
                <w:sz w:val="21"/>
                <w:szCs w:val="21"/>
              </w:rPr>
              <w:t>（</w:t>
            </w:r>
            <w:r w:rsidRPr="00765437">
              <w:rPr>
                <w:kern w:val="2"/>
                <w:sz w:val="21"/>
                <w:szCs w:val="21"/>
              </w:rPr>
              <w:t>1</w:t>
            </w:r>
            <w:r w:rsidRPr="00765437">
              <w:rPr>
                <w:kern w:val="2"/>
                <w:sz w:val="21"/>
                <w:szCs w:val="21"/>
              </w:rPr>
              <w:t>）条，故未见</w:t>
            </w:r>
            <w:r w:rsidRPr="00765437">
              <w:rPr>
                <w:kern w:val="2"/>
                <w:sz w:val="21"/>
                <w:szCs w:val="21"/>
              </w:rPr>
              <w:t>2020</w:t>
            </w:r>
            <w:r w:rsidRPr="00765437">
              <w:rPr>
                <w:kern w:val="2"/>
                <w:sz w:val="21"/>
                <w:szCs w:val="21"/>
              </w:rPr>
              <w:t>管理评审。</w:t>
            </w:r>
          </w:p>
          <w:p w:rsidR="00466645" w:rsidRPr="00765437" w:rsidRDefault="00466645" w:rsidP="000E7CDA">
            <w:pPr>
              <w:snapToGrid w:val="0"/>
              <w:spacing w:line="420" w:lineRule="exact"/>
              <w:rPr>
                <w:kern w:val="2"/>
                <w:sz w:val="21"/>
                <w:szCs w:val="21"/>
              </w:rPr>
            </w:pPr>
            <w:r w:rsidRPr="00765437">
              <w:rPr>
                <w:kern w:val="2"/>
                <w:sz w:val="21"/>
                <w:szCs w:val="21"/>
              </w:rPr>
              <w:t xml:space="preserve">5. </w:t>
            </w:r>
            <w:r w:rsidRPr="00765437">
              <w:rPr>
                <w:kern w:val="2"/>
                <w:sz w:val="21"/>
                <w:szCs w:val="21"/>
              </w:rPr>
              <w:t>评审问题（</w:t>
            </w:r>
            <w:r w:rsidRPr="00765437">
              <w:rPr>
                <w:kern w:val="2"/>
                <w:sz w:val="21"/>
                <w:szCs w:val="21"/>
              </w:rPr>
              <w:t>1</w:t>
            </w:r>
            <w:r w:rsidRPr="00765437">
              <w:rPr>
                <w:kern w:val="2"/>
                <w:sz w:val="21"/>
                <w:szCs w:val="21"/>
              </w:rPr>
              <w:t>材料和焊材未完成自编号；</w:t>
            </w:r>
            <w:r w:rsidRPr="00765437">
              <w:rPr>
                <w:kern w:val="2"/>
                <w:sz w:val="21"/>
                <w:szCs w:val="21"/>
              </w:rPr>
              <w:t>2.</w:t>
            </w:r>
            <w:r w:rsidRPr="00765437">
              <w:rPr>
                <w:kern w:val="2"/>
                <w:sz w:val="21"/>
                <w:szCs w:val="21"/>
              </w:rPr>
              <w:t>不锈钢和碳钢未分开存放）未完成整改。</w:t>
            </w:r>
          </w:p>
        </w:tc>
      </w:tr>
      <w:tr w:rsidR="00466645" w:rsidRPr="00765437" w:rsidTr="000E7CDA">
        <w:tc>
          <w:tcPr>
            <w:tcW w:w="461" w:type="pct"/>
            <w:shd w:val="clear" w:color="auto" w:fill="auto"/>
            <w:vAlign w:val="center"/>
          </w:tcPr>
          <w:p w:rsidR="00466645" w:rsidRPr="00765437" w:rsidRDefault="00466645" w:rsidP="000E7CDA">
            <w:pPr>
              <w:snapToGrid w:val="0"/>
              <w:spacing w:line="420" w:lineRule="exact"/>
              <w:jc w:val="center"/>
              <w:rPr>
                <w:kern w:val="2"/>
                <w:sz w:val="21"/>
                <w:szCs w:val="21"/>
              </w:rPr>
            </w:pPr>
            <w:r w:rsidRPr="00765437">
              <w:rPr>
                <w:kern w:val="2"/>
                <w:sz w:val="21"/>
                <w:szCs w:val="21"/>
              </w:rPr>
              <w:t>四川辉达管业科技有限公司</w:t>
            </w:r>
          </w:p>
        </w:tc>
        <w:tc>
          <w:tcPr>
            <w:tcW w:w="461" w:type="pct"/>
            <w:shd w:val="clear" w:color="auto" w:fill="auto"/>
            <w:vAlign w:val="center"/>
          </w:tcPr>
          <w:p w:rsidR="00466645" w:rsidRPr="00765437" w:rsidRDefault="00466645" w:rsidP="000E7CDA">
            <w:pPr>
              <w:snapToGrid w:val="0"/>
              <w:spacing w:line="420" w:lineRule="exact"/>
              <w:jc w:val="center"/>
              <w:rPr>
                <w:kern w:val="2"/>
                <w:sz w:val="21"/>
                <w:szCs w:val="21"/>
              </w:rPr>
            </w:pPr>
            <w:r w:rsidRPr="00765437">
              <w:rPr>
                <w:kern w:val="2"/>
                <w:sz w:val="21"/>
                <w:szCs w:val="21"/>
              </w:rPr>
              <w:t>成都</w:t>
            </w:r>
          </w:p>
        </w:tc>
        <w:tc>
          <w:tcPr>
            <w:tcW w:w="460" w:type="pct"/>
            <w:shd w:val="clear" w:color="auto" w:fill="auto"/>
            <w:vAlign w:val="center"/>
          </w:tcPr>
          <w:p w:rsidR="00466645" w:rsidRPr="00765437" w:rsidRDefault="00466645" w:rsidP="000E7CDA">
            <w:pPr>
              <w:snapToGrid w:val="0"/>
              <w:spacing w:line="420" w:lineRule="exact"/>
              <w:jc w:val="center"/>
              <w:rPr>
                <w:kern w:val="2"/>
                <w:sz w:val="21"/>
                <w:szCs w:val="21"/>
              </w:rPr>
            </w:pPr>
            <w:r w:rsidRPr="00765437">
              <w:rPr>
                <w:kern w:val="2"/>
                <w:sz w:val="21"/>
                <w:szCs w:val="21"/>
              </w:rPr>
              <w:t>成都市特种设备检验院</w:t>
            </w:r>
          </w:p>
        </w:tc>
        <w:tc>
          <w:tcPr>
            <w:tcW w:w="3618" w:type="pct"/>
            <w:shd w:val="clear" w:color="auto" w:fill="auto"/>
            <w:vAlign w:val="center"/>
          </w:tcPr>
          <w:p w:rsidR="00466645" w:rsidRPr="00765437" w:rsidRDefault="00466645" w:rsidP="000E7CDA">
            <w:pPr>
              <w:snapToGrid w:val="0"/>
              <w:spacing w:line="420" w:lineRule="exact"/>
              <w:rPr>
                <w:kern w:val="2"/>
                <w:sz w:val="21"/>
                <w:szCs w:val="21"/>
              </w:rPr>
            </w:pPr>
            <w:r w:rsidRPr="00765437">
              <w:rPr>
                <w:b/>
                <w:kern w:val="2"/>
                <w:sz w:val="21"/>
                <w:szCs w:val="21"/>
              </w:rPr>
              <w:t>一、资源条件</w:t>
            </w:r>
          </w:p>
          <w:p w:rsidR="00466645" w:rsidRPr="00765437" w:rsidRDefault="00466645" w:rsidP="000E7CDA">
            <w:pPr>
              <w:snapToGrid w:val="0"/>
              <w:spacing w:line="420" w:lineRule="exact"/>
              <w:rPr>
                <w:color w:val="000000"/>
                <w:kern w:val="2"/>
                <w:sz w:val="21"/>
                <w:szCs w:val="21"/>
              </w:rPr>
            </w:pPr>
            <w:r w:rsidRPr="00765437">
              <w:rPr>
                <w:kern w:val="2"/>
                <w:sz w:val="21"/>
                <w:szCs w:val="21"/>
              </w:rPr>
              <w:t xml:space="preserve">1. </w:t>
            </w:r>
            <w:r w:rsidRPr="00765437">
              <w:rPr>
                <w:color w:val="000000"/>
                <w:kern w:val="2"/>
                <w:sz w:val="21"/>
                <w:szCs w:val="21"/>
              </w:rPr>
              <w:t>工艺责任人张敏为高中学历，不符合《</w:t>
            </w:r>
            <w:r w:rsidRPr="00765437">
              <w:rPr>
                <w:color w:val="000000"/>
                <w:kern w:val="2"/>
                <w:sz w:val="21"/>
                <w:szCs w:val="21"/>
              </w:rPr>
              <w:t>TSG 07-2019</w:t>
            </w:r>
            <w:r w:rsidRPr="00765437">
              <w:rPr>
                <w:color w:val="000000"/>
                <w:kern w:val="2"/>
                <w:sz w:val="21"/>
                <w:szCs w:val="21"/>
              </w:rPr>
              <w:t>特种设备生产和充装单位许可规则》第</w:t>
            </w:r>
            <w:r w:rsidRPr="00765437">
              <w:rPr>
                <w:color w:val="000000"/>
                <w:kern w:val="2"/>
                <w:sz w:val="21"/>
                <w:szCs w:val="21"/>
              </w:rPr>
              <w:t>E2.2.7.1.1</w:t>
            </w:r>
            <w:r w:rsidRPr="00765437">
              <w:rPr>
                <w:color w:val="000000"/>
                <w:kern w:val="2"/>
                <w:sz w:val="21"/>
                <w:szCs w:val="21"/>
              </w:rPr>
              <w:t>条的要求；</w:t>
            </w:r>
          </w:p>
          <w:p w:rsidR="00466645" w:rsidRPr="00765437" w:rsidRDefault="00466645" w:rsidP="000E7CDA">
            <w:pPr>
              <w:snapToGrid w:val="0"/>
              <w:spacing w:line="420" w:lineRule="exact"/>
              <w:rPr>
                <w:color w:val="000000"/>
                <w:kern w:val="2"/>
                <w:sz w:val="21"/>
                <w:szCs w:val="21"/>
              </w:rPr>
            </w:pPr>
            <w:r w:rsidRPr="00765437">
              <w:rPr>
                <w:color w:val="000000"/>
                <w:kern w:val="2"/>
                <w:sz w:val="21"/>
                <w:szCs w:val="21"/>
              </w:rPr>
              <w:t xml:space="preserve">2. </w:t>
            </w:r>
            <w:r w:rsidRPr="00765437">
              <w:rPr>
                <w:color w:val="000000"/>
                <w:kern w:val="2"/>
                <w:sz w:val="21"/>
                <w:szCs w:val="21"/>
              </w:rPr>
              <w:t>何亚未经公司认定为合格的理化检验人员，不符合《</w:t>
            </w:r>
            <w:r w:rsidRPr="00765437">
              <w:rPr>
                <w:color w:val="000000"/>
                <w:kern w:val="2"/>
                <w:sz w:val="21"/>
                <w:szCs w:val="21"/>
              </w:rPr>
              <w:t>TSG 07-2019</w:t>
            </w:r>
            <w:r w:rsidRPr="00765437">
              <w:rPr>
                <w:color w:val="000000"/>
                <w:kern w:val="2"/>
                <w:sz w:val="21"/>
                <w:szCs w:val="21"/>
              </w:rPr>
              <w:t>特种设备生产和充装单位许可规则》第</w:t>
            </w:r>
            <w:r w:rsidRPr="00765437">
              <w:rPr>
                <w:color w:val="000000"/>
                <w:kern w:val="2"/>
                <w:sz w:val="21"/>
                <w:szCs w:val="21"/>
              </w:rPr>
              <w:t>E2.2.7.1.3</w:t>
            </w:r>
            <w:r w:rsidRPr="00765437">
              <w:rPr>
                <w:color w:val="000000"/>
                <w:kern w:val="2"/>
                <w:sz w:val="21"/>
                <w:szCs w:val="21"/>
              </w:rPr>
              <w:t>条的要求；</w:t>
            </w:r>
          </w:p>
          <w:p w:rsidR="00466645" w:rsidRPr="00765437" w:rsidRDefault="00466645" w:rsidP="000E7CDA">
            <w:pPr>
              <w:snapToGrid w:val="0"/>
              <w:spacing w:line="420" w:lineRule="exact"/>
              <w:rPr>
                <w:kern w:val="2"/>
                <w:sz w:val="21"/>
                <w:szCs w:val="21"/>
              </w:rPr>
            </w:pPr>
            <w:r w:rsidRPr="00765437">
              <w:rPr>
                <w:color w:val="000000"/>
                <w:kern w:val="2"/>
                <w:sz w:val="21"/>
                <w:szCs w:val="21"/>
              </w:rPr>
              <w:t xml:space="preserve">3. </w:t>
            </w:r>
            <w:r w:rsidRPr="00765437">
              <w:rPr>
                <w:color w:val="000000"/>
                <w:kern w:val="2"/>
                <w:sz w:val="21"/>
                <w:szCs w:val="21"/>
              </w:rPr>
              <w:t>编号为</w:t>
            </w:r>
            <w:r w:rsidRPr="00765437">
              <w:rPr>
                <w:color w:val="000000"/>
                <w:kern w:val="2"/>
                <w:sz w:val="21"/>
                <w:szCs w:val="21"/>
              </w:rPr>
              <w:t>12M0262</w:t>
            </w:r>
            <w:r w:rsidRPr="00765437">
              <w:rPr>
                <w:color w:val="000000"/>
                <w:kern w:val="2"/>
                <w:sz w:val="21"/>
                <w:szCs w:val="21"/>
              </w:rPr>
              <w:t>和</w:t>
            </w:r>
            <w:r w:rsidRPr="00765437">
              <w:rPr>
                <w:color w:val="000000"/>
                <w:kern w:val="2"/>
                <w:sz w:val="21"/>
                <w:szCs w:val="21"/>
              </w:rPr>
              <w:t>R14044014</w:t>
            </w:r>
            <w:r w:rsidRPr="00765437">
              <w:rPr>
                <w:color w:val="000000"/>
                <w:kern w:val="2"/>
                <w:sz w:val="21"/>
                <w:szCs w:val="21"/>
              </w:rPr>
              <w:t>的储气罐未登记注册。不</w:t>
            </w:r>
            <w:r w:rsidRPr="00765437">
              <w:rPr>
                <w:kern w:val="2"/>
                <w:sz w:val="21"/>
                <w:szCs w:val="21"/>
              </w:rPr>
              <w:t>符合《</w:t>
            </w:r>
            <w:r w:rsidRPr="00765437">
              <w:rPr>
                <w:kern w:val="2"/>
                <w:sz w:val="21"/>
                <w:szCs w:val="21"/>
              </w:rPr>
              <w:t>TSG 08-2017</w:t>
            </w:r>
            <w:r w:rsidRPr="00765437">
              <w:rPr>
                <w:kern w:val="2"/>
                <w:sz w:val="21"/>
                <w:szCs w:val="21"/>
              </w:rPr>
              <w:t>特种设备使用管理规则》第</w:t>
            </w:r>
            <w:r w:rsidRPr="00765437">
              <w:rPr>
                <w:kern w:val="2"/>
                <w:sz w:val="21"/>
                <w:szCs w:val="21"/>
              </w:rPr>
              <w:t>3.1</w:t>
            </w:r>
            <w:r w:rsidRPr="00765437">
              <w:rPr>
                <w:kern w:val="2"/>
                <w:sz w:val="21"/>
                <w:szCs w:val="21"/>
              </w:rPr>
              <w:t>条的要求；</w:t>
            </w:r>
          </w:p>
          <w:p w:rsidR="00466645" w:rsidRPr="00765437" w:rsidRDefault="00466645" w:rsidP="000E7CDA">
            <w:pPr>
              <w:snapToGrid w:val="0"/>
              <w:spacing w:line="420" w:lineRule="exact"/>
              <w:rPr>
                <w:b/>
                <w:kern w:val="2"/>
                <w:sz w:val="21"/>
                <w:szCs w:val="21"/>
              </w:rPr>
            </w:pPr>
            <w:r w:rsidRPr="00765437">
              <w:rPr>
                <w:b/>
                <w:kern w:val="2"/>
                <w:sz w:val="21"/>
                <w:szCs w:val="21"/>
              </w:rPr>
              <w:t>二、质量保证体系建立与实施</w:t>
            </w:r>
          </w:p>
          <w:p w:rsidR="00466645" w:rsidRPr="00765437" w:rsidRDefault="00466645" w:rsidP="000E7CDA">
            <w:pPr>
              <w:snapToGrid w:val="0"/>
              <w:spacing w:line="420" w:lineRule="exact"/>
              <w:rPr>
                <w:kern w:val="2"/>
                <w:sz w:val="21"/>
                <w:szCs w:val="21"/>
              </w:rPr>
            </w:pPr>
            <w:r w:rsidRPr="00765437">
              <w:rPr>
                <w:kern w:val="2"/>
                <w:sz w:val="21"/>
                <w:szCs w:val="21"/>
              </w:rPr>
              <w:t xml:space="preserve">1. </w:t>
            </w:r>
            <w:r w:rsidRPr="00765437">
              <w:rPr>
                <w:kern w:val="2"/>
                <w:sz w:val="21"/>
                <w:szCs w:val="21"/>
              </w:rPr>
              <w:t>质量保证体系建立、健全：成品出厂检验规程未完成审批手续，不符合</w:t>
            </w:r>
            <w:r w:rsidRPr="00765437">
              <w:rPr>
                <w:kern w:val="2"/>
                <w:sz w:val="21"/>
                <w:szCs w:val="21"/>
              </w:rPr>
              <w:t>TSG 07-2019</w:t>
            </w:r>
            <w:r w:rsidRPr="00765437">
              <w:rPr>
                <w:kern w:val="2"/>
                <w:sz w:val="21"/>
                <w:szCs w:val="21"/>
              </w:rPr>
              <w:t>第</w:t>
            </w:r>
            <w:r w:rsidRPr="00765437">
              <w:rPr>
                <w:kern w:val="2"/>
                <w:sz w:val="21"/>
                <w:szCs w:val="21"/>
              </w:rPr>
              <w:t>M3.1.1</w:t>
            </w:r>
            <w:r w:rsidRPr="00765437">
              <w:rPr>
                <w:kern w:val="2"/>
                <w:sz w:val="21"/>
                <w:szCs w:val="21"/>
              </w:rPr>
              <w:t>；</w:t>
            </w:r>
          </w:p>
          <w:p w:rsidR="00466645" w:rsidRPr="00765437" w:rsidRDefault="00466645" w:rsidP="000E7CDA">
            <w:pPr>
              <w:snapToGrid w:val="0"/>
              <w:spacing w:line="420" w:lineRule="exact"/>
              <w:rPr>
                <w:kern w:val="2"/>
                <w:sz w:val="21"/>
                <w:szCs w:val="21"/>
              </w:rPr>
            </w:pPr>
            <w:r w:rsidRPr="00765437">
              <w:rPr>
                <w:kern w:val="2"/>
                <w:sz w:val="21"/>
                <w:szCs w:val="21"/>
              </w:rPr>
              <w:t xml:space="preserve">2. </w:t>
            </w:r>
            <w:r w:rsidRPr="00765437">
              <w:rPr>
                <w:kern w:val="2"/>
                <w:sz w:val="21"/>
                <w:szCs w:val="21"/>
              </w:rPr>
              <w:t>文件和记录控制：</w:t>
            </w:r>
            <w:proofErr w:type="gramStart"/>
            <w:r w:rsidRPr="00765437">
              <w:rPr>
                <w:kern w:val="2"/>
                <w:sz w:val="21"/>
                <w:szCs w:val="21"/>
              </w:rPr>
              <w:t>无文件</w:t>
            </w:r>
            <w:proofErr w:type="gramEnd"/>
            <w:r w:rsidRPr="00765437">
              <w:rPr>
                <w:kern w:val="2"/>
                <w:sz w:val="21"/>
                <w:szCs w:val="21"/>
              </w:rPr>
              <w:t>的发放与回收记录，不符合</w:t>
            </w:r>
            <w:r w:rsidRPr="00765437">
              <w:rPr>
                <w:kern w:val="2"/>
                <w:sz w:val="21"/>
                <w:szCs w:val="21"/>
              </w:rPr>
              <w:t>TSG 07-2019</w:t>
            </w:r>
            <w:r w:rsidRPr="00765437">
              <w:rPr>
                <w:kern w:val="2"/>
                <w:sz w:val="21"/>
                <w:szCs w:val="21"/>
              </w:rPr>
              <w:t>第</w:t>
            </w:r>
            <w:r w:rsidRPr="00765437">
              <w:rPr>
                <w:kern w:val="2"/>
                <w:sz w:val="21"/>
                <w:szCs w:val="21"/>
              </w:rPr>
              <w:t>M3.1.1</w:t>
            </w:r>
            <w:r w:rsidRPr="00765437">
              <w:rPr>
                <w:kern w:val="2"/>
                <w:sz w:val="21"/>
                <w:szCs w:val="21"/>
              </w:rPr>
              <w:t>；</w:t>
            </w:r>
          </w:p>
          <w:p w:rsidR="00466645" w:rsidRPr="00765437" w:rsidRDefault="00466645" w:rsidP="000E7CDA">
            <w:pPr>
              <w:snapToGrid w:val="0"/>
              <w:spacing w:line="420" w:lineRule="exact"/>
              <w:rPr>
                <w:kern w:val="2"/>
                <w:sz w:val="21"/>
                <w:szCs w:val="21"/>
              </w:rPr>
            </w:pPr>
            <w:r w:rsidRPr="00765437">
              <w:rPr>
                <w:kern w:val="2"/>
                <w:sz w:val="21"/>
                <w:szCs w:val="21"/>
              </w:rPr>
              <w:lastRenderedPageBreak/>
              <w:t xml:space="preserve">3. </w:t>
            </w:r>
            <w:r w:rsidRPr="00765437">
              <w:rPr>
                <w:kern w:val="2"/>
                <w:sz w:val="21"/>
                <w:szCs w:val="21"/>
              </w:rPr>
              <w:t>材料与零部件控制：未对回用料的控制进行明确规定，不符</w:t>
            </w:r>
            <w:r w:rsidRPr="00765437">
              <w:rPr>
                <w:kern w:val="2"/>
                <w:sz w:val="21"/>
                <w:szCs w:val="21"/>
              </w:rPr>
              <w:t>GB15558.1-2015</w:t>
            </w:r>
            <w:r w:rsidRPr="00765437">
              <w:rPr>
                <w:kern w:val="2"/>
                <w:sz w:val="21"/>
                <w:szCs w:val="21"/>
              </w:rPr>
              <w:t>第</w:t>
            </w:r>
            <w:r w:rsidRPr="00765437">
              <w:rPr>
                <w:kern w:val="2"/>
                <w:sz w:val="21"/>
                <w:szCs w:val="21"/>
              </w:rPr>
              <w:t>4.8</w:t>
            </w:r>
            <w:r w:rsidRPr="00765437">
              <w:rPr>
                <w:kern w:val="2"/>
                <w:sz w:val="21"/>
                <w:szCs w:val="21"/>
              </w:rPr>
              <w:t>条；</w:t>
            </w:r>
          </w:p>
          <w:p w:rsidR="00466645" w:rsidRPr="00765437" w:rsidRDefault="00466645" w:rsidP="000E7CDA">
            <w:pPr>
              <w:snapToGrid w:val="0"/>
              <w:spacing w:line="420" w:lineRule="exact"/>
              <w:rPr>
                <w:kern w:val="2"/>
                <w:sz w:val="21"/>
                <w:szCs w:val="21"/>
              </w:rPr>
            </w:pPr>
            <w:r w:rsidRPr="00765437">
              <w:rPr>
                <w:kern w:val="2"/>
                <w:sz w:val="21"/>
                <w:szCs w:val="21"/>
              </w:rPr>
              <w:t>4. 2020</w:t>
            </w:r>
            <w:r w:rsidRPr="00765437">
              <w:rPr>
                <w:kern w:val="2"/>
                <w:sz w:val="21"/>
                <w:szCs w:val="21"/>
              </w:rPr>
              <w:t>年未进行培训及考核、未进行管理评审。</w:t>
            </w:r>
          </w:p>
          <w:p w:rsidR="00466645" w:rsidRPr="00765437" w:rsidRDefault="00466645" w:rsidP="000E7CDA">
            <w:pPr>
              <w:snapToGrid w:val="0"/>
              <w:spacing w:line="420" w:lineRule="exact"/>
              <w:rPr>
                <w:b/>
                <w:kern w:val="2"/>
                <w:sz w:val="21"/>
                <w:szCs w:val="21"/>
              </w:rPr>
            </w:pPr>
            <w:r w:rsidRPr="00765437">
              <w:rPr>
                <w:b/>
                <w:kern w:val="2"/>
                <w:sz w:val="21"/>
                <w:szCs w:val="21"/>
              </w:rPr>
              <w:t>三、产品安全质量</w:t>
            </w:r>
          </w:p>
          <w:p w:rsidR="00466645" w:rsidRPr="00765437" w:rsidRDefault="00466645" w:rsidP="000E7CDA">
            <w:pPr>
              <w:snapToGrid w:val="0"/>
              <w:spacing w:line="420" w:lineRule="exact"/>
              <w:rPr>
                <w:b/>
                <w:bCs/>
                <w:kern w:val="2"/>
                <w:sz w:val="21"/>
                <w:szCs w:val="21"/>
              </w:rPr>
            </w:pPr>
            <w:r w:rsidRPr="00765437">
              <w:rPr>
                <w:kern w:val="2"/>
                <w:sz w:val="21"/>
                <w:szCs w:val="21"/>
              </w:rPr>
              <w:t>本周期无产品。</w:t>
            </w:r>
          </w:p>
        </w:tc>
      </w:tr>
      <w:tr w:rsidR="00466645" w:rsidRPr="00765437" w:rsidTr="000E7CDA">
        <w:tc>
          <w:tcPr>
            <w:tcW w:w="461" w:type="pct"/>
            <w:shd w:val="clear" w:color="auto" w:fill="auto"/>
            <w:vAlign w:val="center"/>
          </w:tcPr>
          <w:p w:rsidR="00466645" w:rsidRPr="00765437" w:rsidRDefault="00466645" w:rsidP="000E7CDA">
            <w:pPr>
              <w:snapToGrid w:val="0"/>
              <w:spacing w:line="440" w:lineRule="exact"/>
              <w:jc w:val="center"/>
              <w:rPr>
                <w:kern w:val="2"/>
                <w:sz w:val="21"/>
                <w:szCs w:val="21"/>
              </w:rPr>
            </w:pPr>
            <w:r w:rsidRPr="00765437">
              <w:rPr>
                <w:kern w:val="2"/>
                <w:sz w:val="21"/>
                <w:szCs w:val="21"/>
              </w:rPr>
              <w:lastRenderedPageBreak/>
              <w:t>成都兆路塑胶有限公司</w:t>
            </w:r>
          </w:p>
        </w:tc>
        <w:tc>
          <w:tcPr>
            <w:tcW w:w="461" w:type="pct"/>
            <w:shd w:val="clear" w:color="auto" w:fill="auto"/>
            <w:vAlign w:val="center"/>
          </w:tcPr>
          <w:p w:rsidR="00466645" w:rsidRPr="00765437" w:rsidRDefault="00466645" w:rsidP="000E7CDA">
            <w:pPr>
              <w:snapToGrid w:val="0"/>
              <w:spacing w:line="440" w:lineRule="exact"/>
              <w:jc w:val="center"/>
              <w:rPr>
                <w:kern w:val="2"/>
                <w:sz w:val="21"/>
                <w:szCs w:val="21"/>
              </w:rPr>
            </w:pPr>
            <w:r w:rsidRPr="00765437">
              <w:rPr>
                <w:kern w:val="2"/>
                <w:sz w:val="21"/>
                <w:szCs w:val="21"/>
              </w:rPr>
              <w:t>成都</w:t>
            </w:r>
          </w:p>
        </w:tc>
        <w:tc>
          <w:tcPr>
            <w:tcW w:w="460" w:type="pct"/>
            <w:shd w:val="clear" w:color="auto" w:fill="auto"/>
            <w:vAlign w:val="center"/>
          </w:tcPr>
          <w:p w:rsidR="00466645" w:rsidRPr="00765437" w:rsidRDefault="00466645" w:rsidP="000E7CDA">
            <w:pPr>
              <w:snapToGrid w:val="0"/>
              <w:spacing w:line="440" w:lineRule="exact"/>
              <w:jc w:val="center"/>
              <w:rPr>
                <w:kern w:val="2"/>
                <w:sz w:val="21"/>
                <w:szCs w:val="21"/>
              </w:rPr>
            </w:pPr>
            <w:r w:rsidRPr="00765437">
              <w:rPr>
                <w:kern w:val="2"/>
                <w:sz w:val="21"/>
                <w:szCs w:val="21"/>
              </w:rPr>
              <w:t>成都市特种设备检验院</w:t>
            </w:r>
          </w:p>
        </w:tc>
        <w:tc>
          <w:tcPr>
            <w:tcW w:w="3618" w:type="pct"/>
            <w:shd w:val="clear" w:color="auto" w:fill="auto"/>
            <w:vAlign w:val="center"/>
          </w:tcPr>
          <w:p w:rsidR="00466645" w:rsidRPr="00765437" w:rsidRDefault="00466645" w:rsidP="000E7CDA">
            <w:pPr>
              <w:snapToGrid w:val="0"/>
              <w:spacing w:line="440" w:lineRule="exact"/>
              <w:rPr>
                <w:b/>
                <w:bCs/>
                <w:kern w:val="2"/>
                <w:sz w:val="21"/>
                <w:szCs w:val="21"/>
              </w:rPr>
            </w:pPr>
            <w:r w:rsidRPr="00765437">
              <w:rPr>
                <w:b/>
                <w:bCs/>
                <w:kern w:val="2"/>
                <w:sz w:val="21"/>
                <w:szCs w:val="21"/>
              </w:rPr>
              <w:t>一、资源条件</w:t>
            </w:r>
          </w:p>
          <w:p w:rsidR="00466645" w:rsidRPr="00765437" w:rsidRDefault="00466645" w:rsidP="000E7CDA">
            <w:pPr>
              <w:snapToGrid w:val="0"/>
              <w:spacing w:line="440" w:lineRule="exact"/>
              <w:rPr>
                <w:kern w:val="2"/>
                <w:sz w:val="21"/>
                <w:szCs w:val="21"/>
              </w:rPr>
            </w:pPr>
            <w:r w:rsidRPr="00765437">
              <w:rPr>
                <w:kern w:val="2"/>
                <w:sz w:val="21"/>
                <w:szCs w:val="21"/>
              </w:rPr>
              <w:t xml:space="preserve">1. </w:t>
            </w:r>
            <w:r w:rsidRPr="00765437">
              <w:rPr>
                <w:kern w:val="2"/>
                <w:sz w:val="21"/>
                <w:szCs w:val="21"/>
              </w:rPr>
              <w:t>未见设备台帐，设备档案未装袋（盒），内容也不符合公司程序文件的要求；</w:t>
            </w:r>
          </w:p>
          <w:p w:rsidR="00466645" w:rsidRPr="00765437" w:rsidRDefault="00466645" w:rsidP="000E7CDA">
            <w:pPr>
              <w:snapToGrid w:val="0"/>
              <w:spacing w:line="440" w:lineRule="exact"/>
              <w:rPr>
                <w:kern w:val="2"/>
                <w:sz w:val="21"/>
                <w:szCs w:val="21"/>
              </w:rPr>
            </w:pPr>
            <w:r w:rsidRPr="00765437">
              <w:rPr>
                <w:kern w:val="2"/>
                <w:sz w:val="21"/>
                <w:szCs w:val="21"/>
              </w:rPr>
              <w:t xml:space="preserve">2. </w:t>
            </w:r>
            <w:r w:rsidRPr="00765437">
              <w:rPr>
                <w:kern w:val="2"/>
                <w:sz w:val="21"/>
                <w:szCs w:val="21"/>
              </w:rPr>
              <w:t>特种设备（叉车）</w:t>
            </w:r>
            <w:proofErr w:type="gramStart"/>
            <w:r w:rsidRPr="00765437">
              <w:rPr>
                <w:kern w:val="2"/>
                <w:sz w:val="21"/>
                <w:szCs w:val="21"/>
              </w:rPr>
              <w:t>未逐</w:t>
            </w:r>
            <w:proofErr w:type="gramEnd"/>
            <w:r w:rsidRPr="00765437">
              <w:rPr>
                <w:kern w:val="2"/>
                <w:sz w:val="21"/>
                <w:szCs w:val="21"/>
              </w:rPr>
              <w:t>台建档装袋（盒），档案内容也不符合《特种设备使用管理规则》（</w:t>
            </w:r>
            <w:r w:rsidRPr="00765437">
              <w:rPr>
                <w:kern w:val="2"/>
                <w:sz w:val="21"/>
                <w:szCs w:val="21"/>
              </w:rPr>
              <w:t>TSG 08-2017</w:t>
            </w:r>
            <w:r w:rsidRPr="00765437">
              <w:rPr>
                <w:kern w:val="2"/>
                <w:sz w:val="21"/>
                <w:szCs w:val="21"/>
              </w:rPr>
              <w:t>）第</w:t>
            </w:r>
            <w:r w:rsidRPr="00765437">
              <w:rPr>
                <w:kern w:val="2"/>
                <w:sz w:val="21"/>
                <w:szCs w:val="21"/>
              </w:rPr>
              <w:t>2.5</w:t>
            </w:r>
            <w:r w:rsidRPr="00765437">
              <w:rPr>
                <w:kern w:val="2"/>
                <w:sz w:val="21"/>
                <w:szCs w:val="21"/>
              </w:rPr>
              <w:t>条的规定；</w:t>
            </w:r>
          </w:p>
          <w:p w:rsidR="00466645" w:rsidRPr="00765437" w:rsidRDefault="00466645" w:rsidP="000E7CDA">
            <w:pPr>
              <w:snapToGrid w:val="0"/>
              <w:spacing w:line="440" w:lineRule="exact"/>
              <w:rPr>
                <w:kern w:val="2"/>
                <w:sz w:val="21"/>
                <w:szCs w:val="21"/>
              </w:rPr>
            </w:pPr>
            <w:r w:rsidRPr="00765437">
              <w:rPr>
                <w:kern w:val="2"/>
                <w:sz w:val="21"/>
                <w:szCs w:val="21"/>
              </w:rPr>
              <w:t xml:space="preserve">3. </w:t>
            </w:r>
            <w:r w:rsidRPr="00765437">
              <w:rPr>
                <w:kern w:val="2"/>
                <w:sz w:val="21"/>
                <w:szCs w:val="21"/>
              </w:rPr>
              <w:t>法规标准未受控，不符合《特种设备生产和充装单位许可规则》（</w:t>
            </w:r>
            <w:r w:rsidRPr="00765437">
              <w:rPr>
                <w:kern w:val="2"/>
                <w:sz w:val="21"/>
                <w:szCs w:val="21"/>
              </w:rPr>
              <w:t>TSG 07—2019</w:t>
            </w:r>
            <w:r w:rsidRPr="00765437">
              <w:rPr>
                <w:kern w:val="2"/>
                <w:sz w:val="21"/>
                <w:szCs w:val="21"/>
              </w:rPr>
              <w:t>）</w:t>
            </w:r>
            <w:r w:rsidRPr="00765437">
              <w:rPr>
                <w:kern w:val="2"/>
                <w:sz w:val="21"/>
                <w:szCs w:val="21"/>
              </w:rPr>
              <w:t>M3.1.1</w:t>
            </w:r>
            <w:r w:rsidRPr="00765437">
              <w:rPr>
                <w:kern w:val="2"/>
                <w:sz w:val="21"/>
                <w:szCs w:val="21"/>
              </w:rPr>
              <w:t>（</w:t>
            </w:r>
            <w:r w:rsidRPr="00765437">
              <w:rPr>
                <w:kern w:val="2"/>
                <w:sz w:val="21"/>
                <w:szCs w:val="21"/>
              </w:rPr>
              <w:t>2</w:t>
            </w:r>
            <w:r w:rsidRPr="00765437">
              <w:rPr>
                <w:kern w:val="2"/>
                <w:sz w:val="21"/>
                <w:szCs w:val="21"/>
              </w:rPr>
              <w:t>）的要求；</w:t>
            </w:r>
          </w:p>
          <w:p w:rsidR="00466645" w:rsidRPr="00765437" w:rsidRDefault="00466645" w:rsidP="000E7CDA">
            <w:pPr>
              <w:snapToGrid w:val="0"/>
              <w:spacing w:line="440" w:lineRule="exact"/>
              <w:rPr>
                <w:b/>
                <w:bCs/>
                <w:kern w:val="2"/>
                <w:sz w:val="21"/>
                <w:szCs w:val="21"/>
              </w:rPr>
            </w:pPr>
            <w:r w:rsidRPr="00765437">
              <w:rPr>
                <w:kern w:val="2"/>
                <w:sz w:val="21"/>
                <w:szCs w:val="21"/>
              </w:rPr>
              <w:t xml:space="preserve">4. </w:t>
            </w:r>
            <w:r w:rsidRPr="00765437">
              <w:rPr>
                <w:kern w:val="2"/>
                <w:sz w:val="21"/>
                <w:szCs w:val="21"/>
              </w:rPr>
              <w:t>缺《特种设备使用管理规则》（</w:t>
            </w:r>
            <w:r w:rsidRPr="00765437">
              <w:rPr>
                <w:kern w:val="2"/>
                <w:sz w:val="21"/>
                <w:szCs w:val="21"/>
              </w:rPr>
              <w:t>TSG 08-2017</w:t>
            </w:r>
            <w:r w:rsidRPr="00765437">
              <w:rPr>
                <w:kern w:val="2"/>
                <w:sz w:val="21"/>
                <w:szCs w:val="21"/>
              </w:rPr>
              <w:t>）、《压力管道监督检验规则》（</w:t>
            </w:r>
            <w:r w:rsidRPr="00765437">
              <w:rPr>
                <w:kern w:val="2"/>
                <w:sz w:val="21"/>
                <w:szCs w:val="21"/>
              </w:rPr>
              <w:t>TSG D7006-2020</w:t>
            </w:r>
            <w:r w:rsidRPr="00765437">
              <w:rPr>
                <w:kern w:val="2"/>
                <w:sz w:val="21"/>
                <w:szCs w:val="21"/>
              </w:rPr>
              <w:t>）等法规。</w:t>
            </w:r>
          </w:p>
          <w:p w:rsidR="00466645" w:rsidRPr="00765437" w:rsidRDefault="00466645" w:rsidP="000E7CDA">
            <w:pPr>
              <w:snapToGrid w:val="0"/>
              <w:spacing w:line="440" w:lineRule="exact"/>
              <w:rPr>
                <w:b/>
                <w:bCs/>
                <w:kern w:val="2"/>
                <w:sz w:val="21"/>
                <w:szCs w:val="21"/>
              </w:rPr>
            </w:pPr>
            <w:r w:rsidRPr="00765437">
              <w:rPr>
                <w:b/>
                <w:bCs/>
                <w:kern w:val="2"/>
                <w:sz w:val="21"/>
                <w:szCs w:val="21"/>
              </w:rPr>
              <w:t>二、质量保证体系建立与实施</w:t>
            </w:r>
          </w:p>
          <w:p w:rsidR="00466645" w:rsidRPr="00765437" w:rsidRDefault="00466645" w:rsidP="000E7CDA">
            <w:pPr>
              <w:snapToGrid w:val="0"/>
              <w:spacing w:line="440" w:lineRule="exact"/>
              <w:rPr>
                <w:kern w:val="2"/>
                <w:sz w:val="21"/>
                <w:szCs w:val="21"/>
              </w:rPr>
            </w:pPr>
            <w:r w:rsidRPr="00765437">
              <w:rPr>
                <w:kern w:val="2"/>
                <w:sz w:val="21"/>
                <w:szCs w:val="21"/>
              </w:rPr>
              <w:t xml:space="preserve">1. </w:t>
            </w:r>
            <w:r w:rsidRPr="00765437">
              <w:rPr>
                <w:kern w:val="2"/>
                <w:sz w:val="21"/>
                <w:szCs w:val="21"/>
              </w:rPr>
              <w:t>文件控制程序中未对文件的发放、修改、回收以及相关部门、人员、场所使用的受控文件为有效版本进行规定，不符合《特种设备生产和充装单位许可规则》（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M3.1.1</w:t>
            </w:r>
            <w:r w:rsidRPr="00765437">
              <w:rPr>
                <w:kern w:val="2"/>
                <w:sz w:val="21"/>
                <w:szCs w:val="21"/>
              </w:rPr>
              <w:t>（</w:t>
            </w:r>
            <w:r w:rsidRPr="00765437">
              <w:rPr>
                <w:kern w:val="2"/>
                <w:sz w:val="21"/>
                <w:szCs w:val="21"/>
              </w:rPr>
              <w:t>2</w:t>
            </w:r>
            <w:r w:rsidRPr="00765437">
              <w:rPr>
                <w:kern w:val="2"/>
                <w:sz w:val="21"/>
                <w:szCs w:val="21"/>
              </w:rPr>
              <w:t>）和</w:t>
            </w:r>
            <w:r w:rsidRPr="00765437">
              <w:rPr>
                <w:kern w:val="2"/>
                <w:sz w:val="21"/>
                <w:szCs w:val="21"/>
              </w:rPr>
              <w:t>M3.1.1</w:t>
            </w:r>
            <w:r w:rsidRPr="00765437">
              <w:rPr>
                <w:kern w:val="2"/>
                <w:sz w:val="21"/>
                <w:szCs w:val="21"/>
              </w:rPr>
              <w:t>（</w:t>
            </w:r>
            <w:r w:rsidRPr="00765437">
              <w:rPr>
                <w:kern w:val="2"/>
                <w:sz w:val="21"/>
                <w:szCs w:val="21"/>
              </w:rPr>
              <w:t>3</w:t>
            </w:r>
            <w:r w:rsidRPr="00765437">
              <w:rPr>
                <w:kern w:val="2"/>
                <w:sz w:val="21"/>
                <w:szCs w:val="21"/>
              </w:rPr>
              <w:t>）的要求；</w:t>
            </w:r>
          </w:p>
          <w:p w:rsidR="00466645" w:rsidRPr="00765437" w:rsidRDefault="00466645" w:rsidP="000E7CDA">
            <w:pPr>
              <w:snapToGrid w:val="0"/>
              <w:spacing w:line="440" w:lineRule="exact"/>
              <w:rPr>
                <w:b/>
                <w:bCs/>
                <w:kern w:val="2"/>
                <w:sz w:val="21"/>
                <w:szCs w:val="21"/>
              </w:rPr>
            </w:pPr>
            <w:r w:rsidRPr="00765437">
              <w:rPr>
                <w:kern w:val="2"/>
                <w:sz w:val="21"/>
                <w:szCs w:val="21"/>
              </w:rPr>
              <w:t xml:space="preserve">2. </w:t>
            </w:r>
            <w:r w:rsidRPr="00765437">
              <w:rPr>
                <w:kern w:val="2"/>
                <w:sz w:val="21"/>
                <w:szCs w:val="21"/>
              </w:rPr>
              <w:t>记录控制程序中未对质量保证体系实施部门人员及场所使用相关受控记录表格为有效版本进行规定，不符合《特种设备生产和充装单位许可规则》（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M3.1.2</w:t>
            </w:r>
            <w:r w:rsidRPr="00765437">
              <w:rPr>
                <w:kern w:val="2"/>
                <w:sz w:val="21"/>
                <w:szCs w:val="21"/>
              </w:rPr>
              <w:t>（</w:t>
            </w:r>
            <w:r w:rsidRPr="00765437">
              <w:rPr>
                <w:kern w:val="2"/>
                <w:sz w:val="21"/>
                <w:szCs w:val="21"/>
              </w:rPr>
              <w:t>2</w:t>
            </w:r>
            <w:r w:rsidRPr="00765437">
              <w:rPr>
                <w:kern w:val="2"/>
                <w:sz w:val="21"/>
                <w:szCs w:val="21"/>
              </w:rPr>
              <w:t>）要求。</w:t>
            </w:r>
          </w:p>
          <w:p w:rsidR="00466645" w:rsidRPr="00765437" w:rsidRDefault="00466645" w:rsidP="000E7CDA">
            <w:pPr>
              <w:snapToGrid w:val="0"/>
              <w:spacing w:line="440" w:lineRule="exact"/>
              <w:rPr>
                <w:b/>
                <w:bCs/>
                <w:kern w:val="2"/>
                <w:sz w:val="21"/>
                <w:szCs w:val="21"/>
              </w:rPr>
            </w:pPr>
            <w:r w:rsidRPr="00765437">
              <w:rPr>
                <w:b/>
                <w:bCs/>
                <w:kern w:val="2"/>
                <w:sz w:val="21"/>
                <w:szCs w:val="21"/>
              </w:rPr>
              <w:t>三、产品安全质量</w:t>
            </w:r>
          </w:p>
          <w:p w:rsidR="00466645" w:rsidRPr="00765437" w:rsidRDefault="00466645" w:rsidP="000E7CDA">
            <w:pPr>
              <w:snapToGrid w:val="0"/>
              <w:spacing w:line="440" w:lineRule="exact"/>
              <w:rPr>
                <w:kern w:val="2"/>
                <w:sz w:val="21"/>
                <w:szCs w:val="21"/>
              </w:rPr>
            </w:pPr>
            <w:r w:rsidRPr="00765437">
              <w:rPr>
                <w:kern w:val="2"/>
                <w:sz w:val="21"/>
                <w:szCs w:val="21"/>
              </w:rPr>
              <w:t>燃气用埋地聚乙烯管材（批号</w:t>
            </w:r>
            <w:r w:rsidRPr="00765437">
              <w:rPr>
                <w:kern w:val="2"/>
                <w:sz w:val="21"/>
                <w:szCs w:val="21"/>
              </w:rPr>
              <w:t>0808402</w:t>
            </w:r>
            <w:r w:rsidRPr="00765437">
              <w:rPr>
                <w:kern w:val="2"/>
                <w:sz w:val="21"/>
                <w:szCs w:val="21"/>
              </w:rPr>
              <w:t>、</w:t>
            </w:r>
            <w:r w:rsidRPr="00765437">
              <w:rPr>
                <w:kern w:val="2"/>
                <w:sz w:val="21"/>
                <w:szCs w:val="21"/>
              </w:rPr>
              <w:t>0808302</w:t>
            </w:r>
            <w:r w:rsidRPr="00765437">
              <w:rPr>
                <w:kern w:val="2"/>
                <w:sz w:val="21"/>
                <w:szCs w:val="21"/>
              </w:rPr>
              <w:t>、</w:t>
            </w:r>
            <w:r w:rsidRPr="00765437">
              <w:rPr>
                <w:kern w:val="2"/>
                <w:sz w:val="21"/>
                <w:szCs w:val="21"/>
              </w:rPr>
              <w:t>0808502</w:t>
            </w:r>
            <w:r w:rsidRPr="00765437">
              <w:rPr>
                <w:kern w:val="2"/>
                <w:sz w:val="21"/>
                <w:szCs w:val="21"/>
              </w:rPr>
              <w:t>）</w:t>
            </w:r>
          </w:p>
          <w:p w:rsidR="00466645" w:rsidRPr="00765437" w:rsidRDefault="00466645" w:rsidP="000E7CDA">
            <w:pPr>
              <w:snapToGrid w:val="0"/>
              <w:spacing w:line="440" w:lineRule="exact"/>
              <w:rPr>
                <w:b/>
                <w:bCs/>
                <w:kern w:val="2"/>
                <w:sz w:val="21"/>
                <w:szCs w:val="21"/>
              </w:rPr>
            </w:pPr>
            <w:r w:rsidRPr="00765437">
              <w:rPr>
                <w:kern w:val="2"/>
                <w:sz w:val="21"/>
                <w:szCs w:val="21"/>
              </w:rPr>
              <w:t xml:space="preserve">1. </w:t>
            </w:r>
            <w:r w:rsidRPr="00765437">
              <w:rPr>
                <w:kern w:val="2"/>
                <w:sz w:val="21"/>
                <w:szCs w:val="21"/>
              </w:rPr>
              <w:t>产品缺少工艺过程文件（卡）；</w:t>
            </w:r>
          </w:p>
          <w:p w:rsidR="00466645" w:rsidRPr="00765437" w:rsidRDefault="00466645" w:rsidP="000E7CDA">
            <w:pPr>
              <w:snapToGrid w:val="0"/>
              <w:spacing w:line="440" w:lineRule="exact"/>
              <w:rPr>
                <w:kern w:val="2"/>
                <w:sz w:val="21"/>
                <w:szCs w:val="21"/>
              </w:rPr>
            </w:pPr>
            <w:r w:rsidRPr="00765437">
              <w:rPr>
                <w:kern w:val="2"/>
                <w:sz w:val="21"/>
                <w:szCs w:val="21"/>
              </w:rPr>
              <w:t xml:space="preserve">2. </w:t>
            </w:r>
            <w:r w:rsidRPr="00765437">
              <w:rPr>
                <w:kern w:val="2"/>
                <w:sz w:val="21"/>
                <w:szCs w:val="21"/>
              </w:rPr>
              <w:t>检验记录表卡（编号为</w:t>
            </w:r>
            <w:r w:rsidRPr="00765437">
              <w:rPr>
                <w:kern w:val="2"/>
                <w:sz w:val="21"/>
                <w:szCs w:val="21"/>
              </w:rPr>
              <w:t>CDZL-ZJ</w:t>
            </w:r>
            <w:r w:rsidRPr="00765437">
              <w:rPr>
                <w:kern w:val="2"/>
                <w:sz w:val="21"/>
                <w:szCs w:val="21"/>
              </w:rPr>
              <w:t>系列表卡）、产品合格证和质量证明书未纳入质量保证体系中，不符合《特种设备生产和充装单位许可规则》（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M3.1.2</w:t>
            </w:r>
            <w:r w:rsidRPr="00765437">
              <w:rPr>
                <w:kern w:val="2"/>
                <w:sz w:val="21"/>
                <w:szCs w:val="21"/>
              </w:rPr>
              <w:t>（</w:t>
            </w:r>
            <w:r w:rsidRPr="00765437">
              <w:rPr>
                <w:kern w:val="2"/>
                <w:sz w:val="21"/>
                <w:szCs w:val="21"/>
              </w:rPr>
              <w:t>2</w:t>
            </w:r>
            <w:r w:rsidRPr="00765437">
              <w:rPr>
                <w:kern w:val="2"/>
                <w:sz w:val="21"/>
                <w:szCs w:val="21"/>
              </w:rPr>
              <w:t>）的要求；</w:t>
            </w:r>
          </w:p>
          <w:p w:rsidR="00466645" w:rsidRPr="00765437" w:rsidRDefault="00466645" w:rsidP="000E7CDA">
            <w:pPr>
              <w:snapToGrid w:val="0"/>
              <w:spacing w:line="440" w:lineRule="exact"/>
              <w:rPr>
                <w:kern w:val="2"/>
                <w:sz w:val="21"/>
                <w:szCs w:val="21"/>
              </w:rPr>
            </w:pPr>
            <w:r w:rsidRPr="00765437">
              <w:rPr>
                <w:kern w:val="2"/>
                <w:sz w:val="21"/>
                <w:szCs w:val="21"/>
              </w:rPr>
              <w:t xml:space="preserve">3. </w:t>
            </w:r>
            <w:r w:rsidRPr="00765437">
              <w:rPr>
                <w:kern w:val="2"/>
                <w:sz w:val="21"/>
                <w:szCs w:val="21"/>
              </w:rPr>
              <w:t>产品资料中缺少质量计划，不符合《特种设备生产和充装单位</w:t>
            </w:r>
            <w:r w:rsidRPr="00765437">
              <w:rPr>
                <w:kern w:val="2"/>
                <w:sz w:val="21"/>
                <w:szCs w:val="21"/>
              </w:rPr>
              <w:lastRenderedPageBreak/>
              <w:t>许可规则》（</w:t>
            </w:r>
            <w:r w:rsidRPr="00765437">
              <w:rPr>
                <w:kern w:val="2"/>
                <w:sz w:val="21"/>
                <w:szCs w:val="21"/>
              </w:rPr>
              <w:t>TSG 07-2019</w:t>
            </w:r>
            <w:r w:rsidRPr="00765437">
              <w:rPr>
                <w:kern w:val="2"/>
                <w:sz w:val="21"/>
                <w:szCs w:val="21"/>
              </w:rPr>
              <w:t>）中</w:t>
            </w:r>
            <w:r w:rsidRPr="00765437">
              <w:rPr>
                <w:kern w:val="2"/>
                <w:sz w:val="21"/>
                <w:szCs w:val="21"/>
              </w:rPr>
              <w:t>M2.4</w:t>
            </w:r>
            <w:r w:rsidRPr="00765437">
              <w:rPr>
                <w:kern w:val="2"/>
                <w:sz w:val="21"/>
                <w:szCs w:val="21"/>
              </w:rPr>
              <w:t>的要求；</w:t>
            </w:r>
          </w:p>
          <w:p w:rsidR="00466645" w:rsidRPr="00765437" w:rsidRDefault="00466645" w:rsidP="000E7CDA">
            <w:pPr>
              <w:snapToGrid w:val="0"/>
              <w:spacing w:line="440" w:lineRule="exact"/>
              <w:rPr>
                <w:kern w:val="2"/>
                <w:sz w:val="21"/>
                <w:szCs w:val="21"/>
              </w:rPr>
            </w:pPr>
            <w:r w:rsidRPr="00765437">
              <w:rPr>
                <w:kern w:val="2"/>
                <w:sz w:val="21"/>
                <w:szCs w:val="21"/>
              </w:rPr>
              <w:t xml:space="preserve">4. </w:t>
            </w:r>
            <w:r w:rsidRPr="00765437">
              <w:rPr>
                <w:kern w:val="2"/>
                <w:sz w:val="21"/>
                <w:szCs w:val="21"/>
              </w:rPr>
              <w:t>材料质量证明书为复印件，缺少经营单位公章和经办负责人章以及相应质量控制系统责任人员审查确认，不符合《压力管道监督检验规则》（</w:t>
            </w:r>
            <w:r w:rsidRPr="00765437">
              <w:rPr>
                <w:kern w:val="2"/>
                <w:sz w:val="21"/>
                <w:szCs w:val="21"/>
              </w:rPr>
              <w:t>TSG D7006-2020</w:t>
            </w:r>
            <w:r w:rsidRPr="00765437">
              <w:rPr>
                <w:kern w:val="2"/>
                <w:sz w:val="21"/>
                <w:szCs w:val="21"/>
              </w:rPr>
              <w:t>）中</w:t>
            </w:r>
            <w:r w:rsidRPr="00765437">
              <w:rPr>
                <w:kern w:val="2"/>
                <w:sz w:val="21"/>
                <w:szCs w:val="21"/>
              </w:rPr>
              <w:t xml:space="preserve"> A2.5.1</w:t>
            </w:r>
            <w:r w:rsidRPr="00765437">
              <w:rPr>
                <w:kern w:val="2"/>
                <w:sz w:val="21"/>
                <w:szCs w:val="21"/>
              </w:rPr>
              <w:t>和《特种设备生产和充装单位许可规则》（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M3.4</w:t>
            </w:r>
            <w:r w:rsidRPr="00765437">
              <w:rPr>
                <w:kern w:val="2"/>
                <w:sz w:val="21"/>
                <w:szCs w:val="21"/>
              </w:rPr>
              <w:t>的要求。</w:t>
            </w:r>
          </w:p>
        </w:tc>
      </w:tr>
      <w:tr w:rsidR="00466645" w:rsidRPr="00765437" w:rsidTr="000E7CDA">
        <w:tc>
          <w:tcPr>
            <w:tcW w:w="461" w:type="pct"/>
            <w:shd w:val="clear" w:color="auto" w:fill="auto"/>
            <w:vAlign w:val="center"/>
          </w:tcPr>
          <w:p w:rsidR="00466645" w:rsidRPr="00765437" w:rsidRDefault="00466645" w:rsidP="000E7CDA">
            <w:pPr>
              <w:snapToGrid w:val="0"/>
              <w:spacing w:line="400" w:lineRule="exact"/>
              <w:jc w:val="center"/>
              <w:rPr>
                <w:kern w:val="2"/>
                <w:sz w:val="21"/>
                <w:szCs w:val="21"/>
              </w:rPr>
            </w:pPr>
            <w:r w:rsidRPr="00765437">
              <w:rPr>
                <w:kern w:val="2"/>
                <w:sz w:val="21"/>
                <w:szCs w:val="21"/>
              </w:rPr>
              <w:lastRenderedPageBreak/>
              <w:t>四川兴辉腾集团有限公司</w:t>
            </w:r>
          </w:p>
        </w:tc>
        <w:tc>
          <w:tcPr>
            <w:tcW w:w="461" w:type="pct"/>
            <w:shd w:val="clear" w:color="auto" w:fill="auto"/>
            <w:vAlign w:val="center"/>
          </w:tcPr>
          <w:p w:rsidR="00466645" w:rsidRPr="00765437" w:rsidRDefault="00466645" w:rsidP="000E7CDA">
            <w:pPr>
              <w:snapToGrid w:val="0"/>
              <w:spacing w:line="400" w:lineRule="exact"/>
              <w:jc w:val="center"/>
              <w:rPr>
                <w:kern w:val="2"/>
                <w:sz w:val="21"/>
                <w:szCs w:val="21"/>
              </w:rPr>
            </w:pPr>
            <w:r w:rsidRPr="00765437">
              <w:rPr>
                <w:kern w:val="2"/>
                <w:sz w:val="21"/>
                <w:szCs w:val="21"/>
              </w:rPr>
              <w:t>成都</w:t>
            </w:r>
          </w:p>
        </w:tc>
        <w:tc>
          <w:tcPr>
            <w:tcW w:w="460" w:type="pct"/>
            <w:shd w:val="clear" w:color="auto" w:fill="auto"/>
            <w:vAlign w:val="center"/>
          </w:tcPr>
          <w:p w:rsidR="00466645" w:rsidRPr="00765437" w:rsidRDefault="00466645" w:rsidP="000E7CDA">
            <w:pPr>
              <w:snapToGrid w:val="0"/>
              <w:spacing w:line="400" w:lineRule="exact"/>
              <w:jc w:val="center"/>
              <w:rPr>
                <w:kern w:val="2"/>
                <w:sz w:val="21"/>
                <w:szCs w:val="21"/>
              </w:rPr>
            </w:pPr>
            <w:r w:rsidRPr="00765437">
              <w:rPr>
                <w:kern w:val="2"/>
                <w:sz w:val="21"/>
                <w:szCs w:val="21"/>
              </w:rPr>
              <w:t>成都市特种设备检验院</w:t>
            </w:r>
          </w:p>
        </w:tc>
        <w:tc>
          <w:tcPr>
            <w:tcW w:w="3618" w:type="pct"/>
            <w:shd w:val="clear" w:color="auto" w:fill="auto"/>
            <w:vAlign w:val="center"/>
          </w:tcPr>
          <w:p w:rsidR="00466645" w:rsidRPr="00765437" w:rsidRDefault="00466645" w:rsidP="000E7CDA">
            <w:pPr>
              <w:snapToGrid w:val="0"/>
              <w:spacing w:line="400" w:lineRule="exact"/>
              <w:rPr>
                <w:b/>
                <w:bCs/>
                <w:kern w:val="2"/>
                <w:sz w:val="21"/>
                <w:szCs w:val="21"/>
              </w:rPr>
            </w:pPr>
            <w:r w:rsidRPr="00765437">
              <w:rPr>
                <w:b/>
                <w:bCs/>
                <w:kern w:val="2"/>
                <w:sz w:val="21"/>
                <w:szCs w:val="21"/>
              </w:rPr>
              <w:t>一、资源条件</w:t>
            </w:r>
          </w:p>
          <w:p w:rsidR="00466645" w:rsidRPr="00765437" w:rsidRDefault="00466645" w:rsidP="000E7CDA">
            <w:pPr>
              <w:snapToGrid w:val="0"/>
              <w:spacing w:line="400" w:lineRule="exact"/>
              <w:rPr>
                <w:kern w:val="2"/>
                <w:sz w:val="21"/>
                <w:szCs w:val="21"/>
              </w:rPr>
            </w:pPr>
            <w:r w:rsidRPr="00765437">
              <w:rPr>
                <w:kern w:val="2"/>
                <w:sz w:val="21"/>
                <w:szCs w:val="21"/>
              </w:rPr>
              <w:t xml:space="preserve">1. </w:t>
            </w:r>
            <w:r w:rsidRPr="00765437">
              <w:rPr>
                <w:kern w:val="2"/>
                <w:sz w:val="21"/>
                <w:szCs w:val="21"/>
              </w:rPr>
              <w:t>设备档案未装袋（盒），公司程序文件未规定设备档案内容，不符合《特种设备生产和充装单位许可规则》（</w:t>
            </w:r>
            <w:r w:rsidRPr="00765437">
              <w:rPr>
                <w:kern w:val="2"/>
                <w:sz w:val="21"/>
                <w:szCs w:val="21"/>
              </w:rPr>
              <w:t>TSG 07—2019</w:t>
            </w:r>
            <w:r w:rsidRPr="00765437">
              <w:rPr>
                <w:kern w:val="2"/>
                <w:sz w:val="21"/>
                <w:szCs w:val="21"/>
              </w:rPr>
              <w:t>）</w:t>
            </w:r>
            <w:r w:rsidRPr="00765437">
              <w:rPr>
                <w:kern w:val="2"/>
                <w:sz w:val="21"/>
                <w:szCs w:val="21"/>
              </w:rPr>
              <w:t>M3.11</w:t>
            </w:r>
            <w:r w:rsidRPr="00765437">
              <w:rPr>
                <w:kern w:val="2"/>
                <w:sz w:val="21"/>
                <w:szCs w:val="21"/>
              </w:rPr>
              <w:t>（</w:t>
            </w:r>
            <w:r w:rsidRPr="00765437">
              <w:rPr>
                <w:kern w:val="2"/>
                <w:sz w:val="21"/>
                <w:szCs w:val="21"/>
              </w:rPr>
              <w:t>2</w:t>
            </w:r>
            <w:r w:rsidRPr="00765437">
              <w:rPr>
                <w:kern w:val="2"/>
                <w:sz w:val="21"/>
                <w:szCs w:val="21"/>
              </w:rPr>
              <w:t>）的规定；</w:t>
            </w:r>
          </w:p>
          <w:p w:rsidR="00466645" w:rsidRPr="00765437" w:rsidRDefault="00466645" w:rsidP="000E7CDA">
            <w:pPr>
              <w:snapToGrid w:val="0"/>
              <w:spacing w:line="400" w:lineRule="exact"/>
              <w:rPr>
                <w:kern w:val="2"/>
                <w:sz w:val="21"/>
                <w:szCs w:val="21"/>
              </w:rPr>
            </w:pPr>
            <w:r w:rsidRPr="00765437">
              <w:rPr>
                <w:kern w:val="2"/>
                <w:sz w:val="21"/>
                <w:szCs w:val="21"/>
              </w:rPr>
              <w:t xml:space="preserve">2. </w:t>
            </w:r>
            <w:r w:rsidRPr="00765437">
              <w:rPr>
                <w:kern w:val="2"/>
                <w:sz w:val="21"/>
                <w:szCs w:val="21"/>
              </w:rPr>
              <w:t>特种设备（叉车）</w:t>
            </w:r>
            <w:proofErr w:type="gramStart"/>
            <w:r w:rsidRPr="00765437">
              <w:rPr>
                <w:kern w:val="2"/>
                <w:sz w:val="21"/>
                <w:szCs w:val="21"/>
              </w:rPr>
              <w:t>未逐</w:t>
            </w:r>
            <w:proofErr w:type="gramEnd"/>
            <w:r w:rsidRPr="00765437">
              <w:rPr>
                <w:kern w:val="2"/>
                <w:sz w:val="21"/>
                <w:szCs w:val="21"/>
              </w:rPr>
              <w:t>台建档装袋（盒），档案内容也不符合《特种设备使用管理规则》（</w:t>
            </w:r>
            <w:r w:rsidRPr="00765437">
              <w:rPr>
                <w:kern w:val="2"/>
                <w:sz w:val="21"/>
                <w:szCs w:val="21"/>
              </w:rPr>
              <w:t>TSG 08-2017</w:t>
            </w:r>
            <w:r w:rsidRPr="00765437">
              <w:rPr>
                <w:kern w:val="2"/>
                <w:sz w:val="21"/>
                <w:szCs w:val="21"/>
              </w:rPr>
              <w:t>）第</w:t>
            </w:r>
            <w:r w:rsidRPr="00765437">
              <w:rPr>
                <w:kern w:val="2"/>
                <w:sz w:val="21"/>
                <w:szCs w:val="21"/>
              </w:rPr>
              <w:t>2.5</w:t>
            </w:r>
            <w:r w:rsidRPr="00765437">
              <w:rPr>
                <w:kern w:val="2"/>
                <w:sz w:val="21"/>
                <w:szCs w:val="21"/>
              </w:rPr>
              <w:t>条的规定；</w:t>
            </w:r>
          </w:p>
          <w:p w:rsidR="00466645" w:rsidRPr="00765437" w:rsidRDefault="00466645" w:rsidP="000E7CDA">
            <w:pPr>
              <w:snapToGrid w:val="0"/>
              <w:spacing w:line="400" w:lineRule="exact"/>
              <w:rPr>
                <w:kern w:val="2"/>
                <w:sz w:val="21"/>
                <w:szCs w:val="21"/>
              </w:rPr>
            </w:pPr>
            <w:r w:rsidRPr="00765437">
              <w:rPr>
                <w:kern w:val="2"/>
                <w:sz w:val="21"/>
                <w:szCs w:val="21"/>
              </w:rPr>
              <w:t xml:space="preserve">3. </w:t>
            </w:r>
            <w:r w:rsidRPr="00765437">
              <w:rPr>
                <w:kern w:val="2"/>
                <w:sz w:val="21"/>
                <w:szCs w:val="21"/>
              </w:rPr>
              <w:t>法规标准未受控，不符合《特种设备生产和充装单位许可规则》（</w:t>
            </w:r>
            <w:r w:rsidRPr="00765437">
              <w:rPr>
                <w:kern w:val="2"/>
                <w:sz w:val="21"/>
                <w:szCs w:val="21"/>
              </w:rPr>
              <w:t>TSG 07—2019</w:t>
            </w:r>
            <w:r w:rsidRPr="00765437">
              <w:rPr>
                <w:kern w:val="2"/>
                <w:sz w:val="21"/>
                <w:szCs w:val="21"/>
              </w:rPr>
              <w:t>）</w:t>
            </w:r>
            <w:r w:rsidRPr="00765437">
              <w:rPr>
                <w:kern w:val="2"/>
                <w:sz w:val="21"/>
                <w:szCs w:val="21"/>
              </w:rPr>
              <w:t>M3.1.1</w:t>
            </w:r>
            <w:r w:rsidRPr="00765437">
              <w:rPr>
                <w:kern w:val="2"/>
                <w:sz w:val="21"/>
                <w:szCs w:val="21"/>
              </w:rPr>
              <w:t>（</w:t>
            </w:r>
            <w:r w:rsidRPr="00765437">
              <w:rPr>
                <w:kern w:val="2"/>
                <w:sz w:val="21"/>
                <w:szCs w:val="21"/>
              </w:rPr>
              <w:t>2</w:t>
            </w:r>
            <w:r w:rsidRPr="00765437">
              <w:rPr>
                <w:kern w:val="2"/>
                <w:sz w:val="21"/>
                <w:szCs w:val="21"/>
              </w:rPr>
              <w:t>）的要求；</w:t>
            </w:r>
          </w:p>
          <w:p w:rsidR="00466645" w:rsidRPr="00765437" w:rsidRDefault="00466645" w:rsidP="000E7CDA">
            <w:pPr>
              <w:snapToGrid w:val="0"/>
              <w:spacing w:line="400" w:lineRule="exact"/>
              <w:rPr>
                <w:b/>
                <w:bCs/>
                <w:kern w:val="2"/>
                <w:sz w:val="21"/>
                <w:szCs w:val="21"/>
              </w:rPr>
            </w:pPr>
            <w:r w:rsidRPr="00765437">
              <w:rPr>
                <w:kern w:val="2"/>
                <w:sz w:val="21"/>
                <w:szCs w:val="21"/>
              </w:rPr>
              <w:t xml:space="preserve">4. </w:t>
            </w:r>
            <w:r w:rsidRPr="00765437">
              <w:rPr>
                <w:kern w:val="2"/>
                <w:sz w:val="21"/>
                <w:szCs w:val="21"/>
              </w:rPr>
              <w:t>缺《特种设备使用管理规则》（</w:t>
            </w:r>
            <w:r w:rsidRPr="00765437">
              <w:rPr>
                <w:kern w:val="2"/>
                <w:sz w:val="21"/>
                <w:szCs w:val="21"/>
              </w:rPr>
              <w:t>TSG 08-2017</w:t>
            </w:r>
            <w:r w:rsidRPr="00765437">
              <w:rPr>
                <w:kern w:val="2"/>
                <w:sz w:val="21"/>
                <w:szCs w:val="21"/>
              </w:rPr>
              <w:t>）、《压力管道元件型式试验规则》（</w:t>
            </w:r>
            <w:r w:rsidRPr="00765437">
              <w:rPr>
                <w:kern w:val="2"/>
                <w:sz w:val="21"/>
                <w:szCs w:val="21"/>
              </w:rPr>
              <w:t>TSG D7002-2006</w:t>
            </w:r>
            <w:r w:rsidRPr="00765437">
              <w:rPr>
                <w:kern w:val="2"/>
                <w:sz w:val="21"/>
                <w:szCs w:val="21"/>
              </w:rPr>
              <w:t>）、《压力管道监督检验规则》（</w:t>
            </w:r>
            <w:r w:rsidRPr="00765437">
              <w:rPr>
                <w:kern w:val="2"/>
                <w:sz w:val="21"/>
                <w:szCs w:val="21"/>
              </w:rPr>
              <w:t>TSG D7006-2020</w:t>
            </w:r>
            <w:r w:rsidRPr="00765437">
              <w:rPr>
                <w:kern w:val="2"/>
                <w:sz w:val="21"/>
                <w:szCs w:val="21"/>
              </w:rPr>
              <w:t>）等法规。</w:t>
            </w:r>
          </w:p>
          <w:p w:rsidR="00466645" w:rsidRPr="00765437" w:rsidRDefault="00466645" w:rsidP="000E7CDA">
            <w:pPr>
              <w:snapToGrid w:val="0"/>
              <w:spacing w:line="400" w:lineRule="exact"/>
              <w:rPr>
                <w:b/>
                <w:bCs/>
                <w:kern w:val="2"/>
                <w:sz w:val="21"/>
                <w:szCs w:val="21"/>
              </w:rPr>
            </w:pPr>
            <w:r w:rsidRPr="00765437">
              <w:rPr>
                <w:b/>
                <w:bCs/>
                <w:kern w:val="2"/>
                <w:sz w:val="21"/>
                <w:szCs w:val="21"/>
              </w:rPr>
              <w:t>二、质量保证体系建立与实施</w:t>
            </w:r>
          </w:p>
          <w:p w:rsidR="00466645" w:rsidRPr="00765437" w:rsidRDefault="00466645" w:rsidP="000E7CDA">
            <w:pPr>
              <w:snapToGrid w:val="0"/>
              <w:spacing w:line="400" w:lineRule="exact"/>
              <w:rPr>
                <w:kern w:val="2"/>
                <w:sz w:val="21"/>
                <w:szCs w:val="21"/>
              </w:rPr>
            </w:pPr>
            <w:r w:rsidRPr="00765437">
              <w:rPr>
                <w:kern w:val="2"/>
                <w:sz w:val="21"/>
                <w:szCs w:val="21"/>
              </w:rPr>
              <w:t xml:space="preserve">1. </w:t>
            </w:r>
            <w:r w:rsidRPr="00765437">
              <w:rPr>
                <w:kern w:val="2"/>
                <w:sz w:val="21"/>
                <w:szCs w:val="21"/>
              </w:rPr>
              <w:t>质量手册中</w:t>
            </w:r>
            <w:proofErr w:type="gramStart"/>
            <w:r w:rsidRPr="00765437">
              <w:rPr>
                <w:kern w:val="2"/>
                <w:sz w:val="21"/>
                <w:szCs w:val="21"/>
              </w:rPr>
              <w:t>中</w:t>
            </w:r>
            <w:proofErr w:type="gramEnd"/>
            <w:r w:rsidRPr="00765437">
              <w:rPr>
                <w:kern w:val="2"/>
                <w:sz w:val="21"/>
                <w:szCs w:val="21"/>
              </w:rPr>
              <w:t>公司法人和总经理职责权限不明确，不符合《特种设备生产和充装单位许可规则》（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M1.2.2</w:t>
            </w:r>
            <w:r w:rsidRPr="00765437">
              <w:rPr>
                <w:kern w:val="2"/>
                <w:sz w:val="21"/>
                <w:szCs w:val="21"/>
              </w:rPr>
              <w:t>的要求；</w:t>
            </w:r>
          </w:p>
          <w:p w:rsidR="00466645" w:rsidRPr="00765437" w:rsidRDefault="00466645" w:rsidP="000E7CDA">
            <w:pPr>
              <w:snapToGrid w:val="0"/>
              <w:spacing w:line="400" w:lineRule="exact"/>
              <w:rPr>
                <w:kern w:val="2"/>
                <w:sz w:val="21"/>
                <w:szCs w:val="21"/>
              </w:rPr>
            </w:pPr>
            <w:r w:rsidRPr="00765437">
              <w:rPr>
                <w:kern w:val="2"/>
                <w:sz w:val="21"/>
                <w:szCs w:val="21"/>
              </w:rPr>
              <w:t xml:space="preserve">2. </w:t>
            </w:r>
            <w:r w:rsidRPr="00765437">
              <w:rPr>
                <w:kern w:val="2"/>
                <w:sz w:val="21"/>
                <w:szCs w:val="21"/>
              </w:rPr>
              <w:t>文件控制程序中未对记录表卡的标识和编号进行规定，不符合《特种设备生产和充装单位许可规则》（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M3.1.1(2)</w:t>
            </w:r>
            <w:r w:rsidRPr="00765437">
              <w:rPr>
                <w:kern w:val="2"/>
                <w:sz w:val="21"/>
                <w:szCs w:val="21"/>
              </w:rPr>
              <w:t>的要求；</w:t>
            </w:r>
          </w:p>
          <w:p w:rsidR="00466645" w:rsidRPr="00765437" w:rsidRDefault="00466645" w:rsidP="000E7CDA">
            <w:pPr>
              <w:snapToGrid w:val="0"/>
              <w:spacing w:line="400" w:lineRule="exact"/>
              <w:rPr>
                <w:b/>
                <w:bCs/>
                <w:kern w:val="2"/>
                <w:sz w:val="21"/>
                <w:szCs w:val="21"/>
              </w:rPr>
            </w:pPr>
            <w:r w:rsidRPr="00765437">
              <w:rPr>
                <w:kern w:val="2"/>
                <w:sz w:val="21"/>
                <w:szCs w:val="21"/>
              </w:rPr>
              <w:t>3. 2020</w:t>
            </w:r>
            <w:r w:rsidRPr="00765437">
              <w:rPr>
                <w:kern w:val="2"/>
                <w:sz w:val="21"/>
                <w:szCs w:val="21"/>
              </w:rPr>
              <w:t>年评审发现问题中无出厂资料管理规定，在提供的成品出厂检验规程中未进行整改。</w:t>
            </w:r>
          </w:p>
          <w:p w:rsidR="00466645" w:rsidRPr="00765437" w:rsidRDefault="00466645" w:rsidP="000E7CDA">
            <w:pPr>
              <w:snapToGrid w:val="0"/>
              <w:spacing w:line="400" w:lineRule="exact"/>
              <w:rPr>
                <w:b/>
                <w:bCs/>
                <w:kern w:val="2"/>
                <w:sz w:val="21"/>
                <w:szCs w:val="21"/>
              </w:rPr>
            </w:pPr>
            <w:r w:rsidRPr="00765437">
              <w:rPr>
                <w:b/>
                <w:bCs/>
                <w:kern w:val="2"/>
                <w:sz w:val="21"/>
                <w:szCs w:val="21"/>
              </w:rPr>
              <w:t>三、产品安全质量</w:t>
            </w:r>
          </w:p>
          <w:p w:rsidR="00466645" w:rsidRPr="00765437" w:rsidRDefault="00466645" w:rsidP="000E7CDA">
            <w:pPr>
              <w:snapToGrid w:val="0"/>
              <w:spacing w:line="400" w:lineRule="exact"/>
              <w:rPr>
                <w:kern w:val="2"/>
                <w:sz w:val="21"/>
                <w:szCs w:val="21"/>
              </w:rPr>
            </w:pPr>
            <w:r w:rsidRPr="00765437">
              <w:rPr>
                <w:kern w:val="2"/>
                <w:sz w:val="21"/>
                <w:szCs w:val="21"/>
              </w:rPr>
              <w:t>燃气用埋地聚乙烯管材（批号</w:t>
            </w:r>
            <w:r w:rsidRPr="00765437">
              <w:rPr>
                <w:kern w:val="2"/>
                <w:sz w:val="21"/>
                <w:szCs w:val="21"/>
              </w:rPr>
              <w:t>HTPE1210401</w:t>
            </w:r>
            <w:r w:rsidRPr="00765437">
              <w:rPr>
                <w:kern w:val="2"/>
                <w:sz w:val="21"/>
                <w:szCs w:val="21"/>
              </w:rPr>
              <w:t>）</w:t>
            </w:r>
          </w:p>
          <w:p w:rsidR="00466645" w:rsidRPr="00765437" w:rsidRDefault="00466645" w:rsidP="000E7CDA">
            <w:pPr>
              <w:snapToGrid w:val="0"/>
              <w:spacing w:line="400" w:lineRule="exact"/>
              <w:rPr>
                <w:b/>
                <w:bCs/>
                <w:kern w:val="2"/>
                <w:sz w:val="21"/>
                <w:szCs w:val="21"/>
              </w:rPr>
            </w:pPr>
            <w:r w:rsidRPr="00765437">
              <w:rPr>
                <w:kern w:val="2"/>
                <w:sz w:val="21"/>
                <w:szCs w:val="21"/>
              </w:rPr>
              <w:t xml:space="preserve">1. </w:t>
            </w:r>
            <w:r w:rsidRPr="00765437">
              <w:rPr>
                <w:kern w:val="2"/>
                <w:sz w:val="21"/>
                <w:szCs w:val="21"/>
              </w:rPr>
              <w:t>缺少工艺过程文件（卡）；</w:t>
            </w:r>
          </w:p>
          <w:p w:rsidR="00466645" w:rsidRPr="00765437" w:rsidRDefault="00466645" w:rsidP="000E7CDA">
            <w:pPr>
              <w:snapToGrid w:val="0"/>
              <w:spacing w:line="400" w:lineRule="exact"/>
              <w:rPr>
                <w:kern w:val="2"/>
                <w:sz w:val="21"/>
                <w:szCs w:val="21"/>
              </w:rPr>
            </w:pPr>
            <w:r w:rsidRPr="00765437">
              <w:rPr>
                <w:kern w:val="2"/>
                <w:sz w:val="21"/>
                <w:szCs w:val="21"/>
              </w:rPr>
              <w:t xml:space="preserve">2. </w:t>
            </w:r>
            <w:r w:rsidRPr="00765437">
              <w:rPr>
                <w:kern w:val="2"/>
                <w:sz w:val="21"/>
                <w:szCs w:val="21"/>
              </w:rPr>
              <w:t>聚乙烯管的型式试验机构为国家建材产品质量监督检验中心（四川），非国家市场监督管理总局核准的型式试验机构，不符合《压力管道元件型式试验规则》（</w:t>
            </w:r>
            <w:r w:rsidRPr="00765437">
              <w:rPr>
                <w:kern w:val="2"/>
                <w:sz w:val="21"/>
                <w:szCs w:val="21"/>
              </w:rPr>
              <w:t>TSG D7002-2006</w:t>
            </w:r>
            <w:r w:rsidRPr="00765437">
              <w:rPr>
                <w:kern w:val="2"/>
                <w:sz w:val="21"/>
                <w:szCs w:val="21"/>
              </w:rPr>
              <w:t>）中第四条的要求；</w:t>
            </w:r>
          </w:p>
          <w:p w:rsidR="00466645" w:rsidRPr="00765437" w:rsidRDefault="00466645" w:rsidP="000E7CDA">
            <w:pPr>
              <w:snapToGrid w:val="0"/>
              <w:spacing w:line="400" w:lineRule="exact"/>
              <w:rPr>
                <w:kern w:val="2"/>
                <w:sz w:val="21"/>
                <w:szCs w:val="21"/>
              </w:rPr>
            </w:pPr>
            <w:r w:rsidRPr="00765437">
              <w:rPr>
                <w:kern w:val="2"/>
                <w:sz w:val="21"/>
                <w:szCs w:val="21"/>
              </w:rPr>
              <w:lastRenderedPageBreak/>
              <w:t xml:space="preserve">3. </w:t>
            </w:r>
            <w:r w:rsidRPr="00765437">
              <w:rPr>
                <w:kern w:val="2"/>
                <w:sz w:val="21"/>
                <w:szCs w:val="21"/>
              </w:rPr>
              <w:t>材料质量证明书为复印件，缺少经营单位公章和经办负责人章以及相应质量控制系统责任人员审查确认，不符合《压力管道监督检验规则》（</w:t>
            </w:r>
            <w:r w:rsidRPr="00765437">
              <w:rPr>
                <w:kern w:val="2"/>
                <w:sz w:val="21"/>
                <w:szCs w:val="21"/>
              </w:rPr>
              <w:t>TSG D7006-2020</w:t>
            </w:r>
            <w:r w:rsidRPr="00765437">
              <w:rPr>
                <w:kern w:val="2"/>
                <w:sz w:val="21"/>
                <w:szCs w:val="21"/>
              </w:rPr>
              <w:t>）中</w:t>
            </w:r>
            <w:r w:rsidRPr="00765437">
              <w:rPr>
                <w:kern w:val="2"/>
                <w:sz w:val="21"/>
                <w:szCs w:val="21"/>
              </w:rPr>
              <w:t xml:space="preserve"> A2.5.1</w:t>
            </w:r>
            <w:r w:rsidRPr="00765437">
              <w:rPr>
                <w:kern w:val="2"/>
                <w:sz w:val="21"/>
                <w:szCs w:val="21"/>
              </w:rPr>
              <w:t>和《特种设备生产和充装单位许可规则》（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M3.4</w:t>
            </w:r>
            <w:r w:rsidRPr="00765437">
              <w:rPr>
                <w:kern w:val="2"/>
                <w:sz w:val="21"/>
                <w:szCs w:val="21"/>
              </w:rPr>
              <w:t>的要求。</w:t>
            </w:r>
          </w:p>
        </w:tc>
      </w:tr>
      <w:tr w:rsidR="00466645" w:rsidRPr="00765437" w:rsidTr="000E7CDA">
        <w:tc>
          <w:tcPr>
            <w:tcW w:w="461" w:type="pct"/>
            <w:shd w:val="clear" w:color="auto" w:fill="auto"/>
            <w:vAlign w:val="center"/>
          </w:tcPr>
          <w:p w:rsidR="00466645" w:rsidRPr="00765437" w:rsidRDefault="00466645" w:rsidP="000E7CDA">
            <w:pPr>
              <w:snapToGrid w:val="0"/>
              <w:spacing w:line="310" w:lineRule="exact"/>
              <w:jc w:val="center"/>
              <w:rPr>
                <w:kern w:val="2"/>
                <w:sz w:val="21"/>
                <w:szCs w:val="21"/>
              </w:rPr>
            </w:pPr>
            <w:r w:rsidRPr="00765437">
              <w:rPr>
                <w:kern w:val="2"/>
                <w:sz w:val="21"/>
                <w:szCs w:val="21"/>
              </w:rPr>
              <w:lastRenderedPageBreak/>
              <w:t>康泰塑胶科技集团有限公司</w:t>
            </w:r>
          </w:p>
        </w:tc>
        <w:tc>
          <w:tcPr>
            <w:tcW w:w="461" w:type="pct"/>
            <w:shd w:val="clear" w:color="auto" w:fill="auto"/>
            <w:vAlign w:val="center"/>
          </w:tcPr>
          <w:p w:rsidR="00466645" w:rsidRPr="00765437" w:rsidRDefault="00466645" w:rsidP="000E7CDA">
            <w:pPr>
              <w:snapToGrid w:val="0"/>
              <w:spacing w:line="310" w:lineRule="exact"/>
              <w:jc w:val="center"/>
              <w:rPr>
                <w:kern w:val="2"/>
                <w:sz w:val="21"/>
                <w:szCs w:val="21"/>
              </w:rPr>
            </w:pPr>
            <w:r w:rsidRPr="00765437">
              <w:rPr>
                <w:kern w:val="2"/>
                <w:sz w:val="21"/>
                <w:szCs w:val="21"/>
              </w:rPr>
              <w:t>成都</w:t>
            </w:r>
          </w:p>
        </w:tc>
        <w:tc>
          <w:tcPr>
            <w:tcW w:w="460" w:type="pct"/>
            <w:shd w:val="clear" w:color="auto" w:fill="auto"/>
            <w:vAlign w:val="center"/>
          </w:tcPr>
          <w:p w:rsidR="00466645" w:rsidRPr="00765437" w:rsidRDefault="00466645" w:rsidP="000E7CDA">
            <w:pPr>
              <w:snapToGrid w:val="0"/>
              <w:spacing w:line="310" w:lineRule="exact"/>
              <w:jc w:val="center"/>
              <w:rPr>
                <w:kern w:val="2"/>
                <w:sz w:val="21"/>
                <w:szCs w:val="21"/>
              </w:rPr>
            </w:pPr>
            <w:r w:rsidRPr="00765437">
              <w:rPr>
                <w:kern w:val="2"/>
                <w:sz w:val="21"/>
                <w:szCs w:val="21"/>
              </w:rPr>
              <w:t>四川省特种设备检验研究院</w:t>
            </w:r>
          </w:p>
        </w:tc>
        <w:tc>
          <w:tcPr>
            <w:tcW w:w="3618" w:type="pct"/>
            <w:shd w:val="clear" w:color="auto" w:fill="auto"/>
            <w:vAlign w:val="center"/>
          </w:tcPr>
          <w:p w:rsidR="00466645" w:rsidRPr="00765437" w:rsidRDefault="00466645" w:rsidP="000E7CDA">
            <w:pPr>
              <w:snapToGrid w:val="0"/>
              <w:spacing w:line="310" w:lineRule="exact"/>
              <w:rPr>
                <w:b/>
                <w:bCs/>
                <w:kern w:val="2"/>
                <w:sz w:val="21"/>
                <w:szCs w:val="21"/>
              </w:rPr>
            </w:pPr>
            <w:r w:rsidRPr="00765437">
              <w:rPr>
                <w:b/>
                <w:bCs/>
                <w:kern w:val="2"/>
                <w:sz w:val="21"/>
                <w:szCs w:val="21"/>
              </w:rPr>
              <w:t>一、资源条件</w:t>
            </w:r>
          </w:p>
          <w:p w:rsidR="00466645" w:rsidRPr="00765437" w:rsidRDefault="00466645" w:rsidP="000E7CDA">
            <w:pPr>
              <w:snapToGrid w:val="0"/>
              <w:spacing w:line="310" w:lineRule="exact"/>
              <w:rPr>
                <w:kern w:val="2"/>
                <w:sz w:val="21"/>
                <w:szCs w:val="21"/>
              </w:rPr>
            </w:pPr>
            <w:r w:rsidRPr="00765437">
              <w:rPr>
                <w:kern w:val="2"/>
                <w:sz w:val="21"/>
                <w:szCs w:val="21"/>
              </w:rPr>
              <w:t xml:space="preserve">1. </w:t>
            </w:r>
            <w:r w:rsidRPr="00765437">
              <w:rPr>
                <w:kern w:val="2"/>
                <w:sz w:val="21"/>
                <w:szCs w:val="21"/>
              </w:rPr>
              <w:t>李庆珂、孙杰未经公司认定为合格的理化检验人员，不符合《</w:t>
            </w:r>
            <w:r w:rsidRPr="00765437">
              <w:rPr>
                <w:kern w:val="2"/>
                <w:sz w:val="21"/>
                <w:szCs w:val="21"/>
              </w:rPr>
              <w:t>TSG 07-2019</w:t>
            </w:r>
            <w:r w:rsidRPr="00765437">
              <w:rPr>
                <w:kern w:val="2"/>
                <w:sz w:val="21"/>
                <w:szCs w:val="21"/>
              </w:rPr>
              <w:t>特种设备生产和充装单位许可规则》第</w:t>
            </w:r>
            <w:r w:rsidRPr="00765437">
              <w:rPr>
                <w:kern w:val="2"/>
                <w:sz w:val="21"/>
                <w:szCs w:val="21"/>
              </w:rPr>
              <w:t>E2.2.7.1.3</w:t>
            </w:r>
            <w:r w:rsidRPr="00765437">
              <w:rPr>
                <w:kern w:val="2"/>
                <w:sz w:val="21"/>
                <w:szCs w:val="21"/>
              </w:rPr>
              <w:t>条的要求；</w:t>
            </w:r>
          </w:p>
          <w:p w:rsidR="00466645" w:rsidRPr="00765437" w:rsidRDefault="00466645" w:rsidP="000E7CDA">
            <w:pPr>
              <w:snapToGrid w:val="0"/>
              <w:spacing w:line="310" w:lineRule="exact"/>
              <w:rPr>
                <w:kern w:val="2"/>
                <w:sz w:val="21"/>
                <w:szCs w:val="21"/>
              </w:rPr>
            </w:pPr>
            <w:r w:rsidRPr="00765437">
              <w:rPr>
                <w:kern w:val="2"/>
                <w:sz w:val="21"/>
                <w:szCs w:val="21"/>
              </w:rPr>
              <w:t xml:space="preserve">2. </w:t>
            </w:r>
            <w:r w:rsidRPr="00765437">
              <w:rPr>
                <w:kern w:val="2"/>
                <w:sz w:val="21"/>
                <w:szCs w:val="21"/>
              </w:rPr>
              <w:t>营业执照住所地址与不动产权证书地址不一致，不符合《</w:t>
            </w:r>
            <w:r w:rsidRPr="00765437">
              <w:rPr>
                <w:kern w:val="2"/>
                <w:sz w:val="21"/>
                <w:szCs w:val="21"/>
              </w:rPr>
              <w:t>TSG 07-2019</w:t>
            </w:r>
            <w:r w:rsidRPr="00765437">
              <w:rPr>
                <w:kern w:val="2"/>
                <w:sz w:val="21"/>
                <w:szCs w:val="21"/>
              </w:rPr>
              <w:t>特种设备生产和充装单位许可规则》第</w:t>
            </w:r>
            <w:r w:rsidRPr="00765437">
              <w:rPr>
                <w:kern w:val="2"/>
                <w:sz w:val="21"/>
                <w:szCs w:val="21"/>
              </w:rPr>
              <w:t>2.1.1</w:t>
            </w:r>
            <w:r w:rsidRPr="00765437">
              <w:rPr>
                <w:kern w:val="2"/>
                <w:sz w:val="21"/>
                <w:szCs w:val="21"/>
              </w:rPr>
              <w:t>（</w:t>
            </w:r>
            <w:r w:rsidRPr="00765437">
              <w:rPr>
                <w:kern w:val="2"/>
                <w:sz w:val="21"/>
                <w:szCs w:val="21"/>
              </w:rPr>
              <w:t>2</w:t>
            </w:r>
            <w:r w:rsidRPr="00765437">
              <w:rPr>
                <w:kern w:val="2"/>
                <w:sz w:val="21"/>
                <w:szCs w:val="21"/>
              </w:rPr>
              <w:t>）条的要求；</w:t>
            </w:r>
          </w:p>
          <w:p w:rsidR="00466645" w:rsidRPr="00765437" w:rsidRDefault="00466645" w:rsidP="000E7CDA">
            <w:pPr>
              <w:snapToGrid w:val="0"/>
              <w:spacing w:line="310" w:lineRule="exact"/>
              <w:rPr>
                <w:kern w:val="2"/>
                <w:sz w:val="21"/>
                <w:szCs w:val="21"/>
              </w:rPr>
            </w:pPr>
            <w:r w:rsidRPr="00765437">
              <w:rPr>
                <w:kern w:val="2"/>
                <w:sz w:val="21"/>
                <w:szCs w:val="21"/>
              </w:rPr>
              <w:t>3. GB 15558.1-2015</w:t>
            </w:r>
            <w:r w:rsidRPr="00765437">
              <w:rPr>
                <w:kern w:val="2"/>
                <w:sz w:val="21"/>
                <w:szCs w:val="21"/>
              </w:rPr>
              <w:t>和</w:t>
            </w:r>
            <w:r w:rsidRPr="00765437">
              <w:rPr>
                <w:kern w:val="2"/>
                <w:sz w:val="21"/>
                <w:szCs w:val="21"/>
              </w:rPr>
              <w:t>GB 15558.2-2005</w:t>
            </w:r>
            <w:r w:rsidRPr="00765437">
              <w:rPr>
                <w:kern w:val="2"/>
                <w:sz w:val="21"/>
                <w:szCs w:val="21"/>
              </w:rPr>
              <w:t>产品标准非正式颁布的版本，不符合《</w:t>
            </w:r>
            <w:r w:rsidRPr="00765437">
              <w:rPr>
                <w:kern w:val="2"/>
                <w:sz w:val="21"/>
                <w:szCs w:val="21"/>
              </w:rPr>
              <w:t>TSG 07-2019</w:t>
            </w:r>
            <w:r w:rsidRPr="00765437">
              <w:rPr>
                <w:kern w:val="2"/>
                <w:sz w:val="21"/>
                <w:szCs w:val="21"/>
              </w:rPr>
              <w:t>特种设备生产和充装单位许可规则》第</w:t>
            </w:r>
            <w:r w:rsidRPr="00765437">
              <w:rPr>
                <w:kern w:val="2"/>
                <w:sz w:val="21"/>
                <w:szCs w:val="21"/>
              </w:rPr>
              <w:t>2.1.1</w:t>
            </w:r>
            <w:r w:rsidRPr="00765437">
              <w:rPr>
                <w:kern w:val="2"/>
                <w:sz w:val="21"/>
                <w:szCs w:val="21"/>
              </w:rPr>
              <w:t>（</w:t>
            </w:r>
            <w:r w:rsidRPr="00765437">
              <w:rPr>
                <w:kern w:val="2"/>
                <w:sz w:val="21"/>
                <w:szCs w:val="21"/>
              </w:rPr>
              <w:t>5</w:t>
            </w:r>
            <w:r w:rsidRPr="00765437">
              <w:rPr>
                <w:kern w:val="2"/>
                <w:sz w:val="21"/>
                <w:szCs w:val="21"/>
              </w:rPr>
              <w:t>）条的要求。</w:t>
            </w:r>
          </w:p>
          <w:p w:rsidR="00466645" w:rsidRPr="00765437" w:rsidRDefault="00466645" w:rsidP="000E7CDA">
            <w:pPr>
              <w:snapToGrid w:val="0"/>
              <w:spacing w:line="310" w:lineRule="exact"/>
              <w:rPr>
                <w:b/>
                <w:bCs/>
                <w:kern w:val="2"/>
                <w:sz w:val="21"/>
                <w:szCs w:val="21"/>
              </w:rPr>
            </w:pPr>
            <w:r w:rsidRPr="00765437">
              <w:rPr>
                <w:b/>
                <w:bCs/>
                <w:kern w:val="2"/>
                <w:sz w:val="21"/>
                <w:szCs w:val="21"/>
              </w:rPr>
              <w:t>二、质量保证体系建立与实施</w:t>
            </w:r>
          </w:p>
          <w:p w:rsidR="00466645" w:rsidRPr="00765437" w:rsidRDefault="00466645" w:rsidP="000E7CDA">
            <w:pPr>
              <w:snapToGrid w:val="0"/>
              <w:spacing w:line="310" w:lineRule="exact"/>
              <w:rPr>
                <w:kern w:val="2"/>
                <w:sz w:val="21"/>
                <w:szCs w:val="21"/>
              </w:rPr>
            </w:pPr>
            <w:r w:rsidRPr="00765437">
              <w:rPr>
                <w:kern w:val="2"/>
                <w:sz w:val="21"/>
                <w:szCs w:val="21"/>
              </w:rPr>
              <w:t>1</w:t>
            </w:r>
            <w:r w:rsidRPr="00765437">
              <w:rPr>
                <w:kern w:val="2"/>
                <w:sz w:val="21"/>
                <w:szCs w:val="21"/>
              </w:rPr>
              <w:t>．版本号</w:t>
            </w:r>
            <w:r w:rsidRPr="00765437">
              <w:rPr>
                <w:kern w:val="2"/>
                <w:sz w:val="21"/>
                <w:szCs w:val="21"/>
              </w:rPr>
              <w:t>Q/KTTS-A-2020</w:t>
            </w:r>
            <w:r w:rsidRPr="00765437">
              <w:rPr>
                <w:kern w:val="2"/>
                <w:sz w:val="21"/>
                <w:szCs w:val="21"/>
              </w:rPr>
              <w:t>手册中</w:t>
            </w:r>
            <w:r w:rsidRPr="00765437">
              <w:rPr>
                <w:kern w:val="2"/>
                <w:sz w:val="21"/>
                <w:szCs w:val="21"/>
              </w:rPr>
              <w:t>1</w:t>
            </w:r>
            <w:r w:rsidRPr="00765437">
              <w:rPr>
                <w:kern w:val="2"/>
                <w:sz w:val="21"/>
                <w:szCs w:val="21"/>
              </w:rPr>
              <w:t>、</w:t>
            </w:r>
            <w:r w:rsidRPr="00765437">
              <w:rPr>
                <w:kern w:val="2"/>
                <w:sz w:val="21"/>
                <w:szCs w:val="21"/>
              </w:rPr>
              <w:t>3</w:t>
            </w:r>
            <w:r w:rsidRPr="00765437">
              <w:rPr>
                <w:kern w:val="2"/>
                <w:sz w:val="21"/>
                <w:szCs w:val="21"/>
              </w:rPr>
              <w:t>、</w:t>
            </w:r>
            <w:r w:rsidRPr="00765437">
              <w:rPr>
                <w:kern w:val="2"/>
                <w:sz w:val="21"/>
                <w:szCs w:val="21"/>
              </w:rPr>
              <w:t>6</w:t>
            </w:r>
            <w:r w:rsidRPr="00765437">
              <w:rPr>
                <w:kern w:val="2"/>
                <w:sz w:val="21"/>
                <w:szCs w:val="21"/>
              </w:rPr>
              <w:t>、</w:t>
            </w:r>
            <w:r w:rsidRPr="00765437">
              <w:rPr>
                <w:kern w:val="2"/>
                <w:sz w:val="21"/>
                <w:szCs w:val="21"/>
              </w:rPr>
              <w:t>7</w:t>
            </w:r>
            <w:r w:rsidRPr="00765437">
              <w:rPr>
                <w:kern w:val="2"/>
                <w:sz w:val="21"/>
                <w:szCs w:val="21"/>
              </w:rPr>
              <w:t>、</w:t>
            </w:r>
            <w:r w:rsidRPr="00765437">
              <w:rPr>
                <w:kern w:val="2"/>
                <w:sz w:val="21"/>
                <w:szCs w:val="21"/>
              </w:rPr>
              <w:t>9</w:t>
            </w:r>
            <w:r w:rsidRPr="00765437">
              <w:rPr>
                <w:kern w:val="2"/>
                <w:sz w:val="21"/>
                <w:szCs w:val="21"/>
              </w:rPr>
              <w:t>、</w:t>
            </w:r>
            <w:r w:rsidRPr="00765437">
              <w:rPr>
                <w:kern w:val="2"/>
                <w:sz w:val="21"/>
                <w:szCs w:val="21"/>
              </w:rPr>
              <w:t>10</w:t>
            </w:r>
            <w:r w:rsidRPr="00765437">
              <w:rPr>
                <w:kern w:val="2"/>
                <w:sz w:val="21"/>
                <w:szCs w:val="21"/>
              </w:rPr>
              <w:t>、</w:t>
            </w:r>
            <w:r w:rsidRPr="00765437">
              <w:rPr>
                <w:kern w:val="2"/>
                <w:sz w:val="21"/>
                <w:szCs w:val="21"/>
              </w:rPr>
              <w:t>11</w:t>
            </w:r>
            <w:r w:rsidRPr="00765437">
              <w:rPr>
                <w:kern w:val="2"/>
                <w:sz w:val="21"/>
                <w:szCs w:val="21"/>
              </w:rPr>
              <w:t>、</w:t>
            </w:r>
            <w:r w:rsidRPr="00765437">
              <w:rPr>
                <w:kern w:val="2"/>
                <w:sz w:val="21"/>
                <w:szCs w:val="21"/>
              </w:rPr>
              <w:t>12</w:t>
            </w:r>
            <w:r w:rsidRPr="00765437">
              <w:rPr>
                <w:kern w:val="2"/>
                <w:sz w:val="21"/>
                <w:szCs w:val="21"/>
              </w:rPr>
              <w:t>、</w:t>
            </w:r>
            <w:r w:rsidRPr="00765437">
              <w:rPr>
                <w:kern w:val="2"/>
                <w:sz w:val="21"/>
                <w:szCs w:val="21"/>
              </w:rPr>
              <w:t>13</w:t>
            </w:r>
            <w:r w:rsidRPr="00765437">
              <w:rPr>
                <w:kern w:val="2"/>
                <w:sz w:val="21"/>
                <w:szCs w:val="21"/>
              </w:rPr>
              <w:t>、</w:t>
            </w:r>
            <w:r w:rsidRPr="00765437">
              <w:rPr>
                <w:kern w:val="2"/>
                <w:sz w:val="21"/>
                <w:szCs w:val="21"/>
              </w:rPr>
              <w:t>14</w:t>
            </w:r>
            <w:r w:rsidRPr="00765437">
              <w:rPr>
                <w:kern w:val="2"/>
                <w:sz w:val="21"/>
                <w:szCs w:val="21"/>
              </w:rPr>
              <w:t>、</w:t>
            </w:r>
            <w:r w:rsidRPr="00765437">
              <w:rPr>
                <w:kern w:val="2"/>
                <w:sz w:val="21"/>
                <w:szCs w:val="21"/>
              </w:rPr>
              <w:t>15</w:t>
            </w:r>
            <w:r w:rsidRPr="00765437">
              <w:rPr>
                <w:kern w:val="2"/>
                <w:sz w:val="21"/>
                <w:szCs w:val="21"/>
              </w:rPr>
              <w:t>、</w:t>
            </w:r>
            <w:r w:rsidRPr="00765437">
              <w:rPr>
                <w:kern w:val="2"/>
                <w:sz w:val="21"/>
                <w:szCs w:val="21"/>
              </w:rPr>
              <w:t>18</w:t>
            </w:r>
            <w:r w:rsidRPr="00765437">
              <w:rPr>
                <w:kern w:val="2"/>
                <w:sz w:val="21"/>
                <w:szCs w:val="21"/>
              </w:rPr>
              <w:t>、</w:t>
            </w:r>
            <w:r w:rsidRPr="00765437">
              <w:rPr>
                <w:kern w:val="2"/>
                <w:sz w:val="21"/>
                <w:szCs w:val="21"/>
              </w:rPr>
              <w:t>19</w:t>
            </w:r>
            <w:r w:rsidRPr="00765437">
              <w:rPr>
                <w:kern w:val="2"/>
                <w:sz w:val="21"/>
                <w:szCs w:val="21"/>
              </w:rPr>
              <w:t>、</w:t>
            </w:r>
            <w:r w:rsidRPr="00765437">
              <w:rPr>
                <w:kern w:val="2"/>
                <w:sz w:val="21"/>
                <w:szCs w:val="21"/>
              </w:rPr>
              <w:t>20</w:t>
            </w:r>
            <w:r w:rsidRPr="00765437">
              <w:rPr>
                <w:kern w:val="2"/>
                <w:sz w:val="21"/>
                <w:szCs w:val="21"/>
              </w:rPr>
              <w:t>页依据安全技术规范错误。</w:t>
            </w:r>
          </w:p>
          <w:p w:rsidR="00466645" w:rsidRPr="00765437" w:rsidRDefault="00466645" w:rsidP="000E7CDA">
            <w:pPr>
              <w:snapToGrid w:val="0"/>
              <w:spacing w:line="310" w:lineRule="exact"/>
              <w:rPr>
                <w:kern w:val="2"/>
                <w:sz w:val="21"/>
                <w:szCs w:val="21"/>
              </w:rPr>
            </w:pPr>
            <w:r w:rsidRPr="00765437">
              <w:rPr>
                <w:kern w:val="2"/>
                <w:sz w:val="21"/>
                <w:szCs w:val="21"/>
              </w:rPr>
              <w:t xml:space="preserve">2. </w:t>
            </w:r>
            <w:r w:rsidRPr="00765437">
              <w:rPr>
                <w:kern w:val="2"/>
                <w:sz w:val="21"/>
                <w:szCs w:val="21"/>
              </w:rPr>
              <w:t>手册修订者韩悦在体系中应有位置（如质量责任工程师），以符合</w:t>
            </w:r>
            <w:r w:rsidRPr="00765437">
              <w:rPr>
                <w:kern w:val="2"/>
                <w:sz w:val="21"/>
                <w:szCs w:val="21"/>
              </w:rPr>
              <w:t>TSG 07-2019</w:t>
            </w:r>
            <w:r w:rsidRPr="00765437">
              <w:rPr>
                <w:kern w:val="2"/>
                <w:sz w:val="21"/>
                <w:szCs w:val="21"/>
              </w:rPr>
              <w:t>第</w:t>
            </w:r>
            <w:r w:rsidRPr="00765437">
              <w:rPr>
                <w:kern w:val="2"/>
                <w:sz w:val="21"/>
                <w:szCs w:val="21"/>
              </w:rPr>
              <w:t>E2.1.1.2</w:t>
            </w:r>
            <w:r w:rsidRPr="00765437">
              <w:rPr>
                <w:kern w:val="2"/>
                <w:sz w:val="21"/>
                <w:szCs w:val="21"/>
              </w:rPr>
              <w:t>条的要求；</w:t>
            </w:r>
          </w:p>
          <w:p w:rsidR="00466645" w:rsidRPr="00765437" w:rsidRDefault="00466645" w:rsidP="000E7CDA">
            <w:pPr>
              <w:snapToGrid w:val="0"/>
              <w:spacing w:line="310" w:lineRule="exact"/>
              <w:rPr>
                <w:kern w:val="2"/>
                <w:sz w:val="21"/>
                <w:szCs w:val="21"/>
              </w:rPr>
            </w:pPr>
            <w:r w:rsidRPr="00765437">
              <w:rPr>
                <w:kern w:val="2"/>
                <w:sz w:val="21"/>
                <w:szCs w:val="21"/>
              </w:rPr>
              <w:t xml:space="preserve">3. </w:t>
            </w:r>
            <w:r w:rsidRPr="00765437">
              <w:rPr>
                <w:kern w:val="2"/>
                <w:sz w:val="21"/>
                <w:szCs w:val="21"/>
              </w:rPr>
              <w:t>手册缺设计控制，无设计控制程序，不符合</w:t>
            </w:r>
            <w:r w:rsidRPr="00765437">
              <w:rPr>
                <w:kern w:val="2"/>
                <w:sz w:val="21"/>
                <w:szCs w:val="21"/>
              </w:rPr>
              <w:t>TSG 07-2019</w:t>
            </w:r>
            <w:r w:rsidRPr="00765437">
              <w:rPr>
                <w:kern w:val="2"/>
                <w:sz w:val="21"/>
                <w:szCs w:val="21"/>
              </w:rPr>
              <w:t>第</w:t>
            </w:r>
            <w:r w:rsidRPr="00765437">
              <w:rPr>
                <w:kern w:val="2"/>
                <w:sz w:val="21"/>
                <w:szCs w:val="21"/>
              </w:rPr>
              <w:t xml:space="preserve"> M3.3</w:t>
            </w:r>
            <w:r w:rsidRPr="00765437">
              <w:rPr>
                <w:kern w:val="2"/>
                <w:sz w:val="21"/>
                <w:szCs w:val="21"/>
              </w:rPr>
              <w:t>条的要求；</w:t>
            </w:r>
            <w:r w:rsidRPr="00765437">
              <w:rPr>
                <w:kern w:val="2"/>
                <w:sz w:val="21"/>
                <w:szCs w:val="21"/>
              </w:rPr>
              <w:t xml:space="preserve"> </w:t>
            </w:r>
          </w:p>
          <w:p w:rsidR="00466645" w:rsidRPr="00765437" w:rsidRDefault="00466645" w:rsidP="000E7CDA">
            <w:pPr>
              <w:snapToGrid w:val="0"/>
              <w:spacing w:line="310" w:lineRule="exact"/>
              <w:rPr>
                <w:kern w:val="2"/>
                <w:sz w:val="21"/>
                <w:szCs w:val="21"/>
              </w:rPr>
            </w:pPr>
            <w:r w:rsidRPr="00765437">
              <w:rPr>
                <w:kern w:val="2"/>
                <w:sz w:val="21"/>
                <w:szCs w:val="21"/>
              </w:rPr>
              <w:t xml:space="preserve">4. </w:t>
            </w:r>
            <w:r w:rsidRPr="00765437">
              <w:rPr>
                <w:kern w:val="2"/>
                <w:sz w:val="21"/>
                <w:szCs w:val="21"/>
              </w:rPr>
              <w:t>未见正式发布版本的管子和管件工艺文件。工装维护保养表卡与正式版本不一致。不符合</w:t>
            </w:r>
            <w:r w:rsidRPr="00765437">
              <w:rPr>
                <w:kern w:val="2"/>
                <w:sz w:val="21"/>
                <w:szCs w:val="21"/>
              </w:rPr>
              <w:t>TSG 07-2019</w:t>
            </w:r>
            <w:r w:rsidRPr="00765437">
              <w:rPr>
                <w:kern w:val="2"/>
                <w:sz w:val="21"/>
                <w:szCs w:val="21"/>
              </w:rPr>
              <w:t>第</w:t>
            </w:r>
            <w:r w:rsidRPr="00765437">
              <w:rPr>
                <w:kern w:val="2"/>
                <w:sz w:val="21"/>
                <w:szCs w:val="21"/>
              </w:rPr>
              <w:t xml:space="preserve"> M3.1</w:t>
            </w:r>
            <w:r w:rsidRPr="00765437">
              <w:rPr>
                <w:kern w:val="2"/>
                <w:sz w:val="21"/>
                <w:szCs w:val="21"/>
              </w:rPr>
              <w:t>条的要求；</w:t>
            </w:r>
          </w:p>
          <w:p w:rsidR="00466645" w:rsidRPr="00765437" w:rsidRDefault="00466645" w:rsidP="000E7CDA">
            <w:pPr>
              <w:snapToGrid w:val="0"/>
              <w:spacing w:line="310" w:lineRule="exact"/>
              <w:rPr>
                <w:b/>
                <w:bCs/>
                <w:kern w:val="2"/>
                <w:sz w:val="21"/>
                <w:szCs w:val="21"/>
              </w:rPr>
            </w:pPr>
            <w:r w:rsidRPr="00765437">
              <w:rPr>
                <w:b/>
                <w:bCs/>
                <w:kern w:val="2"/>
                <w:sz w:val="21"/>
                <w:szCs w:val="21"/>
              </w:rPr>
              <w:t>三、产品安全质量</w:t>
            </w:r>
          </w:p>
          <w:p w:rsidR="00466645" w:rsidRPr="00765437" w:rsidRDefault="00466645" w:rsidP="000E7CDA">
            <w:pPr>
              <w:snapToGrid w:val="0"/>
              <w:spacing w:line="310" w:lineRule="exact"/>
              <w:rPr>
                <w:bCs/>
                <w:kern w:val="2"/>
                <w:sz w:val="21"/>
                <w:szCs w:val="21"/>
              </w:rPr>
            </w:pPr>
            <w:r w:rsidRPr="00765437">
              <w:rPr>
                <w:bCs/>
                <w:kern w:val="2"/>
                <w:sz w:val="21"/>
                <w:szCs w:val="21"/>
              </w:rPr>
              <w:t>燃气用埋地聚乙烯（</w:t>
            </w:r>
            <w:r w:rsidRPr="00765437">
              <w:rPr>
                <w:bCs/>
                <w:kern w:val="2"/>
                <w:sz w:val="21"/>
                <w:szCs w:val="21"/>
              </w:rPr>
              <w:t>PE</w:t>
            </w:r>
            <w:r w:rsidRPr="00765437">
              <w:rPr>
                <w:bCs/>
                <w:kern w:val="2"/>
                <w:sz w:val="21"/>
                <w:szCs w:val="21"/>
              </w:rPr>
              <w:t>）管材：</w:t>
            </w:r>
          </w:p>
          <w:p w:rsidR="00466645" w:rsidRPr="00765437" w:rsidRDefault="00466645" w:rsidP="000E7CDA">
            <w:pPr>
              <w:snapToGrid w:val="0"/>
              <w:spacing w:line="310" w:lineRule="exact"/>
              <w:rPr>
                <w:kern w:val="2"/>
                <w:sz w:val="21"/>
                <w:szCs w:val="21"/>
              </w:rPr>
            </w:pPr>
            <w:r w:rsidRPr="00765437">
              <w:rPr>
                <w:kern w:val="2"/>
                <w:sz w:val="21"/>
                <w:szCs w:val="21"/>
              </w:rPr>
              <w:t>入厂复验记录未含</w:t>
            </w:r>
            <w:r w:rsidRPr="00765437">
              <w:rPr>
                <w:kern w:val="2"/>
                <w:sz w:val="21"/>
                <w:szCs w:val="21"/>
              </w:rPr>
              <w:t>“</w:t>
            </w:r>
            <w:r w:rsidRPr="00765437">
              <w:rPr>
                <w:kern w:val="2"/>
                <w:sz w:val="21"/>
                <w:szCs w:val="21"/>
              </w:rPr>
              <w:t>炭黑分散</w:t>
            </w:r>
            <w:r w:rsidRPr="00765437">
              <w:rPr>
                <w:kern w:val="2"/>
                <w:sz w:val="21"/>
                <w:szCs w:val="21"/>
              </w:rPr>
              <w:t>”,</w:t>
            </w:r>
            <w:r w:rsidRPr="00765437">
              <w:rPr>
                <w:kern w:val="2"/>
                <w:sz w:val="21"/>
                <w:szCs w:val="21"/>
              </w:rPr>
              <w:t>与</w:t>
            </w:r>
            <w:r w:rsidRPr="00765437">
              <w:rPr>
                <w:kern w:val="2"/>
                <w:sz w:val="21"/>
                <w:szCs w:val="21"/>
              </w:rPr>
              <w:t>GB15558.1-2005</w:t>
            </w:r>
            <w:r w:rsidRPr="00765437">
              <w:rPr>
                <w:kern w:val="2"/>
                <w:sz w:val="21"/>
                <w:szCs w:val="21"/>
              </w:rPr>
              <w:t>第</w:t>
            </w:r>
            <w:r w:rsidRPr="00765437">
              <w:rPr>
                <w:kern w:val="2"/>
                <w:sz w:val="21"/>
                <w:szCs w:val="21"/>
              </w:rPr>
              <w:t>4.5</w:t>
            </w:r>
            <w:r w:rsidRPr="00765437">
              <w:rPr>
                <w:kern w:val="2"/>
                <w:sz w:val="21"/>
                <w:szCs w:val="21"/>
              </w:rPr>
              <w:t>要求不一致。</w:t>
            </w:r>
          </w:p>
          <w:p w:rsidR="00466645" w:rsidRPr="00765437" w:rsidRDefault="00466645" w:rsidP="000E7CDA">
            <w:pPr>
              <w:snapToGrid w:val="0"/>
              <w:spacing w:line="310" w:lineRule="exact"/>
              <w:rPr>
                <w:bCs/>
                <w:kern w:val="2"/>
                <w:sz w:val="21"/>
                <w:szCs w:val="21"/>
              </w:rPr>
            </w:pPr>
            <w:r w:rsidRPr="00765437">
              <w:rPr>
                <w:bCs/>
                <w:kern w:val="2"/>
                <w:sz w:val="21"/>
                <w:szCs w:val="21"/>
              </w:rPr>
              <w:t>PE</w:t>
            </w:r>
            <w:r w:rsidRPr="00765437">
              <w:rPr>
                <w:bCs/>
                <w:kern w:val="2"/>
                <w:sz w:val="21"/>
                <w:szCs w:val="21"/>
              </w:rPr>
              <w:t>燃气对焊管件：</w:t>
            </w:r>
          </w:p>
          <w:p w:rsidR="00466645" w:rsidRPr="00765437" w:rsidRDefault="00466645" w:rsidP="000E7CDA">
            <w:pPr>
              <w:snapToGrid w:val="0"/>
              <w:spacing w:line="310" w:lineRule="exact"/>
              <w:rPr>
                <w:kern w:val="2"/>
                <w:sz w:val="21"/>
                <w:szCs w:val="21"/>
              </w:rPr>
            </w:pPr>
            <w:r w:rsidRPr="00765437">
              <w:rPr>
                <w:kern w:val="2"/>
                <w:sz w:val="21"/>
                <w:szCs w:val="21"/>
              </w:rPr>
              <w:t xml:space="preserve">1. </w:t>
            </w:r>
            <w:r w:rsidRPr="00765437">
              <w:rPr>
                <w:kern w:val="2"/>
                <w:sz w:val="21"/>
                <w:szCs w:val="21"/>
              </w:rPr>
              <w:t>入厂复验记录未含</w:t>
            </w:r>
            <w:r w:rsidRPr="00765437">
              <w:rPr>
                <w:kern w:val="2"/>
                <w:sz w:val="21"/>
                <w:szCs w:val="21"/>
              </w:rPr>
              <w:t>“</w:t>
            </w:r>
            <w:r w:rsidRPr="00765437">
              <w:rPr>
                <w:kern w:val="2"/>
                <w:sz w:val="21"/>
                <w:szCs w:val="21"/>
              </w:rPr>
              <w:t>炭黑分散</w:t>
            </w:r>
            <w:r w:rsidRPr="00765437">
              <w:rPr>
                <w:kern w:val="2"/>
                <w:sz w:val="21"/>
                <w:szCs w:val="21"/>
              </w:rPr>
              <w:t>”,</w:t>
            </w:r>
            <w:r w:rsidRPr="00765437">
              <w:rPr>
                <w:kern w:val="2"/>
                <w:sz w:val="21"/>
                <w:szCs w:val="21"/>
              </w:rPr>
              <w:t>与</w:t>
            </w:r>
            <w:r w:rsidRPr="00765437">
              <w:rPr>
                <w:kern w:val="2"/>
                <w:sz w:val="21"/>
                <w:szCs w:val="21"/>
              </w:rPr>
              <w:t>GB15558.2-2005</w:t>
            </w:r>
            <w:r w:rsidRPr="00765437">
              <w:rPr>
                <w:kern w:val="2"/>
                <w:sz w:val="21"/>
                <w:szCs w:val="21"/>
              </w:rPr>
              <w:t>第</w:t>
            </w:r>
            <w:r w:rsidRPr="00765437">
              <w:rPr>
                <w:kern w:val="2"/>
                <w:sz w:val="21"/>
                <w:szCs w:val="21"/>
              </w:rPr>
              <w:t>4.5</w:t>
            </w:r>
            <w:r w:rsidRPr="00765437">
              <w:rPr>
                <w:kern w:val="2"/>
                <w:sz w:val="21"/>
                <w:szCs w:val="21"/>
              </w:rPr>
              <w:t>要求不一致；</w:t>
            </w:r>
          </w:p>
          <w:p w:rsidR="00466645" w:rsidRPr="00765437" w:rsidRDefault="00466645" w:rsidP="000E7CDA">
            <w:pPr>
              <w:snapToGrid w:val="0"/>
              <w:spacing w:line="310" w:lineRule="exact"/>
              <w:rPr>
                <w:kern w:val="2"/>
                <w:sz w:val="21"/>
                <w:szCs w:val="21"/>
              </w:rPr>
            </w:pPr>
            <w:r w:rsidRPr="00765437">
              <w:rPr>
                <w:kern w:val="2"/>
                <w:sz w:val="21"/>
                <w:szCs w:val="21"/>
              </w:rPr>
              <w:t xml:space="preserve">2. </w:t>
            </w:r>
            <w:r w:rsidRPr="00765437">
              <w:rPr>
                <w:kern w:val="2"/>
                <w:sz w:val="21"/>
                <w:szCs w:val="21"/>
              </w:rPr>
              <w:t>产品档案未记录产品标志的内容，不符合</w:t>
            </w:r>
            <w:r w:rsidRPr="00765437">
              <w:rPr>
                <w:kern w:val="2"/>
                <w:sz w:val="21"/>
                <w:szCs w:val="21"/>
              </w:rPr>
              <w:t>GB15558.2-2005</w:t>
            </w:r>
            <w:r w:rsidRPr="00765437">
              <w:rPr>
                <w:kern w:val="2"/>
                <w:sz w:val="21"/>
                <w:szCs w:val="21"/>
              </w:rPr>
              <w:t>第</w:t>
            </w:r>
            <w:r w:rsidRPr="00765437">
              <w:rPr>
                <w:kern w:val="2"/>
                <w:sz w:val="21"/>
                <w:szCs w:val="21"/>
              </w:rPr>
              <w:t>13</w:t>
            </w:r>
            <w:r w:rsidRPr="00765437">
              <w:rPr>
                <w:kern w:val="2"/>
                <w:sz w:val="21"/>
                <w:szCs w:val="21"/>
              </w:rPr>
              <w:t>条。</w:t>
            </w:r>
          </w:p>
        </w:tc>
      </w:tr>
      <w:tr w:rsidR="00466645" w:rsidRPr="00765437" w:rsidTr="000E7CDA">
        <w:tc>
          <w:tcPr>
            <w:tcW w:w="461" w:type="pct"/>
            <w:shd w:val="clear" w:color="auto" w:fill="auto"/>
            <w:vAlign w:val="center"/>
          </w:tcPr>
          <w:p w:rsidR="00466645" w:rsidRPr="00765437" w:rsidRDefault="00466645" w:rsidP="000E7CDA">
            <w:pPr>
              <w:snapToGrid w:val="0"/>
              <w:spacing w:line="310" w:lineRule="exact"/>
              <w:jc w:val="center"/>
              <w:rPr>
                <w:kern w:val="2"/>
                <w:sz w:val="21"/>
                <w:szCs w:val="21"/>
              </w:rPr>
            </w:pPr>
            <w:r w:rsidRPr="00765437">
              <w:rPr>
                <w:kern w:val="2"/>
                <w:sz w:val="21"/>
                <w:szCs w:val="21"/>
              </w:rPr>
              <w:t>成都致瑞宏远机电科技有限公司</w:t>
            </w:r>
          </w:p>
        </w:tc>
        <w:tc>
          <w:tcPr>
            <w:tcW w:w="461" w:type="pct"/>
            <w:shd w:val="clear" w:color="auto" w:fill="auto"/>
            <w:vAlign w:val="center"/>
          </w:tcPr>
          <w:p w:rsidR="00466645" w:rsidRPr="00765437" w:rsidRDefault="00466645" w:rsidP="000E7CDA">
            <w:pPr>
              <w:snapToGrid w:val="0"/>
              <w:spacing w:line="310" w:lineRule="exact"/>
              <w:jc w:val="center"/>
              <w:rPr>
                <w:kern w:val="2"/>
                <w:sz w:val="21"/>
                <w:szCs w:val="21"/>
              </w:rPr>
            </w:pPr>
            <w:r w:rsidRPr="00765437">
              <w:rPr>
                <w:kern w:val="2"/>
                <w:sz w:val="21"/>
                <w:szCs w:val="21"/>
              </w:rPr>
              <w:t>成都</w:t>
            </w:r>
          </w:p>
        </w:tc>
        <w:tc>
          <w:tcPr>
            <w:tcW w:w="460" w:type="pct"/>
            <w:shd w:val="clear" w:color="auto" w:fill="auto"/>
            <w:vAlign w:val="center"/>
          </w:tcPr>
          <w:p w:rsidR="00466645" w:rsidRPr="00765437" w:rsidRDefault="00466645" w:rsidP="000E7CDA">
            <w:pPr>
              <w:snapToGrid w:val="0"/>
              <w:spacing w:line="310" w:lineRule="exact"/>
              <w:jc w:val="center"/>
              <w:rPr>
                <w:kern w:val="2"/>
                <w:sz w:val="21"/>
                <w:szCs w:val="21"/>
              </w:rPr>
            </w:pPr>
            <w:r w:rsidRPr="00765437">
              <w:rPr>
                <w:kern w:val="2"/>
                <w:sz w:val="21"/>
                <w:szCs w:val="21"/>
              </w:rPr>
              <w:t>/</w:t>
            </w:r>
          </w:p>
        </w:tc>
        <w:tc>
          <w:tcPr>
            <w:tcW w:w="3618" w:type="pct"/>
            <w:shd w:val="clear" w:color="auto" w:fill="auto"/>
            <w:vAlign w:val="center"/>
          </w:tcPr>
          <w:p w:rsidR="00466645" w:rsidRPr="00765437" w:rsidRDefault="00466645" w:rsidP="000E7CDA">
            <w:pPr>
              <w:snapToGrid w:val="0"/>
              <w:spacing w:line="310" w:lineRule="exact"/>
              <w:rPr>
                <w:bCs/>
                <w:kern w:val="2"/>
                <w:sz w:val="21"/>
                <w:szCs w:val="21"/>
              </w:rPr>
            </w:pPr>
            <w:r w:rsidRPr="00765437">
              <w:rPr>
                <w:bCs/>
                <w:kern w:val="2"/>
                <w:sz w:val="21"/>
                <w:szCs w:val="21"/>
              </w:rPr>
              <w:t xml:space="preserve">1. </w:t>
            </w:r>
            <w:r w:rsidRPr="00765437">
              <w:rPr>
                <w:kern w:val="2"/>
                <w:sz w:val="21"/>
                <w:szCs w:val="21"/>
              </w:rPr>
              <w:t>人员孙豫川，沈小都，刘远波，李英凡退休返聘协议已过期。不符合</w:t>
            </w:r>
            <w:r w:rsidRPr="00765437">
              <w:rPr>
                <w:kern w:val="2"/>
                <w:sz w:val="21"/>
                <w:szCs w:val="21"/>
              </w:rPr>
              <w:t>TSG 07-2019</w:t>
            </w:r>
            <w:r w:rsidRPr="00765437">
              <w:rPr>
                <w:kern w:val="2"/>
                <w:sz w:val="21"/>
                <w:szCs w:val="21"/>
              </w:rPr>
              <w:t>附件</w:t>
            </w:r>
            <w:r w:rsidRPr="00765437">
              <w:rPr>
                <w:kern w:val="2"/>
                <w:sz w:val="21"/>
                <w:szCs w:val="21"/>
              </w:rPr>
              <w:t>E2.1.1.2</w:t>
            </w:r>
            <w:r w:rsidRPr="00765437">
              <w:rPr>
                <w:kern w:val="2"/>
                <w:sz w:val="21"/>
                <w:szCs w:val="21"/>
              </w:rPr>
              <w:t>的要求。</w:t>
            </w:r>
          </w:p>
          <w:p w:rsidR="00466645" w:rsidRPr="00765437" w:rsidRDefault="00466645" w:rsidP="000E7CDA">
            <w:pPr>
              <w:snapToGrid w:val="0"/>
              <w:spacing w:line="310" w:lineRule="exact"/>
              <w:rPr>
                <w:bCs/>
                <w:kern w:val="2"/>
                <w:sz w:val="21"/>
                <w:szCs w:val="21"/>
              </w:rPr>
            </w:pPr>
            <w:r w:rsidRPr="00765437">
              <w:rPr>
                <w:bCs/>
                <w:kern w:val="2"/>
                <w:sz w:val="21"/>
                <w:szCs w:val="21"/>
              </w:rPr>
              <w:t xml:space="preserve">2. </w:t>
            </w:r>
            <w:r w:rsidRPr="00765437">
              <w:rPr>
                <w:kern w:val="2"/>
                <w:sz w:val="21"/>
                <w:szCs w:val="21"/>
              </w:rPr>
              <w:t>耐压试验安全防护措施不足，不符合</w:t>
            </w:r>
            <w:r w:rsidRPr="00765437">
              <w:rPr>
                <w:kern w:val="2"/>
                <w:sz w:val="21"/>
                <w:szCs w:val="21"/>
              </w:rPr>
              <w:t>TSG 07-2019</w:t>
            </w:r>
            <w:r w:rsidRPr="00765437">
              <w:rPr>
                <w:kern w:val="2"/>
                <w:sz w:val="21"/>
                <w:szCs w:val="21"/>
              </w:rPr>
              <w:t>附件</w:t>
            </w:r>
            <w:r w:rsidRPr="00765437">
              <w:rPr>
                <w:kern w:val="2"/>
                <w:sz w:val="21"/>
                <w:szCs w:val="21"/>
              </w:rPr>
              <w:t>E2.1.2</w:t>
            </w:r>
            <w:r w:rsidRPr="00765437">
              <w:rPr>
                <w:kern w:val="2"/>
                <w:sz w:val="21"/>
                <w:szCs w:val="21"/>
              </w:rPr>
              <w:t>（</w:t>
            </w:r>
            <w:r w:rsidRPr="00765437">
              <w:rPr>
                <w:kern w:val="2"/>
                <w:sz w:val="21"/>
                <w:szCs w:val="21"/>
              </w:rPr>
              <w:t>5</w:t>
            </w:r>
            <w:r w:rsidRPr="00765437">
              <w:rPr>
                <w:kern w:val="2"/>
                <w:sz w:val="21"/>
                <w:szCs w:val="21"/>
              </w:rPr>
              <w:t>）的要求。</w:t>
            </w:r>
          </w:p>
          <w:p w:rsidR="00466645" w:rsidRPr="00765437" w:rsidRDefault="00466645" w:rsidP="000E7CDA">
            <w:pPr>
              <w:snapToGrid w:val="0"/>
              <w:spacing w:line="310" w:lineRule="exact"/>
              <w:rPr>
                <w:bCs/>
                <w:kern w:val="2"/>
                <w:sz w:val="21"/>
                <w:szCs w:val="21"/>
              </w:rPr>
            </w:pPr>
            <w:r w:rsidRPr="00765437">
              <w:rPr>
                <w:bCs/>
                <w:kern w:val="2"/>
                <w:sz w:val="21"/>
                <w:szCs w:val="21"/>
              </w:rPr>
              <w:t xml:space="preserve">3. </w:t>
            </w:r>
            <w:r w:rsidRPr="00765437">
              <w:rPr>
                <w:kern w:val="2"/>
                <w:sz w:val="21"/>
                <w:szCs w:val="21"/>
              </w:rPr>
              <w:t>无损检测、理化检验分包合同过了有效期。无分包方评价报告。不符合</w:t>
            </w:r>
            <w:r w:rsidRPr="00765437">
              <w:rPr>
                <w:kern w:val="2"/>
                <w:sz w:val="21"/>
                <w:szCs w:val="21"/>
              </w:rPr>
              <w:t>TSG 07-2019</w:t>
            </w:r>
            <w:r w:rsidRPr="00765437">
              <w:rPr>
                <w:kern w:val="2"/>
                <w:sz w:val="21"/>
                <w:szCs w:val="21"/>
              </w:rPr>
              <w:t>附件</w:t>
            </w:r>
            <w:r w:rsidRPr="00765437">
              <w:rPr>
                <w:kern w:val="2"/>
                <w:sz w:val="21"/>
                <w:szCs w:val="21"/>
              </w:rPr>
              <w:t>E2.1.5</w:t>
            </w:r>
            <w:r w:rsidRPr="00765437">
              <w:rPr>
                <w:kern w:val="2"/>
                <w:sz w:val="21"/>
                <w:szCs w:val="21"/>
              </w:rPr>
              <w:t>的要求。</w:t>
            </w:r>
          </w:p>
          <w:p w:rsidR="00466645" w:rsidRPr="00765437" w:rsidRDefault="00466645" w:rsidP="000E7CDA">
            <w:pPr>
              <w:snapToGrid w:val="0"/>
              <w:spacing w:line="310" w:lineRule="exact"/>
              <w:rPr>
                <w:kern w:val="2"/>
                <w:sz w:val="21"/>
                <w:szCs w:val="21"/>
              </w:rPr>
            </w:pPr>
            <w:r w:rsidRPr="00765437">
              <w:rPr>
                <w:bCs/>
                <w:kern w:val="2"/>
                <w:sz w:val="21"/>
                <w:szCs w:val="21"/>
              </w:rPr>
              <w:t xml:space="preserve">4. </w:t>
            </w:r>
            <w:r w:rsidRPr="00765437">
              <w:rPr>
                <w:kern w:val="2"/>
                <w:sz w:val="21"/>
                <w:szCs w:val="21"/>
              </w:rPr>
              <w:t>标牌</w:t>
            </w:r>
            <w:proofErr w:type="gramStart"/>
            <w:r w:rsidRPr="00765437">
              <w:rPr>
                <w:kern w:val="2"/>
                <w:sz w:val="21"/>
                <w:szCs w:val="21"/>
              </w:rPr>
              <w:t>缺产品</w:t>
            </w:r>
            <w:proofErr w:type="gramEnd"/>
            <w:r w:rsidRPr="00765437">
              <w:rPr>
                <w:kern w:val="2"/>
                <w:sz w:val="21"/>
                <w:szCs w:val="21"/>
              </w:rPr>
              <w:t>标准号，不符合</w:t>
            </w:r>
            <w:r w:rsidRPr="00765437">
              <w:rPr>
                <w:kern w:val="2"/>
                <w:sz w:val="21"/>
                <w:szCs w:val="21"/>
              </w:rPr>
              <w:t>GB/T12235-2007</w:t>
            </w:r>
            <w:r w:rsidRPr="00765437">
              <w:rPr>
                <w:kern w:val="2"/>
                <w:sz w:val="21"/>
                <w:szCs w:val="21"/>
              </w:rPr>
              <w:t>第</w:t>
            </w:r>
            <w:r w:rsidRPr="00765437">
              <w:rPr>
                <w:kern w:val="2"/>
                <w:sz w:val="21"/>
                <w:szCs w:val="21"/>
              </w:rPr>
              <w:t>7.3</w:t>
            </w:r>
            <w:r w:rsidRPr="00765437">
              <w:rPr>
                <w:kern w:val="2"/>
                <w:sz w:val="21"/>
                <w:szCs w:val="21"/>
              </w:rPr>
              <w:t>条的要求。</w:t>
            </w:r>
          </w:p>
          <w:p w:rsidR="00466645" w:rsidRPr="00765437" w:rsidRDefault="00466645" w:rsidP="000E7CDA">
            <w:pPr>
              <w:snapToGrid w:val="0"/>
              <w:spacing w:line="310" w:lineRule="exact"/>
              <w:rPr>
                <w:kern w:val="2"/>
                <w:sz w:val="21"/>
                <w:szCs w:val="21"/>
              </w:rPr>
            </w:pPr>
            <w:r w:rsidRPr="00765437">
              <w:rPr>
                <w:bCs/>
                <w:kern w:val="2"/>
                <w:sz w:val="21"/>
                <w:szCs w:val="21"/>
              </w:rPr>
              <w:t xml:space="preserve">5. </w:t>
            </w:r>
            <w:r w:rsidRPr="00765437">
              <w:rPr>
                <w:kern w:val="2"/>
                <w:sz w:val="21"/>
                <w:szCs w:val="21"/>
              </w:rPr>
              <w:t>质量保证控制要素不齐全（缺少无损检测控制），不符合《</w:t>
            </w:r>
            <w:r w:rsidRPr="00765437">
              <w:rPr>
                <w:kern w:val="2"/>
                <w:sz w:val="21"/>
                <w:szCs w:val="21"/>
              </w:rPr>
              <w:t xml:space="preserve">TSG </w:t>
            </w:r>
            <w:r w:rsidRPr="00765437">
              <w:rPr>
                <w:kern w:val="2"/>
                <w:sz w:val="21"/>
                <w:szCs w:val="21"/>
              </w:rPr>
              <w:lastRenderedPageBreak/>
              <w:t>07-2019</w:t>
            </w:r>
            <w:r w:rsidRPr="00765437">
              <w:rPr>
                <w:kern w:val="2"/>
                <w:sz w:val="21"/>
                <w:szCs w:val="21"/>
              </w:rPr>
              <w:t>》中</w:t>
            </w:r>
            <w:r w:rsidRPr="00765437">
              <w:rPr>
                <w:kern w:val="2"/>
                <w:sz w:val="21"/>
                <w:szCs w:val="21"/>
              </w:rPr>
              <w:t>M3.8</w:t>
            </w:r>
            <w:r w:rsidRPr="00765437">
              <w:rPr>
                <w:kern w:val="2"/>
                <w:sz w:val="21"/>
                <w:szCs w:val="21"/>
              </w:rPr>
              <w:t>条要求；</w:t>
            </w:r>
          </w:p>
          <w:p w:rsidR="00466645" w:rsidRPr="00765437" w:rsidRDefault="00466645" w:rsidP="000E7CDA">
            <w:pPr>
              <w:snapToGrid w:val="0"/>
              <w:spacing w:line="310" w:lineRule="exact"/>
              <w:rPr>
                <w:bCs/>
                <w:kern w:val="2"/>
                <w:sz w:val="21"/>
                <w:szCs w:val="21"/>
              </w:rPr>
            </w:pPr>
            <w:r w:rsidRPr="00765437">
              <w:rPr>
                <w:bCs/>
                <w:kern w:val="2"/>
                <w:sz w:val="21"/>
                <w:szCs w:val="21"/>
              </w:rPr>
              <w:t xml:space="preserve">6. </w:t>
            </w:r>
            <w:r w:rsidRPr="00765437">
              <w:rPr>
                <w:kern w:val="2"/>
                <w:sz w:val="21"/>
                <w:szCs w:val="21"/>
              </w:rPr>
              <w:t>无外来文件管理、发放、回收记录，不符合《</w:t>
            </w:r>
            <w:r w:rsidRPr="00765437">
              <w:rPr>
                <w:kern w:val="2"/>
                <w:sz w:val="21"/>
                <w:szCs w:val="21"/>
              </w:rPr>
              <w:t>TSG 07-2019</w:t>
            </w:r>
            <w:r w:rsidRPr="00765437">
              <w:rPr>
                <w:kern w:val="2"/>
                <w:sz w:val="21"/>
                <w:szCs w:val="21"/>
              </w:rPr>
              <w:t>》中</w:t>
            </w:r>
            <w:r w:rsidRPr="00765437">
              <w:rPr>
                <w:kern w:val="2"/>
                <w:sz w:val="21"/>
                <w:szCs w:val="21"/>
              </w:rPr>
              <w:t>M3.1</w:t>
            </w:r>
            <w:r w:rsidRPr="00765437">
              <w:rPr>
                <w:kern w:val="2"/>
                <w:sz w:val="21"/>
                <w:szCs w:val="21"/>
              </w:rPr>
              <w:t>条要求。</w:t>
            </w:r>
          </w:p>
          <w:p w:rsidR="00466645" w:rsidRPr="00765437" w:rsidRDefault="00466645" w:rsidP="000E7CDA">
            <w:pPr>
              <w:snapToGrid w:val="0"/>
              <w:spacing w:line="310" w:lineRule="exact"/>
              <w:rPr>
                <w:bCs/>
                <w:kern w:val="2"/>
                <w:sz w:val="21"/>
                <w:szCs w:val="21"/>
              </w:rPr>
            </w:pPr>
            <w:r w:rsidRPr="00765437">
              <w:rPr>
                <w:bCs/>
                <w:kern w:val="2"/>
                <w:sz w:val="21"/>
                <w:szCs w:val="21"/>
              </w:rPr>
              <w:t xml:space="preserve">7. </w:t>
            </w:r>
            <w:r w:rsidRPr="00765437">
              <w:rPr>
                <w:kern w:val="2"/>
                <w:sz w:val="21"/>
                <w:szCs w:val="21"/>
              </w:rPr>
              <w:t>无合同评审记录，不符合《</w:t>
            </w:r>
            <w:r w:rsidRPr="00765437">
              <w:rPr>
                <w:kern w:val="2"/>
                <w:sz w:val="21"/>
                <w:szCs w:val="21"/>
              </w:rPr>
              <w:t>TSG 07-2019</w:t>
            </w:r>
            <w:r w:rsidRPr="00765437">
              <w:rPr>
                <w:kern w:val="2"/>
                <w:sz w:val="21"/>
                <w:szCs w:val="21"/>
              </w:rPr>
              <w:t>》中</w:t>
            </w:r>
            <w:r w:rsidRPr="00765437">
              <w:rPr>
                <w:kern w:val="2"/>
                <w:sz w:val="21"/>
                <w:szCs w:val="21"/>
              </w:rPr>
              <w:t>M3.2</w:t>
            </w:r>
            <w:r w:rsidRPr="00765437">
              <w:rPr>
                <w:kern w:val="2"/>
                <w:sz w:val="21"/>
                <w:szCs w:val="21"/>
              </w:rPr>
              <w:t>条要求。</w:t>
            </w:r>
          </w:p>
          <w:p w:rsidR="00466645" w:rsidRPr="00765437" w:rsidRDefault="00466645" w:rsidP="000E7CDA">
            <w:pPr>
              <w:snapToGrid w:val="0"/>
              <w:spacing w:line="310" w:lineRule="exact"/>
              <w:rPr>
                <w:bCs/>
                <w:kern w:val="2"/>
                <w:sz w:val="21"/>
                <w:szCs w:val="21"/>
              </w:rPr>
            </w:pPr>
            <w:r w:rsidRPr="00765437">
              <w:rPr>
                <w:bCs/>
                <w:kern w:val="2"/>
                <w:sz w:val="21"/>
                <w:szCs w:val="21"/>
              </w:rPr>
              <w:t xml:space="preserve">8. </w:t>
            </w:r>
            <w:r w:rsidRPr="00765437">
              <w:rPr>
                <w:kern w:val="2"/>
                <w:sz w:val="21"/>
                <w:szCs w:val="21"/>
              </w:rPr>
              <w:t>无焊工培训、资格考核资料，不符合《</w:t>
            </w:r>
            <w:r w:rsidRPr="00765437">
              <w:rPr>
                <w:kern w:val="2"/>
                <w:sz w:val="21"/>
                <w:szCs w:val="21"/>
              </w:rPr>
              <w:t>TSG 07-2019</w:t>
            </w:r>
            <w:r w:rsidRPr="00765437">
              <w:rPr>
                <w:kern w:val="2"/>
                <w:sz w:val="21"/>
                <w:szCs w:val="21"/>
              </w:rPr>
              <w:t>》中</w:t>
            </w:r>
            <w:r w:rsidRPr="00765437">
              <w:rPr>
                <w:kern w:val="2"/>
                <w:sz w:val="21"/>
                <w:szCs w:val="21"/>
              </w:rPr>
              <w:t>M3.6</w:t>
            </w:r>
            <w:r w:rsidRPr="00765437">
              <w:rPr>
                <w:kern w:val="2"/>
                <w:sz w:val="21"/>
                <w:szCs w:val="21"/>
              </w:rPr>
              <w:t>条要求。</w:t>
            </w:r>
          </w:p>
          <w:p w:rsidR="00466645" w:rsidRPr="00765437" w:rsidRDefault="00466645" w:rsidP="000E7CDA">
            <w:pPr>
              <w:snapToGrid w:val="0"/>
              <w:spacing w:line="310" w:lineRule="exact"/>
              <w:rPr>
                <w:bCs/>
                <w:kern w:val="2"/>
                <w:sz w:val="21"/>
                <w:szCs w:val="21"/>
              </w:rPr>
            </w:pPr>
            <w:r w:rsidRPr="00765437">
              <w:rPr>
                <w:bCs/>
                <w:kern w:val="2"/>
                <w:sz w:val="21"/>
                <w:szCs w:val="21"/>
              </w:rPr>
              <w:t xml:space="preserve">9. </w:t>
            </w:r>
            <w:r w:rsidRPr="00765437">
              <w:rPr>
                <w:kern w:val="2"/>
                <w:sz w:val="21"/>
                <w:szCs w:val="21"/>
              </w:rPr>
              <w:t>未见热处理外</w:t>
            </w:r>
            <w:proofErr w:type="gramStart"/>
            <w:r w:rsidRPr="00765437">
              <w:rPr>
                <w:kern w:val="2"/>
                <w:sz w:val="21"/>
                <w:szCs w:val="21"/>
              </w:rPr>
              <w:t>委合同</w:t>
            </w:r>
            <w:proofErr w:type="gramEnd"/>
            <w:r w:rsidRPr="00765437">
              <w:rPr>
                <w:kern w:val="2"/>
                <w:sz w:val="21"/>
                <w:szCs w:val="21"/>
              </w:rPr>
              <w:t>和分包评价报告，不符合《</w:t>
            </w:r>
            <w:r w:rsidRPr="00765437">
              <w:rPr>
                <w:kern w:val="2"/>
                <w:sz w:val="21"/>
                <w:szCs w:val="21"/>
              </w:rPr>
              <w:t>TSG 07-2019</w:t>
            </w:r>
            <w:r w:rsidRPr="00765437">
              <w:rPr>
                <w:kern w:val="2"/>
                <w:sz w:val="21"/>
                <w:szCs w:val="21"/>
              </w:rPr>
              <w:t>》中</w:t>
            </w:r>
            <w:r w:rsidRPr="00765437">
              <w:rPr>
                <w:kern w:val="2"/>
                <w:sz w:val="21"/>
                <w:szCs w:val="21"/>
              </w:rPr>
              <w:t>M3.7</w:t>
            </w:r>
            <w:r w:rsidRPr="00765437">
              <w:rPr>
                <w:kern w:val="2"/>
                <w:sz w:val="21"/>
                <w:szCs w:val="21"/>
              </w:rPr>
              <w:t>条要求。</w:t>
            </w:r>
          </w:p>
          <w:p w:rsidR="00466645" w:rsidRPr="00765437" w:rsidRDefault="00466645" w:rsidP="000E7CDA">
            <w:pPr>
              <w:snapToGrid w:val="0"/>
              <w:spacing w:line="310" w:lineRule="exact"/>
              <w:rPr>
                <w:bCs/>
                <w:kern w:val="2"/>
                <w:sz w:val="21"/>
                <w:szCs w:val="21"/>
              </w:rPr>
            </w:pPr>
            <w:r w:rsidRPr="00765437">
              <w:rPr>
                <w:bCs/>
                <w:kern w:val="2"/>
                <w:sz w:val="21"/>
                <w:szCs w:val="21"/>
              </w:rPr>
              <w:t xml:space="preserve">10. </w:t>
            </w:r>
            <w:r w:rsidRPr="00765437">
              <w:rPr>
                <w:kern w:val="2"/>
                <w:sz w:val="21"/>
                <w:szCs w:val="21"/>
              </w:rPr>
              <w:t>未对产品一次合格率和返修率进行定期统计、分析、提出具体预防措施，不符合《</w:t>
            </w:r>
            <w:r w:rsidRPr="00765437">
              <w:rPr>
                <w:kern w:val="2"/>
                <w:sz w:val="21"/>
                <w:szCs w:val="21"/>
              </w:rPr>
              <w:t>TSG 07-2019</w:t>
            </w:r>
            <w:r w:rsidRPr="00765437">
              <w:rPr>
                <w:kern w:val="2"/>
                <w:sz w:val="21"/>
                <w:szCs w:val="21"/>
              </w:rPr>
              <w:t>》中</w:t>
            </w:r>
            <w:r w:rsidRPr="00765437">
              <w:rPr>
                <w:kern w:val="2"/>
                <w:sz w:val="21"/>
                <w:szCs w:val="21"/>
              </w:rPr>
              <w:t>M3.12</w:t>
            </w:r>
            <w:r w:rsidRPr="00765437">
              <w:rPr>
                <w:kern w:val="2"/>
                <w:sz w:val="21"/>
                <w:szCs w:val="21"/>
              </w:rPr>
              <w:t>条要求。</w:t>
            </w:r>
          </w:p>
          <w:p w:rsidR="00466645" w:rsidRPr="00765437" w:rsidRDefault="00466645" w:rsidP="000E7CDA">
            <w:pPr>
              <w:snapToGrid w:val="0"/>
              <w:spacing w:line="310" w:lineRule="exact"/>
              <w:rPr>
                <w:kern w:val="2"/>
                <w:sz w:val="21"/>
                <w:szCs w:val="21"/>
              </w:rPr>
            </w:pPr>
            <w:r w:rsidRPr="00765437">
              <w:rPr>
                <w:bCs/>
                <w:kern w:val="2"/>
                <w:sz w:val="21"/>
                <w:szCs w:val="21"/>
              </w:rPr>
              <w:t xml:space="preserve">11. </w:t>
            </w:r>
            <w:r w:rsidRPr="00765437">
              <w:rPr>
                <w:kern w:val="2"/>
                <w:sz w:val="21"/>
                <w:szCs w:val="21"/>
              </w:rPr>
              <w:t>未见</w:t>
            </w:r>
            <w:r w:rsidRPr="00765437">
              <w:rPr>
                <w:kern w:val="2"/>
                <w:sz w:val="21"/>
                <w:szCs w:val="21"/>
              </w:rPr>
              <w:t>2020</w:t>
            </w:r>
            <w:r w:rsidRPr="00765437">
              <w:rPr>
                <w:kern w:val="2"/>
                <w:sz w:val="21"/>
                <w:szCs w:val="21"/>
              </w:rPr>
              <w:t>年人员培训计划、培训记录、考核档案，不符合《</w:t>
            </w:r>
            <w:r w:rsidRPr="00765437">
              <w:rPr>
                <w:kern w:val="2"/>
                <w:sz w:val="21"/>
                <w:szCs w:val="21"/>
              </w:rPr>
              <w:t>TSG 07-2019</w:t>
            </w:r>
            <w:r w:rsidRPr="00765437">
              <w:rPr>
                <w:kern w:val="2"/>
                <w:sz w:val="21"/>
                <w:szCs w:val="21"/>
              </w:rPr>
              <w:t>》中</w:t>
            </w:r>
            <w:r w:rsidRPr="00765437">
              <w:rPr>
                <w:kern w:val="2"/>
                <w:sz w:val="21"/>
                <w:szCs w:val="21"/>
              </w:rPr>
              <w:t>M3.14</w:t>
            </w:r>
            <w:r w:rsidRPr="00765437">
              <w:rPr>
                <w:kern w:val="2"/>
                <w:sz w:val="21"/>
                <w:szCs w:val="21"/>
              </w:rPr>
              <w:t>条要求。</w:t>
            </w:r>
          </w:p>
        </w:tc>
      </w:tr>
      <w:tr w:rsidR="00466645" w:rsidRPr="00765437" w:rsidTr="000E7CDA">
        <w:tc>
          <w:tcPr>
            <w:tcW w:w="461"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lastRenderedPageBreak/>
              <w:t>自贡</w:t>
            </w:r>
            <w:proofErr w:type="gramStart"/>
            <w:r w:rsidRPr="00765437">
              <w:rPr>
                <w:kern w:val="2"/>
                <w:sz w:val="21"/>
                <w:szCs w:val="21"/>
              </w:rPr>
              <w:t>德清锻业制造</w:t>
            </w:r>
            <w:proofErr w:type="gramEnd"/>
            <w:r w:rsidRPr="00765437">
              <w:rPr>
                <w:kern w:val="2"/>
                <w:sz w:val="21"/>
                <w:szCs w:val="21"/>
              </w:rPr>
              <w:t>有限公司</w:t>
            </w:r>
          </w:p>
        </w:tc>
        <w:tc>
          <w:tcPr>
            <w:tcW w:w="461"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t>自贡</w:t>
            </w:r>
          </w:p>
        </w:tc>
        <w:tc>
          <w:tcPr>
            <w:tcW w:w="460"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t>/</w:t>
            </w:r>
          </w:p>
        </w:tc>
        <w:tc>
          <w:tcPr>
            <w:tcW w:w="3618" w:type="pct"/>
            <w:shd w:val="clear" w:color="auto" w:fill="auto"/>
            <w:vAlign w:val="center"/>
          </w:tcPr>
          <w:p w:rsidR="00466645" w:rsidRPr="00765437" w:rsidRDefault="00466645" w:rsidP="000E7CDA">
            <w:pPr>
              <w:snapToGrid w:val="0"/>
              <w:spacing w:line="320" w:lineRule="exact"/>
              <w:rPr>
                <w:kern w:val="2"/>
                <w:sz w:val="21"/>
                <w:szCs w:val="21"/>
              </w:rPr>
            </w:pPr>
            <w:r w:rsidRPr="00765437">
              <w:rPr>
                <w:kern w:val="2"/>
                <w:sz w:val="21"/>
                <w:szCs w:val="21"/>
              </w:rPr>
              <w:t xml:space="preserve">1. </w:t>
            </w:r>
            <w:r w:rsidRPr="00765437">
              <w:rPr>
                <w:kern w:val="2"/>
                <w:sz w:val="21"/>
                <w:szCs w:val="21"/>
              </w:rPr>
              <w:t>缺设备编号，设备档案归档不齐全（</w:t>
            </w:r>
            <w:proofErr w:type="gramStart"/>
            <w:r w:rsidRPr="00765437">
              <w:rPr>
                <w:kern w:val="2"/>
                <w:sz w:val="21"/>
                <w:szCs w:val="21"/>
              </w:rPr>
              <w:t>缺使用</w:t>
            </w:r>
            <w:proofErr w:type="gramEnd"/>
            <w:r w:rsidRPr="00765437">
              <w:rPr>
                <w:kern w:val="2"/>
                <w:sz w:val="21"/>
                <w:szCs w:val="21"/>
              </w:rPr>
              <w:t>记录，维护保养记录）不符合</w:t>
            </w:r>
            <w:r w:rsidRPr="00765437">
              <w:rPr>
                <w:kern w:val="2"/>
                <w:sz w:val="21"/>
                <w:szCs w:val="21"/>
              </w:rPr>
              <w:t>TSG 07-2019</w:t>
            </w:r>
            <w:r w:rsidRPr="00765437">
              <w:rPr>
                <w:kern w:val="2"/>
                <w:sz w:val="21"/>
                <w:szCs w:val="21"/>
              </w:rPr>
              <w:t>附件</w:t>
            </w:r>
            <w:r w:rsidRPr="00765437">
              <w:rPr>
                <w:kern w:val="2"/>
                <w:sz w:val="21"/>
                <w:szCs w:val="21"/>
              </w:rPr>
              <w:t>M3.11</w:t>
            </w:r>
            <w:r w:rsidRPr="00765437">
              <w:rPr>
                <w:kern w:val="2"/>
                <w:sz w:val="21"/>
                <w:szCs w:val="21"/>
              </w:rPr>
              <w:t>（</w:t>
            </w:r>
            <w:r w:rsidRPr="00765437">
              <w:rPr>
                <w:kern w:val="2"/>
                <w:sz w:val="21"/>
                <w:szCs w:val="21"/>
              </w:rPr>
              <w:t>2</w:t>
            </w:r>
            <w:r w:rsidRPr="00765437">
              <w:rPr>
                <w:kern w:val="2"/>
                <w:sz w:val="21"/>
                <w:szCs w:val="21"/>
              </w:rPr>
              <w:t>）的要求。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2. </w:t>
            </w:r>
            <w:r w:rsidRPr="00765437">
              <w:rPr>
                <w:kern w:val="2"/>
                <w:sz w:val="21"/>
                <w:szCs w:val="21"/>
              </w:rPr>
              <w:t>缺《特种设备生产和充装单位许可规则》（</w:t>
            </w:r>
            <w:r w:rsidRPr="00765437">
              <w:rPr>
                <w:kern w:val="2"/>
                <w:sz w:val="21"/>
                <w:szCs w:val="21"/>
              </w:rPr>
              <w:t>TSG 07-2019</w:t>
            </w:r>
            <w:r w:rsidRPr="00765437">
              <w:rPr>
                <w:kern w:val="2"/>
                <w:sz w:val="21"/>
                <w:szCs w:val="21"/>
              </w:rPr>
              <w:t>）、《压力管道元件型式试验规则》（</w:t>
            </w:r>
            <w:r w:rsidRPr="00765437">
              <w:rPr>
                <w:kern w:val="2"/>
                <w:sz w:val="21"/>
                <w:szCs w:val="21"/>
              </w:rPr>
              <w:t>TSG D7002-2006</w:t>
            </w:r>
            <w:r w:rsidRPr="00765437">
              <w:rPr>
                <w:kern w:val="2"/>
                <w:sz w:val="21"/>
                <w:szCs w:val="21"/>
              </w:rPr>
              <w:t>）正版法规，无受控章。不符合</w:t>
            </w:r>
            <w:r w:rsidRPr="00765437">
              <w:rPr>
                <w:kern w:val="2"/>
                <w:sz w:val="21"/>
                <w:szCs w:val="21"/>
              </w:rPr>
              <w:t>TSG 07-2019</w:t>
            </w:r>
            <w:r w:rsidRPr="00765437">
              <w:rPr>
                <w:kern w:val="2"/>
                <w:sz w:val="21"/>
                <w:szCs w:val="21"/>
              </w:rPr>
              <w:t>附件</w:t>
            </w:r>
            <w:r w:rsidRPr="00765437">
              <w:rPr>
                <w:kern w:val="2"/>
                <w:sz w:val="21"/>
                <w:szCs w:val="21"/>
              </w:rPr>
              <w:t>M3.15</w:t>
            </w:r>
            <w:r w:rsidRPr="00765437">
              <w:rPr>
                <w:kern w:val="2"/>
                <w:sz w:val="21"/>
                <w:szCs w:val="21"/>
              </w:rPr>
              <w:t>（</w:t>
            </w:r>
            <w:r w:rsidRPr="00765437">
              <w:rPr>
                <w:kern w:val="2"/>
                <w:sz w:val="21"/>
                <w:szCs w:val="21"/>
              </w:rPr>
              <w:t>4</w:t>
            </w:r>
            <w:r w:rsidRPr="00765437">
              <w:rPr>
                <w:kern w:val="2"/>
                <w:sz w:val="21"/>
                <w:szCs w:val="21"/>
              </w:rPr>
              <w:t>）的要求。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3. </w:t>
            </w:r>
            <w:r w:rsidRPr="00765437">
              <w:rPr>
                <w:kern w:val="2"/>
                <w:sz w:val="21"/>
                <w:szCs w:val="21"/>
              </w:rPr>
              <w:t>程序文件不全（缺设计控制、材料零部件控制，作业控制、热处理控制，无损检测控制、理化检验控制，检验与试验控制，质量改进与服务，锻造过程控制，执行特种设备许可等</w:t>
            </w:r>
            <w:r w:rsidRPr="00765437">
              <w:rPr>
                <w:kern w:val="2"/>
                <w:sz w:val="21"/>
                <w:szCs w:val="21"/>
              </w:rPr>
              <w:t>10</w:t>
            </w:r>
            <w:r w:rsidRPr="00765437">
              <w:rPr>
                <w:kern w:val="2"/>
                <w:sz w:val="21"/>
                <w:szCs w:val="21"/>
              </w:rPr>
              <w:t>个程序文件）不符合</w:t>
            </w:r>
            <w:r w:rsidRPr="00765437">
              <w:rPr>
                <w:kern w:val="2"/>
                <w:sz w:val="21"/>
                <w:szCs w:val="21"/>
              </w:rPr>
              <w:t>TSG 07-2019</w:t>
            </w:r>
            <w:r w:rsidRPr="00765437">
              <w:rPr>
                <w:kern w:val="2"/>
                <w:sz w:val="21"/>
                <w:szCs w:val="21"/>
              </w:rPr>
              <w:t>附件</w:t>
            </w:r>
            <w:r w:rsidRPr="00765437">
              <w:rPr>
                <w:kern w:val="2"/>
                <w:sz w:val="21"/>
                <w:szCs w:val="21"/>
              </w:rPr>
              <w:t>M3</w:t>
            </w:r>
            <w:r w:rsidRPr="00765437">
              <w:rPr>
                <w:kern w:val="2"/>
                <w:sz w:val="21"/>
                <w:szCs w:val="21"/>
              </w:rPr>
              <w:t>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4. </w:t>
            </w:r>
            <w:r w:rsidRPr="00765437">
              <w:rPr>
                <w:kern w:val="2"/>
                <w:sz w:val="21"/>
                <w:szCs w:val="21"/>
              </w:rPr>
              <w:t>无</w:t>
            </w:r>
            <w:r w:rsidRPr="00765437">
              <w:rPr>
                <w:kern w:val="2"/>
                <w:sz w:val="21"/>
                <w:szCs w:val="21"/>
              </w:rPr>
              <w:t>2020</w:t>
            </w:r>
            <w:r w:rsidRPr="00765437">
              <w:rPr>
                <w:kern w:val="2"/>
                <w:sz w:val="21"/>
                <w:szCs w:val="21"/>
              </w:rPr>
              <w:t>人员培训计划、培训记录，不符合</w:t>
            </w:r>
            <w:r w:rsidRPr="00765437">
              <w:rPr>
                <w:kern w:val="2"/>
                <w:sz w:val="21"/>
                <w:szCs w:val="21"/>
              </w:rPr>
              <w:t>TSG 07-2019</w:t>
            </w:r>
            <w:r w:rsidRPr="00765437">
              <w:rPr>
                <w:kern w:val="2"/>
                <w:sz w:val="21"/>
                <w:szCs w:val="21"/>
              </w:rPr>
              <w:t>附件</w:t>
            </w:r>
            <w:r w:rsidRPr="00765437">
              <w:rPr>
                <w:kern w:val="2"/>
                <w:sz w:val="21"/>
                <w:szCs w:val="21"/>
              </w:rPr>
              <w:t>M3.14</w:t>
            </w:r>
            <w:r w:rsidRPr="00765437">
              <w:rPr>
                <w:kern w:val="2"/>
                <w:sz w:val="21"/>
                <w:szCs w:val="21"/>
              </w:rPr>
              <w:t>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5. </w:t>
            </w:r>
            <w:r w:rsidRPr="00765437">
              <w:rPr>
                <w:kern w:val="2"/>
                <w:sz w:val="21"/>
                <w:szCs w:val="21"/>
              </w:rPr>
              <w:t>无</w:t>
            </w:r>
            <w:r w:rsidRPr="00765437">
              <w:rPr>
                <w:kern w:val="2"/>
                <w:sz w:val="21"/>
                <w:szCs w:val="21"/>
              </w:rPr>
              <w:t>2020</w:t>
            </w:r>
            <w:r w:rsidRPr="00765437">
              <w:rPr>
                <w:kern w:val="2"/>
                <w:sz w:val="21"/>
                <w:szCs w:val="21"/>
              </w:rPr>
              <w:t>管理评审记录和报告，不符合</w:t>
            </w:r>
            <w:r w:rsidRPr="00765437">
              <w:rPr>
                <w:kern w:val="2"/>
                <w:sz w:val="21"/>
                <w:szCs w:val="21"/>
              </w:rPr>
              <w:t>TSG 07-2019</w:t>
            </w:r>
            <w:r w:rsidRPr="00765437">
              <w:rPr>
                <w:kern w:val="2"/>
                <w:sz w:val="21"/>
                <w:szCs w:val="21"/>
              </w:rPr>
              <w:t>附件</w:t>
            </w:r>
            <w:r w:rsidRPr="00765437">
              <w:rPr>
                <w:kern w:val="2"/>
                <w:sz w:val="21"/>
                <w:szCs w:val="21"/>
              </w:rPr>
              <w:t>M1.3</w:t>
            </w:r>
            <w:r w:rsidRPr="00765437">
              <w:rPr>
                <w:kern w:val="2"/>
                <w:sz w:val="21"/>
                <w:szCs w:val="21"/>
              </w:rPr>
              <w:t>的要求。</w:t>
            </w:r>
          </w:p>
        </w:tc>
      </w:tr>
      <w:tr w:rsidR="00466645" w:rsidRPr="00765437" w:rsidTr="000E7CDA">
        <w:tc>
          <w:tcPr>
            <w:tcW w:w="461"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t>四川天驰燃气设备有限公司</w:t>
            </w:r>
          </w:p>
        </w:tc>
        <w:tc>
          <w:tcPr>
            <w:tcW w:w="461"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t>德阳</w:t>
            </w:r>
          </w:p>
        </w:tc>
        <w:tc>
          <w:tcPr>
            <w:tcW w:w="460"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t>德阳市特种设备监督检验所</w:t>
            </w:r>
          </w:p>
        </w:tc>
        <w:tc>
          <w:tcPr>
            <w:tcW w:w="3618" w:type="pct"/>
            <w:shd w:val="clear" w:color="auto" w:fill="auto"/>
            <w:vAlign w:val="center"/>
          </w:tcPr>
          <w:p w:rsidR="00466645" w:rsidRPr="00765437" w:rsidRDefault="00466645" w:rsidP="000E7CDA">
            <w:pPr>
              <w:snapToGrid w:val="0"/>
              <w:spacing w:line="320" w:lineRule="exact"/>
              <w:rPr>
                <w:b/>
                <w:bCs/>
                <w:kern w:val="2"/>
                <w:sz w:val="21"/>
                <w:szCs w:val="21"/>
              </w:rPr>
            </w:pPr>
            <w:r w:rsidRPr="00765437">
              <w:rPr>
                <w:b/>
                <w:bCs/>
                <w:kern w:val="2"/>
                <w:sz w:val="21"/>
                <w:szCs w:val="21"/>
              </w:rPr>
              <w:t>一、资源条件</w:t>
            </w:r>
          </w:p>
          <w:p w:rsidR="00466645" w:rsidRPr="00765437" w:rsidRDefault="00466645" w:rsidP="000E7CDA">
            <w:pPr>
              <w:snapToGrid w:val="0"/>
              <w:spacing w:line="320" w:lineRule="exact"/>
              <w:rPr>
                <w:kern w:val="2"/>
                <w:sz w:val="21"/>
                <w:szCs w:val="21"/>
              </w:rPr>
            </w:pPr>
            <w:r w:rsidRPr="00765437">
              <w:rPr>
                <w:kern w:val="2"/>
                <w:sz w:val="21"/>
                <w:szCs w:val="21"/>
              </w:rPr>
              <w:t xml:space="preserve">1. </w:t>
            </w:r>
            <w:r w:rsidRPr="00765437">
              <w:rPr>
                <w:kern w:val="2"/>
                <w:sz w:val="21"/>
                <w:szCs w:val="21"/>
              </w:rPr>
              <w:t>无损检测责任人唐勇</w:t>
            </w:r>
            <w:r w:rsidRPr="00765437">
              <w:rPr>
                <w:kern w:val="2"/>
                <w:sz w:val="21"/>
                <w:szCs w:val="21"/>
              </w:rPr>
              <w:t>RT</w:t>
            </w:r>
            <w:r w:rsidRPr="00765437">
              <w:rPr>
                <w:rFonts w:ascii="宋体" w:eastAsia="宋体" w:hAnsi="宋体" w:cs="宋体" w:hint="eastAsia"/>
                <w:kern w:val="2"/>
                <w:sz w:val="21"/>
                <w:szCs w:val="21"/>
              </w:rPr>
              <w:t>Ⅱ</w:t>
            </w:r>
            <w:proofErr w:type="gramStart"/>
            <w:r w:rsidRPr="00765437">
              <w:rPr>
                <w:kern w:val="2"/>
                <w:sz w:val="21"/>
                <w:szCs w:val="21"/>
              </w:rPr>
              <w:t>级证</w:t>
            </w:r>
            <w:r w:rsidRPr="00765437">
              <w:rPr>
                <w:kern w:val="2"/>
                <w:sz w:val="21"/>
                <w:szCs w:val="21"/>
              </w:rPr>
              <w:t>5</w:t>
            </w:r>
            <w:r w:rsidRPr="00765437">
              <w:rPr>
                <w:kern w:val="2"/>
                <w:sz w:val="21"/>
                <w:szCs w:val="21"/>
              </w:rPr>
              <w:t>月底</w:t>
            </w:r>
            <w:proofErr w:type="gramEnd"/>
            <w:r w:rsidRPr="00765437">
              <w:rPr>
                <w:kern w:val="2"/>
                <w:sz w:val="21"/>
                <w:szCs w:val="21"/>
              </w:rPr>
              <w:t>已到期。</w:t>
            </w:r>
          </w:p>
          <w:p w:rsidR="00466645" w:rsidRPr="00765437" w:rsidRDefault="00466645" w:rsidP="000E7CDA">
            <w:pPr>
              <w:snapToGrid w:val="0"/>
              <w:spacing w:line="320" w:lineRule="exact"/>
              <w:rPr>
                <w:kern w:val="2"/>
                <w:sz w:val="21"/>
                <w:szCs w:val="21"/>
              </w:rPr>
            </w:pPr>
            <w:r w:rsidRPr="00765437">
              <w:rPr>
                <w:kern w:val="2"/>
                <w:sz w:val="21"/>
                <w:szCs w:val="21"/>
              </w:rPr>
              <w:t xml:space="preserve">2. </w:t>
            </w:r>
            <w:r w:rsidRPr="00765437">
              <w:rPr>
                <w:kern w:val="2"/>
                <w:sz w:val="21"/>
                <w:szCs w:val="21"/>
              </w:rPr>
              <w:t>编号为</w:t>
            </w:r>
            <w:r w:rsidRPr="00765437">
              <w:rPr>
                <w:kern w:val="2"/>
                <w:sz w:val="21"/>
                <w:szCs w:val="21"/>
              </w:rPr>
              <w:t>NBC270</w:t>
            </w:r>
            <w:r w:rsidRPr="00765437">
              <w:rPr>
                <w:kern w:val="2"/>
                <w:sz w:val="21"/>
                <w:szCs w:val="21"/>
              </w:rPr>
              <w:t>和</w:t>
            </w:r>
            <w:r w:rsidRPr="00765437">
              <w:rPr>
                <w:kern w:val="2"/>
                <w:sz w:val="21"/>
                <w:szCs w:val="21"/>
              </w:rPr>
              <w:t>WS5-400</w:t>
            </w:r>
            <w:r w:rsidRPr="00765437">
              <w:rPr>
                <w:kern w:val="2"/>
                <w:sz w:val="21"/>
                <w:szCs w:val="21"/>
              </w:rPr>
              <w:t>的焊机，设备档案内容不符合公司程序文件</w:t>
            </w:r>
            <w:r w:rsidRPr="00765437">
              <w:rPr>
                <w:kern w:val="2"/>
                <w:sz w:val="21"/>
                <w:szCs w:val="21"/>
              </w:rPr>
              <w:t>TCRQ/CX-212-2020</w:t>
            </w:r>
            <w:r w:rsidRPr="00765437">
              <w:rPr>
                <w:kern w:val="2"/>
                <w:sz w:val="21"/>
                <w:szCs w:val="21"/>
              </w:rPr>
              <w:t>《设备和检验与试验装置控制程序》的要求；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3. </w:t>
            </w:r>
            <w:r w:rsidRPr="00765437">
              <w:rPr>
                <w:kern w:val="2"/>
                <w:sz w:val="21"/>
                <w:szCs w:val="21"/>
              </w:rPr>
              <w:t>特种设备</w:t>
            </w:r>
            <w:proofErr w:type="gramStart"/>
            <w:r w:rsidRPr="00765437">
              <w:rPr>
                <w:kern w:val="2"/>
                <w:sz w:val="21"/>
                <w:szCs w:val="21"/>
              </w:rPr>
              <w:t>未逐</w:t>
            </w:r>
            <w:proofErr w:type="gramEnd"/>
            <w:r w:rsidRPr="00765437">
              <w:rPr>
                <w:kern w:val="2"/>
                <w:sz w:val="21"/>
                <w:szCs w:val="21"/>
              </w:rPr>
              <w:t>台建档，不符合《特种设备使用管理规则》（</w:t>
            </w:r>
            <w:r w:rsidRPr="00765437">
              <w:rPr>
                <w:kern w:val="2"/>
                <w:sz w:val="21"/>
                <w:szCs w:val="21"/>
              </w:rPr>
              <w:t>TSG 08-2017</w:t>
            </w:r>
            <w:r w:rsidRPr="00765437">
              <w:rPr>
                <w:kern w:val="2"/>
                <w:sz w:val="21"/>
                <w:szCs w:val="21"/>
              </w:rPr>
              <w:t>）第</w:t>
            </w:r>
            <w:r w:rsidRPr="00765437">
              <w:rPr>
                <w:kern w:val="2"/>
                <w:sz w:val="21"/>
                <w:szCs w:val="21"/>
              </w:rPr>
              <w:t>2.5</w:t>
            </w:r>
            <w:r w:rsidRPr="00765437">
              <w:rPr>
                <w:kern w:val="2"/>
                <w:sz w:val="21"/>
                <w:szCs w:val="21"/>
              </w:rPr>
              <w:t>条的规定；</w:t>
            </w:r>
          </w:p>
          <w:p w:rsidR="00466645" w:rsidRPr="00765437" w:rsidRDefault="00466645" w:rsidP="000E7CDA">
            <w:pPr>
              <w:snapToGrid w:val="0"/>
              <w:spacing w:line="320" w:lineRule="exact"/>
              <w:rPr>
                <w:kern w:val="2"/>
                <w:sz w:val="21"/>
                <w:szCs w:val="21"/>
              </w:rPr>
            </w:pPr>
            <w:r w:rsidRPr="00765437">
              <w:rPr>
                <w:kern w:val="2"/>
                <w:sz w:val="21"/>
                <w:szCs w:val="21"/>
              </w:rPr>
              <w:t xml:space="preserve">4. </w:t>
            </w:r>
            <w:r w:rsidRPr="00765437">
              <w:rPr>
                <w:kern w:val="2"/>
                <w:sz w:val="21"/>
                <w:szCs w:val="21"/>
              </w:rPr>
              <w:t>未对特种设备进行经常性维护保养及定期自行检查（也未提出规定），不符合《特种设备使用管理规则》（</w:t>
            </w:r>
            <w:r w:rsidRPr="00765437">
              <w:rPr>
                <w:kern w:val="2"/>
                <w:sz w:val="21"/>
                <w:szCs w:val="21"/>
              </w:rPr>
              <w:t>TSG 08-2017</w:t>
            </w:r>
            <w:r w:rsidRPr="00765437">
              <w:rPr>
                <w:kern w:val="2"/>
                <w:sz w:val="21"/>
                <w:szCs w:val="21"/>
              </w:rPr>
              <w:t>）第</w:t>
            </w:r>
            <w:r w:rsidRPr="00765437">
              <w:rPr>
                <w:kern w:val="2"/>
                <w:sz w:val="21"/>
                <w:szCs w:val="21"/>
              </w:rPr>
              <w:t>2.7</w:t>
            </w:r>
            <w:r w:rsidRPr="00765437">
              <w:rPr>
                <w:kern w:val="2"/>
                <w:sz w:val="21"/>
                <w:szCs w:val="21"/>
              </w:rPr>
              <w:t>条的要求；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5. </w:t>
            </w:r>
            <w:r w:rsidRPr="00765437">
              <w:rPr>
                <w:kern w:val="2"/>
                <w:sz w:val="21"/>
                <w:szCs w:val="21"/>
              </w:rPr>
              <w:t>压力试验用压力表、两台空气储罐上的安全阀和压力表、焊材库中温湿度计均不在检定（校验）合格有效期内；</w:t>
            </w:r>
          </w:p>
          <w:p w:rsidR="00466645" w:rsidRPr="00765437" w:rsidRDefault="00466645" w:rsidP="000E7CDA">
            <w:pPr>
              <w:snapToGrid w:val="0"/>
              <w:spacing w:line="320" w:lineRule="exact"/>
              <w:rPr>
                <w:b/>
                <w:bCs/>
                <w:kern w:val="2"/>
                <w:sz w:val="21"/>
                <w:szCs w:val="21"/>
              </w:rPr>
            </w:pPr>
            <w:r w:rsidRPr="00765437">
              <w:rPr>
                <w:kern w:val="2"/>
                <w:sz w:val="21"/>
                <w:szCs w:val="21"/>
              </w:rPr>
              <w:t xml:space="preserve">6. </w:t>
            </w:r>
            <w:r w:rsidRPr="00765437">
              <w:rPr>
                <w:kern w:val="2"/>
                <w:sz w:val="21"/>
                <w:szCs w:val="21"/>
              </w:rPr>
              <w:t>法规标准未受控、缺《特种设备使用管理规则》（</w:t>
            </w:r>
            <w:r w:rsidRPr="00765437">
              <w:rPr>
                <w:kern w:val="2"/>
                <w:sz w:val="21"/>
                <w:szCs w:val="21"/>
              </w:rPr>
              <w:t>TSG 08-2017</w:t>
            </w:r>
            <w:r w:rsidRPr="00765437">
              <w:rPr>
                <w:kern w:val="2"/>
                <w:sz w:val="21"/>
                <w:szCs w:val="21"/>
              </w:rPr>
              <w:t>）</w:t>
            </w:r>
            <w:r w:rsidRPr="00765437">
              <w:rPr>
                <w:b/>
                <w:bCs/>
                <w:kern w:val="2"/>
                <w:sz w:val="21"/>
                <w:szCs w:val="21"/>
              </w:rPr>
              <w:t>。</w:t>
            </w:r>
          </w:p>
          <w:p w:rsidR="00466645" w:rsidRPr="00765437" w:rsidRDefault="00466645" w:rsidP="000E7CDA">
            <w:pPr>
              <w:snapToGrid w:val="0"/>
              <w:spacing w:line="320" w:lineRule="exact"/>
              <w:rPr>
                <w:b/>
                <w:bCs/>
                <w:kern w:val="2"/>
                <w:sz w:val="21"/>
                <w:szCs w:val="21"/>
              </w:rPr>
            </w:pPr>
            <w:r w:rsidRPr="00765437">
              <w:rPr>
                <w:b/>
                <w:bCs/>
                <w:kern w:val="2"/>
                <w:sz w:val="21"/>
                <w:szCs w:val="21"/>
              </w:rPr>
              <w:t>二、质量保证体系建立与实施</w:t>
            </w:r>
          </w:p>
          <w:p w:rsidR="00466645" w:rsidRPr="00765437" w:rsidRDefault="00466645" w:rsidP="000E7CDA">
            <w:pPr>
              <w:snapToGrid w:val="0"/>
              <w:spacing w:line="320" w:lineRule="exact"/>
              <w:rPr>
                <w:kern w:val="2"/>
                <w:sz w:val="21"/>
                <w:szCs w:val="21"/>
              </w:rPr>
            </w:pPr>
            <w:r w:rsidRPr="00765437">
              <w:rPr>
                <w:kern w:val="2"/>
                <w:sz w:val="21"/>
                <w:szCs w:val="21"/>
              </w:rPr>
              <w:t xml:space="preserve">1. </w:t>
            </w:r>
            <w:r w:rsidRPr="00765437">
              <w:rPr>
                <w:kern w:val="2"/>
                <w:sz w:val="21"/>
                <w:szCs w:val="21"/>
              </w:rPr>
              <w:t>外来文件记录、受控文件一览表、记录清单、文件分发及回收</w:t>
            </w:r>
            <w:proofErr w:type="gramStart"/>
            <w:r w:rsidRPr="00765437">
              <w:rPr>
                <w:kern w:val="2"/>
                <w:sz w:val="21"/>
                <w:szCs w:val="21"/>
              </w:rPr>
              <w:t>记录表未纳入</w:t>
            </w:r>
            <w:proofErr w:type="gramEnd"/>
            <w:r w:rsidRPr="00765437">
              <w:rPr>
                <w:kern w:val="2"/>
                <w:sz w:val="21"/>
                <w:szCs w:val="21"/>
              </w:rPr>
              <w:t>体系文件控制程序，不符合《特种设备生产和充装</w:t>
            </w:r>
            <w:r w:rsidRPr="00765437">
              <w:rPr>
                <w:kern w:val="2"/>
                <w:sz w:val="21"/>
                <w:szCs w:val="21"/>
              </w:rPr>
              <w:lastRenderedPageBreak/>
              <w:t>单位许可规则》（</w:t>
            </w:r>
            <w:r w:rsidRPr="00765437">
              <w:rPr>
                <w:kern w:val="2"/>
                <w:sz w:val="21"/>
                <w:szCs w:val="21"/>
              </w:rPr>
              <w:t>TSG 07-2019</w:t>
            </w:r>
            <w:r w:rsidRPr="00765437">
              <w:rPr>
                <w:kern w:val="2"/>
                <w:sz w:val="21"/>
                <w:szCs w:val="21"/>
              </w:rPr>
              <w:t>）中</w:t>
            </w:r>
            <w:r w:rsidRPr="00765437">
              <w:rPr>
                <w:kern w:val="2"/>
                <w:sz w:val="21"/>
                <w:szCs w:val="21"/>
              </w:rPr>
              <w:t>M3.1.2</w:t>
            </w:r>
            <w:r w:rsidRPr="00765437">
              <w:rPr>
                <w:kern w:val="2"/>
                <w:sz w:val="21"/>
                <w:szCs w:val="21"/>
              </w:rPr>
              <w:t>的要求；</w:t>
            </w:r>
          </w:p>
          <w:p w:rsidR="00466645" w:rsidRPr="00765437" w:rsidRDefault="00466645" w:rsidP="000E7CDA">
            <w:pPr>
              <w:snapToGrid w:val="0"/>
              <w:spacing w:line="320" w:lineRule="exact"/>
              <w:rPr>
                <w:b/>
                <w:bCs/>
                <w:kern w:val="2"/>
                <w:sz w:val="21"/>
                <w:szCs w:val="21"/>
              </w:rPr>
            </w:pPr>
            <w:r w:rsidRPr="00765437">
              <w:rPr>
                <w:kern w:val="2"/>
                <w:sz w:val="21"/>
                <w:szCs w:val="21"/>
              </w:rPr>
              <w:t xml:space="preserve">2. </w:t>
            </w:r>
            <w:r w:rsidRPr="00765437">
              <w:rPr>
                <w:kern w:val="2"/>
                <w:sz w:val="21"/>
                <w:szCs w:val="21"/>
              </w:rPr>
              <w:t>焊材领用记录未纳入质量体系管理要求，填写不符合焊条领用实际情况，不符合《特种设备生产和充装单位许可规则》（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M3.6</w:t>
            </w:r>
            <w:r w:rsidRPr="00765437">
              <w:rPr>
                <w:kern w:val="2"/>
                <w:sz w:val="21"/>
                <w:szCs w:val="21"/>
              </w:rPr>
              <w:t>的要求。</w:t>
            </w:r>
          </w:p>
          <w:p w:rsidR="00466645" w:rsidRPr="00765437" w:rsidRDefault="00466645" w:rsidP="000E7CDA">
            <w:pPr>
              <w:snapToGrid w:val="0"/>
              <w:spacing w:line="320" w:lineRule="exact"/>
              <w:rPr>
                <w:b/>
                <w:bCs/>
                <w:kern w:val="2"/>
                <w:sz w:val="21"/>
                <w:szCs w:val="21"/>
              </w:rPr>
            </w:pPr>
            <w:r w:rsidRPr="00765437">
              <w:rPr>
                <w:b/>
                <w:bCs/>
                <w:kern w:val="2"/>
                <w:sz w:val="21"/>
                <w:szCs w:val="21"/>
              </w:rPr>
              <w:t>三、产品安全质量</w:t>
            </w:r>
          </w:p>
          <w:p w:rsidR="00466645" w:rsidRPr="00765437" w:rsidRDefault="00466645" w:rsidP="000E7CDA">
            <w:pPr>
              <w:snapToGrid w:val="0"/>
              <w:spacing w:line="320" w:lineRule="exact"/>
              <w:rPr>
                <w:kern w:val="2"/>
                <w:sz w:val="21"/>
                <w:szCs w:val="21"/>
              </w:rPr>
            </w:pPr>
            <w:r w:rsidRPr="00765437">
              <w:rPr>
                <w:kern w:val="2"/>
                <w:sz w:val="21"/>
                <w:szCs w:val="21"/>
              </w:rPr>
              <w:t xml:space="preserve">1. </w:t>
            </w:r>
            <w:r w:rsidRPr="00765437">
              <w:rPr>
                <w:kern w:val="2"/>
                <w:sz w:val="21"/>
                <w:szCs w:val="21"/>
              </w:rPr>
              <w:t>设计图样未明确法兰选用材料；</w:t>
            </w:r>
          </w:p>
          <w:p w:rsidR="00466645" w:rsidRPr="00765437" w:rsidRDefault="00466645" w:rsidP="000E7CDA">
            <w:pPr>
              <w:snapToGrid w:val="0"/>
              <w:spacing w:line="320" w:lineRule="exact"/>
              <w:rPr>
                <w:b/>
                <w:bCs/>
                <w:kern w:val="2"/>
                <w:sz w:val="21"/>
                <w:szCs w:val="21"/>
              </w:rPr>
            </w:pPr>
            <w:r w:rsidRPr="00765437">
              <w:rPr>
                <w:kern w:val="2"/>
                <w:sz w:val="21"/>
                <w:szCs w:val="21"/>
              </w:rPr>
              <w:t xml:space="preserve">2. </w:t>
            </w:r>
            <w:r w:rsidRPr="00765437">
              <w:rPr>
                <w:kern w:val="2"/>
                <w:sz w:val="21"/>
                <w:szCs w:val="21"/>
              </w:rPr>
              <w:t>产品设计压力为</w:t>
            </w:r>
            <w:r w:rsidRPr="00765437">
              <w:rPr>
                <w:kern w:val="2"/>
                <w:sz w:val="21"/>
                <w:szCs w:val="21"/>
              </w:rPr>
              <w:t>2.5MPa</w:t>
            </w:r>
            <w:r w:rsidRPr="00765437">
              <w:rPr>
                <w:kern w:val="2"/>
                <w:sz w:val="21"/>
                <w:szCs w:val="21"/>
              </w:rPr>
              <w:t>，图纸</w:t>
            </w:r>
            <w:r w:rsidRPr="00765437">
              <w:rPr>
                <w:kern w:val="2"/>
                <w:sz w:val="21"/>
                <w:szCs w:val="21"/>
              </w:rPr>
              <w:t>RT</w:t>
            </w:r>
            <w:r w:rsidRPr="00765437">
              <w:rPr>
                <w:kern w:val="2"/>
                <w:sz w:val="21"/>
                <w:szCs w:val="21"/>
              </w:rPr>
              <w:t>探伤比例的要求为</w:t>
            </w:r>
            <w:r w:rsidRPr="00765437">
              <w:rPr>
                <w:kern w:val="2"/>
                <w:sz w:val="21"/>
                <w:szCs w:val="21"/>
              </w:rPr>
              <w:t>20%</w:t>
            </w:r>
            <w:r w:rsidRPr="00765437">
              <w:rPr>
                <w:kern w:val="2"/>
                <w:sz w:val="21"/>
                <w:szCs w:val="21"/>
              </w:rPr>
              <w:t>，与</w:t>
            </w:r>
            <w:r w:rsidRPr="00765437">
              <w:rPr>
                <w:kern w:val="2"/>
                <w:sz w:val="21"/>
                <w:szCs w:val="21"/>
              </w:rPr>
              <w:t>GB27791-2011</w:t>
            </w:r>
            <w:r w:rsidRPr="00765437">
              <w:rPr>
                <w:kern w:val="2"/>
                <w:sz w:val="21"/>
                <w:szCs w:val="21"/>
              </w:rPr>
              <w:t>中</w:t>
            </w:r>
            <w:r w:rsidRPr="00765437">
              <w:rPr>
                <w:kern w:val="2"/>
                <w:sz w:val="21"/>
                <w:szCs w:val="21"/>
              </w:rPr>
              <w:t>7.3.4.2</w:t>
            </w:r>
            <w:r w:rsidRPr="00765437">
              <w:rPr>
                <w:kern w:val="2"/>
                <w:sz w:val="21"/>
                <w:szCs w:val="21"/>
              </w:rPr>
              <w:t>的</w:t>
            </w:r>
            <w:r w:rsidRPr="00765437">
              <w:rPr>
                <w:kern w:val="2"/>
                <w:sz w:val="21"/>
                <w:szCs w:val="21"/>
              </w:rPr>
              <w:t>100%</w:t>
            </w:r>
            <w:r w:rsidRPr="00765437">
              <w:rPr>
                <w:kern w:val="2"/>
                <w:sz w:val="21"/>
                <w:szCs w:val="21"/>
              </w:rPr>
              <w:t>射线或者超声波检测要求不符；</w:t>
            </w:r>
          </w:p>
          <w:p w:rsidR="00466645" w:rsidRPr="00765437" w:rsidRDefault="00466645" w:rsidP="000E7CDA">
            <w:pPr>
              <w:snapToGrid w:val="0"/>
              <w:spacing w:line="320" w:lineRule="exact"/>
              <w:rPr>
                <w:b/>
                <w:bCs/>
                <w:kern w:val="2"/>
                <w:sz w:val="21"/>
                <w:szCs w:val="21"/>
              </w:rPr>
            </w:pPr>
            <w:r w:rsidRPr="00765437">
              <w:rPr>
                <w:kern w:val="2"/>
                <w:sz w:val="21"/>
                <w:szCs w:val="21"/>
              </w:rPr>
              <w:t xml:space="preserve">3. </w:t>
            </w:r>
            <w:r w:rsidRPr="00765437">
              <w:rPr>
                <w:kern w:val="2"/>
                <w:sz w:val="21"/>
                <w:szCs w:val="21"/>
              </w:rPr>
              <w:t>产品所用材料</w:t>
            </w:r>
            <w:r w:rsidRPr="00765437">
              <w:rPr>
                <w:kern w:val="2"/>
                <w:sz w:val="21"/>
                <w:szCs w:val="21"/>
              </w:rPr>
              <w:t>20</w:t>
            </w:r>
            <w:r w:rsidRPr="00765437">
              <w:rPr>
                <w:kern w:val="2"/>
                <w:sz w:val="21"/>
                <w:szCs w:val="21"/>
              </w:rPr>
              <w:t>管子，自编号</w:t>
            </w:r>
            <w:r w:rsidRPr="00765437">
              <w:rPr>
                <w:kern w:val="2"/>
                <w:sz w:val="21"/>
                <w:szCs w:val="21"/>
              </w:rPr>
              <w:t>G2021-01</w:t>
            </w:r>
            <w:r w:rsidRPr="00765437">
              <w:rPr>
                <w:kern w:val="2"/>
                <w:sz w:val="21"/>
                <w:szCs w:val="21"/>
              </w:rPr>
              <w:t>，规格</w:t>
            </w:r>
            <w:r w:rsidRPr="00765437">
              <w:rPr>
                <w:kern w:val="2"/>
                <w:sz w:val="21"/>
                <w:szCs w:val="21"/>
              </w:rPr>
              <w:t>89*5</w:t>
            </w:r>
            <w:r w:rsidRPr="00765437">
              <w:rPr>
                <w:kern w:val="2"/>
                <w:sz w:val="21"/>
                <w:szCs w:val="21"/>
              </w:rPr>
              <w:t>，标准为</w:t>
            </w:r>
            <w:r w:rsidRPr="00765437">
              <w:rPr>
                <w:kern w:val="2"/>
                <w:sz w:val="21"/>
                <w:szCs w:val="21"/>
              </w:rPr>
              <w:t>GB/T8163-2008</w:t>
            </w:r>
            <w:r w:rsidRPr="00765437">
              <w:rPr>
                <w:kern w:val="2"/>
                <w:sz w:val="21"/>
                <w:szCs w:val="21"/>
              </w:rPr>
              <w:t>，与图纸的要求的标准</w:t>
            </w:r>
            <w:r w:rsidRPr="00765437">
              <w:rPr>
                <w:kern w:val="2"/>
                <w:sz w:val="21"/>
                <w:szCs w:val="21"/>
              </w:rPr>
              <w:t>GB/T8163-2018</w:t>
            </w:r>
            <w:r w:rsidRPr="00765437">
              <w:rPr>
                <w:kern w:val="2"/>
                <w:sz w:val="21"/>
                <w:szCs w:val="21"/>
              </w:rPr>
              <w:t>不符；</w:t>
            </w:r>
          </w:p>
          <w:p w:rsidR="00466645" w:rsidRPr="00765437" w:rsidRDefault="00466645" w:rsidP="000E7CDA">
            <w:pPr>
              <w:snapToGrid w:val="0"/>
              <w:spacing w:line="320" w:lineRule="exact"/>
              <w:rPr>
                <w:kern w:val="2"/>
                <w:sz w:val="21"/>
                <w:szCs w:val="21"/>
              </w:rPr>
            </w:pPr>
            <w:r w:rsidRPr="00765437">
              <w:rPr>
                <w:kern w:val="2"/>
                <w:sz w:val="21"/>
                <w:szCs w:val="21"/>
              </w:rPr>
              <w:t xml:space="preserve">4. </w:t>
            </w:r>
            <w:r w:rsidRPr="00765437">
              <w:rPr>
                <w:kern w:val="2"/>
                <w:sz w:val="21"/>
                <w:szCs w:val="21"/>
              </w:rPr>
              <w:t>产品试验所用的压力表</w:t>
            </w:r>
            <w:r w:rsidRPr="00765437">
              <w:rPr>
                <w:kern w:val="2"/>
                <w:sz w:val="21"/>
                <w:szCs w:val="21"/>
              </w:rPr>
              <w:t>YL03014356</w:t>
            </w:r>
            <w:r w:rsidRPr="00765437">
              <w:rPr>
                <w:kern w:val="2"/>
                <w:sz w:val="21"/>
                <w:szCs w:val="21"/>
              </w:rPr>
              <w:t>、</w:t>
            </w:r>
            <w:r w:rsidRPr="00765437">
              <w:rPr>
                <w:kern w:val="2"/>
                <w:sz w:val="21"/>
                <w:szCs w:val="21"/>
              </w:rPr>
              <w:t>0J10112872</w:t>
            </w:r>
            <w:r w:rsidRPr="00765437">
              <w:rPr>
                <w:kern w:val="2"/>
                <w:sz w:val="21"/>
                <w:szCs w:val="21"/>
              </w:rPr>
              <w:t>、</w:t>
            </w:r>
            <w:r w:rsidRPr="00765437">
              <w:rPr>
                <w:kern w:val="2"/>
                <w:sz w:val="21"/>
                <w:szCs w:val="21"/>
              </w:rPr>
              <w:t>YL01020066</w:t>
            </w:r>
            <w:r w:rsidRPr="00765437">
              <w:rPr>
                <w:kern w:val="2"/>
                <w:sz w:val="21"/>
                <w:szCs w:val="21"/>
              </w:rPr>
              <w:t>、</w:t>
            </w:r>
            <w:r w:rsidRPr="00765437">
              <w:rPr>
                <w:kern w:val="2"/>
                <w:sz w:val="21"/>
                <w:szCs w:val="21"/>
              </w:rPr>
              <w:t>YL01019773</w:t>
            </w:r>
            <w:r w:rsidRPr="00765437">
              <w:rPr>
                <w:kern w:val="2"/>
                <w:sz w:val="21"/>
                <w:szCs w:val="21"/>
              </w:rPr>
              <w:t>不在检定有效期内。</w:t>
            </w:r>
          </w:p>
        </w:tc>
      </w:tr>
      <w:tr w:rsidR="00466645" w:rsidRPr="00765437" w:rsidTr="000E7CDA">
        <w:trPr>
          <w:trHeight w:val="85"/>
        </w:trPr>
        <w:tc>
          <w:tcPr>
            <w:tcW w:w="461" w:type="pct"/>
            <w:shd w:val="clear" w:color="auto" w:fill="auto"/>
            <w:vAlign w:val="center"/>
          </w:tcPr>
          <w:p w:rsidR="00466645" w:rsidRPr="00765437" w:rsidRDefault="00466645" w:rsidP="000E7CDA">
            <w:pPr>
              <w:snapToGrid w:val="0"/>
              <w:spacing w:line="260" w:lineRule="exact"/>
              <w:jc w:val="center"/>
              <w:rPr>
                <w:kern w:val="2"/>
                <w:sz w:val="21"/>
                <w:szCs w:val="21"/>
              </w:rPr>
            </w:pPr>
            <w:r w:rsidRPr="00765437">
              <w:rPr>
                <w:kern w:val="2"/>
                <w:sz w:val="21"/>
                <w:szCs w:val="21"/>
              </w:rPr>
              <w:lastRenderedPageBreak/>
              <w:t>四川石油天然气建设工程有限责任公司</w:t>
            </w:r>
          </w:p>
        </w:tc>
        <w:tc>
          <w:tcPr>
            <w:tcW w:w="461" w:type="pct"/>
            <w:shd w:val="clear" w:color="auto" w:fill="auto"/>
            <w:vAlign w:val="center"/>
          </w:tcPr>
          <w:p w:rsidR="00466645" w:rsidRPr="00765437" w:rsidRDefault="00466645" w:rsidP="000E7CDA">
            <w:pPr>
              <w:snapToGrid w:val="0"/>
              <w:spacing w:line="260" w:lineRule="exact"/>
              <w:jc w:val="center"/>
              <w:rPr>
                <w:kern w:val="2"/>
                <w:sz w:val="21"/>
                <w:szCs w:val="21"/>
              </w:rPr>
            </w:pPr>
            <w:r w:rsidRPr="00765437">
              <w:rPr>
                <w:kern w:val="2"/>
                <w:sz w:val="21"/>
                <w:szCs w:val="21"/>
              </w:rPr>
              <w:t>内江</w:t>
            </w:r>
          </w:p>
        </w:tc>
        <w:tc>
          <w:tcPr>
            <w:tcW w:w="460" w:type="pct"/>
            <w:shd w:val="clear" w:color="auto" w:fill="auto"/>
            <w:vAlign w:val="center"/>
          </w:tcPr>
          <w:p w:rsidR="00466645" w:rsidRPr="00765437" w:rsidRDefault="00466645" w:rsidP="000E7CDA">
            <w:pPr>
              <w:snapToGrid w:val="0"/>
              <w:spacing w:line="260" w:lineRule="exact"/>
              <w:jc w:val="center"/>
              <w:rPr>
                <w:kern w:val="2"/>
                <w:sz w:val="21"/>
                <w:szCs w:val="21"/>
              </w:rPr>
            </w:pPr>
            <w:r w:rsidRPr="00765437">
              <w:rPr>
                <w:kern w:val="2"/>
                <w:sz w:val="21"/>
                <w:szCs w:val="21"/>
              </w:rPr>
              <w:t>/</w:t>
            </w:r>
          </w:p>
        </w:tc>
        <w:tc>
          <w:tcPr>
            <w:tcW w:w="3618" w:type="pct"/>
            <w:shd w:val="clear" w:color="auto" w:fill="auto"/>
            <w:vAlign w:val="center"/>
          </w:tcPr>
          <w:p w:rsidR="00466645" w:rsidRPr="00765437" w:rsidRDefault="00466645" w:rsidP="000E7CDA">
            <w:pPr>
              <w:snapToGrid w:val="0"/>
              <w:spacing w:line="260" w:lineRule="exact"/>
              <w:rPr>
                <w:kern w:val="2"/>
                <w:sz w:val="21"/>
                <w:szCs w:val="21"/>
              </w:rPr>
            </w:pPr>
            <w:r w:rsidRPr="00765437">
              <w:rPr>
                <w:kern w:val="2"/>
                <w:sz w:val="21"/>
                <w:szCs w:val="21"/>
              </w:rPr>
              <w:t>质量手册引用标准</w:t>
            </w:r>
            <w:r w:rsidRPr="00765437">
              <w:rPr>
                <w:kern w:val="2"/>
                <w:sz w:val="21"/>
                <w:szCs w:val="21"/>
              </w:rPr>
              <w:t>TSG Z8001-2011</w:t>
            </w:r>
            <w:r w:rsidRPr="00765437">
              <w:rPr>
                <w:kern w:val="2"/>
                <w:sz w:val="21"/>
                <w:szCs w:val="21"/>
              </w:rPr>
              <w:t>《特种设备无损检测人员考核规则》等已作废，不符合</w:t>
            </w:r>
            <w:r w:rsidRPr="00765437">
              <w:rPr>
                <w:kern w:val="2"/>
                <w:sz w:val="21"/>
                <w:szCs w:val="21"/>
              </w:rPr>
              <w:t>TSG 07-2019</w:t>
            </w:r>
            <w:r w:rsidRPr="00765437">
              <w:rPr>
                <w:kern w:val="2"/>
                <w:sz w:val="21"/>
                <w:szCs w:val="21"/>
              </w:rPr>
              <w:t>附件</w:t>
            </w:r>
            <w:r w:rsidRPr="00765437">
              <w:rPr>
                <w:kern w:val="2"/>
                <w:sz w:val="21"/>
                <w:szCs w:val="21"/>
              </w:rPr>
              <w:t>M1.1(1)</w:t>
            </w:r>
            <w:r w:rsidRPr="00765437">
              <w:rPr>
                <w:kern w:val="2"/>
                <w:sz w:val="21"/>
                <w:szCs w:val="21"/>
              </w:rPr>
              <w:t>的要求。</w:t>
            </w:r>
          </w:p>
        </w:tc>
      </w:tr>
      <w:tr w:rsidR="00466645" w:rsidRPr="00765437" w:rsidTr="000E7CDA">
        <w:tc>
          <w:tcPr>
            <w:tcW w:w="461" w:type="pct"/>
            <w:shd w:val="clear" w:color="auto" w:fill="auto"/>
            <w:vAlign w:val="center"/>
          </w:tcPr>
          <w:p w:rsidR="00466645" w:rsidRPr="00765437" w:rsidRDefault="00466645" w:rsidP="000E7CDA">
            <w:pPr>
              <w:snapToGrid w:val="0"/>
              <w:spacing w:line="260" w:lineRule="exact"/>
              <w:jc w:val="center"/>
              <w:rPr>
                <w:kern w:val="2"/>
                <w:sz w:val="21"/>
                <w:szCs w:val="21"/>
              </w:rPr>
            </w:pPr>
            <w:r w:rsidRPr="00765437">
              <w:rPr>
                <w:kern w:val="2"/>
                <w:sz w:val="21"/>
                <w:szCs w:val="21"/>
              </w:rPr>
              <w:t>乐山川</w:t>
            </w:r>
            <w:proofErr w:type="gramStart"/>
            <w:r w:rsidRPr="00765437">
              <w:rPr>
                <w:kern w:val="2"/>
                <w:sz w:val="21"/>
                <w:szCs w:val="21"/>
              </w:rPr>
              <w:t>天燃气</w:t>
            </w:r>
            <w:proofErr w:type="gramEnd"/>
            <w:r w:rsidRPr="00765437">
              <w:rPr>
                <w:kern w:val="2"/>
                <w:sz w:val="21"/>
                <w:szCs w:val="21"/>
              </w:rPr>
              <w:t>输</w:t>
            </w:r>
            <w:proofErr w:type="gramStart"/>
            <w:r w:rsidRPr="00765437">
              <w:rPr>
                <w:kern w:val="2"/>
                <w:sz w:val="21"/>
                <w:szCs w:val="21"/>
              </w:rPr>
              <w:t>配设备</w:t>
            </w:r>
            <w:proofErr w:type="gramEnd"/>
            <w:r w:rsidRPr="00765437">
              <w:rPr>
                <w:kern w:val="2"/>
                <w:sz w:val="21"/>
                <w:szCs w:val="21"/>
              </w:rPr>
              <w:t>有限公司</w:t>
            </w:r>
          </w:p>
        </w:tc>
        <w:tc>
          <w:tcPr>
            <w:tcW w:w="461" w:type="pct"/>
            <w:shd w:val="clear" w:color="auto" w:fill="auto"/>
            <w:vAlign w:val="center"/>
          </w:tcPr>
          <w:p w:rsidR="00466645" w:rsidRPr="00765437" w:rsidRDefault="00466645" w:rsidP="000E7CDA">
            <w:pPr>
              <w:snapToGrid w:val="0"/>
              <w:spacing w:line="260" w:lineRule="exact"/>
              <w:jc w:val="center"/>
              <w:rPr>
                <w:kern w:val="2"/>
                <w:sz w:val="21"/>
                <w:szCs w:val="21"/>
              </w:rPr>
            </w:pPr>
            <w:r w:rsidRPr="00765437">
              <w:rPr>
                <w:kern w:val="2"/>
                <w:sz w:val="21"/>
                <w:szCs w:val="21"/>
              </w:rPr>
              <w:t>乐山</w:t>
            </w:r>
          </w:p>
        </w:tc>
        <w:tc>
          <w:tcPr>
            <w:tcW w:w="460" w:type="pct"/>
            <w:shd w:val="clear" w:color="auto" w:fill="auto"/>
            <w:vAlign w:val="center"/>
          </w:tcPr>
          <w:p w:rsidR="00466645" w:rsidRPr="00765437" w:rsidRDefault="00466645" w:rsidP="000E7CDA">
            <w:pPr>
              <w:snapToGrid w:val="0"/>
              <w:spacing w:line="260" w:lineRule="exact"/>
              <w:jc w:val="center"/>
              <w:rPr>
                <w:kern w:val="2"/>
                <w:sz w:val="21"/>
                <w:szCs w:val="21"/>
              </w:rPr>
            </w:pPr>
            <w:r w:rsidRPr="00765437">
              <w:rPr>
                <w:kern w:val="2"/>
                <w:sz w:val="21"/>
                <w:szCs w:val="21"/>
              </w:rPr>
              <w:t>乐山市特种设备监督检验所</w:t>
            </w:r>
          </w:p>
        </w:tc>
        <w:tc>
          <w:tcPr>
            <w:tcW w:w="3618" w:type="pct"/>
            <w:shd w:val="clear" w:color="auto" w:fill="auto"/>
            <w:vAlign w:val="center"/>
          </w:tcPr>
          <w:p w:rsidR="00466645" w:rsidRPr="00765437" w:rsidRDefault="00466645" w:rsidP="000E7CDA">
            <w:pPr>
              <w:snapToGrid w:val="0"/>
              <w:spacing w:line="260" w:lineRule="exact"/>
              <w:rPr>
                <w:b/>
                <w:bCs/>
                <w:kern w:val="2"/>
                <w:sz w:val="21"/>
                <w:szCs w:val="21"/>
              </w:rPr>
            </w:pPr>
            <w:r w:rsidRPr="00765437">
              <w:rPr>
                <w:b/>
                <w:bCs/>
                <w:kern w:val="2"/>
                <w:sz w:val="21"/>
                <w:szCs w:val="21"/>
              </w:rPr>
              <w:t>一、资源条件</w:t>
            </w:r>
          </w:p>
          <w:p w:rsidR="00466645" w:rsidRPr="00765437" w:rsidRDefault="00466645" w:rsidP="000E7CDA">
            <w:pPr>
              <w:snapToGrid w:val="0"/>
              <w:spacing w:line="260" w:lineRule="exact"/>
              <w:rPr>
                <w:kern w:val="2"/>
                <w:sz w:val="21"/>
                <w:szCs w:val="21"/>
              </w:rPr>
            </w:pPr>
            <w:r w:rsidRPr="00765437">
              <w:rPr>
                <w:kern w:val="2"/>
                <w:sz w:val="21"/>
                <w:szCs w:val="21"/>
              </w:rPr>
              <w:t xml:space="preserve">1. </w:t>
            </w:r>
            <w:r w:rsidRPr="00765437">
              <w:rPr>
                <w:kern w:val="2"/>
                <w:sz w:val="21"/>
                <w:szCs w:val="21"/>
              </w:rPr>
              <w:t>压力容器未按照要求进行年度检查，不符合</w:t>
            </w:r>
            <w:r w:rsidRPr="00765437">
              <w:rPr>
                <w:kern w:val="2"/>
                <w:sz w:val="21"/>
                <w:szCs w:val="21"/>
              </w:rPr>
              <w:t>TSG 21-2016</w:t>
            </w:r>
            <w:r w:rsidRPr="00765437">
              <w:rPr>
                <w:kern w:val="2"/>
                <w:sz w:val="21"/>
                <w:szCs w:val="21"/>
              </w:rPr>
              <w:t>《固定式压力容器安全技术监察规程》第</w:t>
            </w:r>
            <w:r w:rsidRPr="00765437">
              <w:rPr>
                <w:kern w:val="2"/>
                <w:sz w:val="21"/>
                <w:szCs w:val="21"/>
              </w:rPr>
              <w:t>7.1.5.2</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 xml:space="preserve">2. </w:t>
            </w:r>
            <w:r w:rsidRPr="00765437">
              <w:rPr>
                <w:kern w:val="2"/>
                <w:sz w:val="21"/>
                <w:szCs w:val="21"/>
              </w:rPr>
              <w:t>未设立不锈钢材料专用存放场地，不符合</w:t>
            </w:r>
            <w:r w:rsidRPr="00765437">
              <w:rPr>
                <w:kern w:val="2"/>
                <w:sz w:val="21"/>
                <w:szCs w:val="21"/>
              </w:rPr>
              <w:t>TSG 07-2019</w:t>
            </w:r>
            <w:r w:rsidRPr="00765437">
              <w:rPr>
                <w:kern w:val="2"/>
                <w:sz w:val="21"/>
                <w:szCs w:val="21"/>
              </w:rPr>
              <w:t>《特种设备生产和充装单位许可规则》第</w:t>
            </w:r>
            <w:r w:rsidRPr="00765437">
              <w:rPr>
                <w:kern w:val="2"/>
                <w:sz w:val="21"/>
                <w:szCs w:val="21"/>
              </w:rPr>
              <w:t>E2.1.2</w:t>
            </w:r>
            <w:r w:rsidRPr="00765437">
              <w:rPr>
                <w:kern w:val="2"/>
                <w:sz w:val="21"/>
                <w:szCs w:val="21"/>
              </w:rPr>
              <w:t>（</w:t>
            </w:r>
            <w:r w:rsidRPr="00765437">
              <w:rPr>
                <w:kern w:val="2"/>
                <w:sz w:val="21"/>
                <w:szCs w:val="21"/>
              </w:rPr>
              <w:t>2</w:t>
            </w:r>
            <w:r w:rsidRPr="00765437">
              <w:rPr>
                <w:kern w:val="2"/>
                <w:sz w:val="21"/>
                <w:szCs w:val="21"/>
              </w:rPr>
              <w:t>）条的要求。</w:t>
            </w:r>
          </w:p>
          <w:p w:rsidR="00466645" w:rsidRPr="00765437" w:rsidRDefault="00466645" w:rsidP="000E7CDA">
            <w:pPr>
              <w:snapToGrid w:val="0"/>
              <w:spacing w:line="260" w:lineRule="exact"/>
              <w:rPr>
                <w:b/>
                <w:bCs/>
                <w:kern w:val="2"/>
                <w:sz w:val="21"/>
                <w:szCs w:val="21"/>
              </w:rPr>
            </w:pPr>
            <w:r w:rsidRPr="00765437">
              <w:rPr>
                <w:b/>
                <w:bCs/>
                <w:kern w:val="2"/>
                <w:sz w:val="21"/>
                <w:szCs w:val="21"/>
              </w:rPr>
              <w:t>二、质量保证体系建立与实施</w:t>
            </w:r>
          </w:p>
          <w:p w:rsidR="00466645" w:rsidRPr="00765437" w:rsidRDefault="00466645" w:rsidP="000E7CDA">
            <w:pPr>
              <w:snapToGrid w:val="0"/>
              <w:spacing w:line="260" w:lineRule="exact"/>
              <w:rPr>
                <w:kern w:val="2"/>
                <w:sz w:val="21"/>
                <w:szCs w:val="21"/>
              </w:rPr>
            </w:pPr>
            <w:r w:rsidRPr="00765437">
              <w:rPr>
                <w:kern w:val="2"/>
                <w:sz w:val="21"/>
                <w:szCs w:val="21"/>
              </w:rPr>
              <w:t xml:space="preserve">1. </w:t>
            </w:r>
            <w:r w:rsidRPr="00765437">
              <w:rPr>
                <w:kern w:val="2"/>
                <w:sz w:val="21"/>
                <w:szCs w:val="21"/>
              </w:rPr>
              <w:t>焊接控制程序、检验与试验控制程序未由责任人员审核，不符合文件控制程序第</w:t>
            </w:r>
            <w:r w:rsidRPr="00765437">
              <w:rPr>
                <w:kern w:val="2"/>
                <w:sz w:val="21"/>
                <w:szCs w:val="21"/>
              </w:rPr>
              <w:t>4.1.1.1</w:t>
            </w:r>
            <w:r w:rsidRPr="00765437">
              <w:rPr>
                <w:kern w:val="2"/>
                <w:sz w:val="21"/>
                <w:szCs w:val="21"/>
              </w:rPr>
              <w:t>条的要求；抽查焊接工艺卡（编号</w:t>
            </w:r>
            <w:r w:rsidRPr="00765437">
              <w:rPr>
                <w:kern w:val="2"/>
                <w:sz w:val="21"/>
                <w:szCs w:val="21"/>
              </w:rPr>
              <w:t>B-5-FeI-</w:t>
            </w:r>
            <w:r w:rsidRPr="00765437">
              <w:rPr>
                <w:kern w:val="2"/>
                <w:sz w:val="21"/>
                <w:szCs w:val="21"/>
              </w:rPr>
              <w:t>（</w:t>
            </w:r>
            <w:r w:rsidRPr="00765437">
              <w:rPr>
                <w:kern w:val="2"/>
                <w:sz w:val="21"/>
                <w:szCs w:val="21"/>
              </w:rPr>
              <w:t>GT+SM</w:t>
            </w:r>
            <w:r w:rsidRPr="00765437">
              <w:rPr>
                <w:kern w:val="2"/>
                <w:sz w:val="21"/>
                <w:szCs w:val="21"/>
              </w:rPr>
              <w:t>）</w:t>
            </w:r>
            <w:r w:rsidRPr="00765437">
              <w:rPr>
                <w:kern w:val="2"/>
                <w:sz w:val="21"/>
                <w:szCs w:val="21"/>
              </w:rPr>
              <w:t>-05</w:t>
            </w:r>
            <w:r w:rsidRPr="00765437">
              <w:rPr>
                <w:kern w:val="2"/>
                <w:sz w:val="21"/>
                <w:szCs w:val="21"/>
              </w:rPr>
              <w:t>）未由焊接责任人员审核，不符合焊接控制程序第</w:t>
            </w:r>
            <w:r w:rsidRPr="00765437">
              <w:rPr>
                <w:kern w:val="2"/>
                <w:sz w:val="21"/>
                <w:szCs w:val="21"/>
              </w:rPr>
              <w:t>4.3.3</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 xml:space="preserve">2. </w:t>
            </w:r>
            <w:r w:rsidRPr="00765437">
              <w:rPr>
                <w:kern w:val="2"/>
                <w:sz w:val="21"/>
                <w:szCs w:val="21"/>
              </w:rPr>
              <w:t>文件控制程序中缺少对设计文件许可印章使用管理、保管及销毁的规定，不符合</w:t>
            </w:r>
            <w:r w:rsidRPr="00765437">
              <w:rPr>
                <w:kern w:val="2"/>
                <w:sz w:val="21"/>
                <w:szCs w:val="21"/>
              </w:rPr>
              <w:t>TSG 07-2019 M3.1.1</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 xml:space="preserve">3. </w:t>
            </w:r>
            <w:r w:rsidRPr="00765437">
              <w:rPr>
                <w:kern w:val="2"/>
                <w:sz w:val="21"/>
                <w:szCs w:val="21"/>
              </w:rPr>
              <w:t>材料和零部件控制程序中缺少对</w:t>
            </w:r>
            <w:proofErr w:type="gramStart"/>
            <w:r w:rsidRPr="00765437">
              <w:rPr>
                <w:kern w:val="2"/>
                <w:sz w:val="21"/>
                <w:szCs w:val="21"/>
              </w:rPr>
              <w:t>编制受</w:t>
            </w:r>
            <w:proofErr w:type="gramEnd"/>
            <w:r w:rsidRPr="00765437">
              <w:rPr>
                <w:kern w:val="2"/>
                <w:sz w:val="21"/>
                <w:szCs w:val="21"/>
              </w:rPr>
              <w:t>委托方评价报告的规定，不符合</w:t>
            </w:r>
            <w:r w:rsidRPr="00765437">
              <w:rPr>
                <w:kern w:val="2"/>
                <w:sz w:val="21"/>
                <w:szCs w:val="21"/>
              </w:rPr>
              <w:t>TSG 07-2019 M 3.4</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 xml:space="preserve">4. </w:t>
            </w:r>
            <w:r w:rsidRPr="00765437">
              <w:rPr>
                <w:kern w:val="2"/>
                <w:sz w:val="21"/>
                <w:szCs w:val="21"/>
              </w:rPr>
              <w:t>工艺文件审签手续与作业（工艺）控制程序规定不一致，不符合程序文件中作业（工艺）控制程序第</w:t>
            </w:r>
            <w:r w:rsidRPr="00765437">
              <w:rPr>
                <w:kern w:val="2"/>
                <w:sz w:val="21"/>
                <w:szCs w:val="21"/>
              </w:rPr>
              <w:t>4.2.5</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 xml:space="preserve">5. </w:t>
            </w:r>
            <w:r w:rsidRPr="00765437">
              <w:rPr>
                <w:kern w:val="2"/>
                <w:sz w:val="21"/>
                <w:szCs w:val="21"/>
              </w:rPr>
              <w:t>缺少对制造、安装许可证的管理的规定，不符合</w:t>
            </w:r>
            <w:r w:rsidRPr="00765437">
              <w:rPr>
                <w:kern w:val="2"/>
                <w:sz w:val="21"/>
                <w:szCs w:val="21"/>
              </w:rPr>
              <w:t>TSG 07-2019 M 3.15</w:t>
            </w:r>
            <w:r w:rsidRPr="00765437">
              <w:rPr>
                <w:kern w:val="2"/>
                <w:sz w:val="21"/>
                <w:szCs w:val="21"/>
              </w:rPr>
              <w:t>条的要求。</w:t>
            </w:r>
          </w:p>
          <w:p w:rsidR="00466645" w:rsidRPr="00765437" w:rsidRDefault="00466645" w:rsidP="000E7CDA">
            <w:pPr>
              <w:snapToGrid w:val="0"/>
              <w:spacing w:line="260" w:lineRule="exact"/>
              <w:rPr>
                <w:b/>
                <w:bCs/>
                <w:kern w:val="2"/>
                <w:sz w:val="21"/>
                <w:szCs w:val="21"/>
              </w:rPr>
            </w:pPr>
            <w:r w:rsidRPr="00765437">
              <w:rPr>
                <w:b/>
                <w:bCs/>
                <w:kern w:val="2"/>
                <w:sz w:val="21"/>
                <w:szCs w:val="21"/>
              </w:rPr>
              <w:t>三、产品安全质量</w:t>
            </w:r>
          </w:p>
          <w:p w:rsidR="00466645" w:rsidRPr="00765437" w:rsidRDefault="00466645" w:rsidP="000E7CDA">
            <w:pPr>
              <w:snapToGrid w:val="0"/>
              <w:spacing w:line="260" w:lineRule="exact"/>
              <w:rPr>
                <w:bCs/>
                <w:kern w:val="2"/>
                <w:sz w:val="21"/>
                <w:szCs w:val="21"/>
              </w:rPr>
            </w:pPr>
            <w:r w:rsidRPr="00765437">
              <w:rPr>
                <w:bCs/>
                <w:kern w:val="2"/>
                <w:sz w:val="21"/>
                <w:szCs w:val="21"/>
              </w:rPr>
              <w:t>调压器（金属阀门）</w:t>
            </w:r>
            <w:r w:rsidRPr="00765437">
              <w:rPr>
                <w:bCs/>
                <w:kern w:val="2"/>
                <w:sz w:val="21"/>
                <w:szCs w:val="21"/>
              </w:rPr>
              <w:t>:</w:t>
            </w:r>
          </w:p>
          <w:p w:rsidR="00466645" w:rsidRPr="00765437" w:rsidRDefault="00466645" w:rsidP="000E7CDA">
            <w:pPr>
              <w:snapToGrid w:val="0"/>
              <w:spacing w:line="260" w:lineRule="exact"/>
              <w:rPr>
                <w:kern w:val="2"/>
                <w:sz w:val="21"/>
                <w:szCs w:val="21"/>
              </w:rPr>
            </w:pPr>
            <w:r w:rsidRPr="00765437">
              <w:rPr>
                <w:kern w:val="2"/>
                <w:sz w:val="21"/>
                <w:szCs w:val="21"/>
              </w:rPr>
              <w:t xml:space="preserve">1. </w:t>
            </w:r>
            <w:r w:rsidRPr="00765437">
              <w:rPr>
                <w:kern w:val="2"/>
                <w:sz w:val="21"/>
                <w:szCs w:val="21"/>
              </w:rPr>
              <w:t>设计文件技术要求</w:t>
            </w:r>
            <w:r w:rsidRPr="00765437">
              <w:rPr>
                <w:kern w:val="2"/>
                <w:sz w:val="21"/>
                <w:szCs w:val="21"/>
              </w:rPr>
              <w:t>9</w:t>
            </w:r>
            <w:r w:rsidRPr="00765437">
              <w:rPr>
                <w:kern w:val="2"/>
                <w:sz w:val="21"/>
                <w:szCs w:val="21"/>
              </w:rPr>
              <w:t>的</w:t>
            </w:r>
            <w:r w:rsidRPr="00765437">
              <w:rPr>
                <w:kern w:val="2"/>
                <w:sz w:val="21"/>
                <w:szCs w:val="21"/>
              </w:rPr>
              <w:t>PN</w:t>
            </w:r>
            <w:r w:rsidRPr="00765437">
              <w:rPr>
                <w:kern w:val="2"/>
                <w:sz w:val="21"/>
                <w:szCs w:val="21"/>
              </w:rPr>
              <w:t>压力值表述与</w:t>
            </w:r>
            <w:r w:rsidRPr="00765437">
              <w:rPr>
                <w:kern w:val="2"/>
                <w:sz w:val="21"/>
                <w:szCs w:val="21"/>
              </w:rPr>
              <w:t>GB27790</w:t>
            </w:r>
            <w:r w:rsidRPr="00765437">
              <w:rPr>
                <w:kern w:val="2"/>
                <w:sz w:val="21"/>
                <w:szCs w:val="21"/>
              </w:rPr>
              <w:t>不符，不符合</w:t>
            </w:r>
            <w:r w:rsidRPr="00765437">
              <w:rPr>
                <w:kern w:val="2"/>
                <w:sz w:val="21"/>
                <w:szCs w:val="21"/>
              </w:rPr>
              <w:t>GB 27790-2011</w:t>
            </w:r>
            <w:r w:rsidRPr="00765437">
              <w:rPr>
                <w:kern w:val="2"/>
                <w:sz w:val="21"/>
                <w:szCs w:val="21"/>
              </w:rPr>
              <w:t>第</w:t>
            </w:r>
            <w:r w:rsidRPr="00765437">
              <w:rPr>
                <w:kern w:val="2"/>
                <w:sz w:val="21"/>
                <w:szCs w:val="21"/>
              </w:rPr>
              <w:t>5.2.3.3</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 xml:space="preserve">2. </w:t>
            </w:r>
            <w:r w:rsidRPr="00765437">
              <w:rPr>
                <w:kern w:val="2"/>
                <w:sz w:val="21"/>
                <w:szCs w:val="21"/>
              </w:rPr>
              <w:t>产品标志</w:t>
            </w:r>
            <w:proofErr w:type="gramStart"/>
            <w:r w:rsidRPr="00765437">
              <w:rPr>
                <w:kern w:val="2"/>
                <w:sz w:val="21"/>
                <w:szCs w:val="21"/>
              </w:rPr>
              <w:t>缺下列</w:t>
            </w:r>
            <w:proofErr w:type="gramEnd"/>
            <w:r w:rsidRPr="00765437">
              <w:rPr>
                <w:kern w:val="2"/>
                <w:sz w:val="21"/>
                <w:szCs w:val="21"/>
              </w:rPr>
              <w:t>内容：</w:t>
            </w:r>
            <w:r w:rsidRPr="00765437">
              <w:rPr>
                <w:kern w:val="2"/>
                <w:sz w:val="21"/>
                <w:szCs w:val="21"/>
              </w:rPr>
              <w:t>1</w:t>
            </w:r>
            <w:r w:rsidRPr="00765437">
              <w:rPr>
                <w:kern w:val="2"/>
                <w:sz w:val="21"/>
                <w:szCs w:val="21"/>
              </w:rPr>
              <w:t>）许可证编号、</w:t>
            </w:r>
            <w:r w:rsidRPr="00765437">
              <w:rPr>
                <w:kern w:val="2"/>
                <w:sz w:val="21"/>
                <w:szCs w:val="21"/>
              </w:rPr>
              <w:t>2</w:t>
            </w:r>
            <w:r w:rsidRPr="00765437">
              <w:rPr>
                <w:kern w:val="2"/>
                <w:sz w:val="21"/>
                <w:szCs w:val="21"/>
              </w:rPr>
              <w:t>）流量系数、</w:t>
            </w:r>
            <w:r w:rsidRPr="00765437">
              <w:rPr>
                <w:kern w:val="2"/>
                <w:sz w:val="21"/>
                <w:szCs w:val="21"/>
              </w:rPr>
              <w:t>3</w:t>
            </w:r>
            <w:r w:rsidRPr="00765437">
              <w:rPr>
                <w:kern w:val="2"/>
                <w:sz w:val="21"/>
                <w:szCs w:val="21"/>
              </w:rPr>
              <w:t>）设定压力，不符合</w:t>
            </w:r>
            <w:r w:rsidRPr="00765437">
              <w:rPr>
                <w:kern w:val="2"/>
                <w:sz w:val="21"/>
                <w:szCs w:val="21"/>
              </w:rPr>
              <w:t>GB 27790-2011</w:t>
            </w:r>
            <w:r w:rsidRPr="00765437">
              <w:rPr>
                <w:kern w:val="2"/>
                <w:sz w:val="21"/>
                <w:szCs w:val="21"/>
              </w:rPr>
              <w:t>第</w:t>
            </w:r>
            <w:r w:rsidRPr="00765437">
              <w:rPr>
                <w:kern w:val="2"/>
                <w:sz w:val="21"/>
                <w:szCs w:val="21"/>
              </w:rPr>
              <w:t>9.1.1</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 xml:space="preserve">3. </w:t>
            </w:r>
            <w:r w:rsidRPr="00765437">
              <w:rPr>
                <w:kern w:val="2"/>
                <w:sz w:val="21"/>
                <w:szCs w:val="21"/>
              </w:rPr>
              <w:t>使用说明书</w:t>
            </w:r>
            <w:proofErr w:type="gramStart"/>
            <w:r w:rsidRPr="00765437">
              <w:rPr>
                <w:kern w:val="2"/>
                <w:sz w:val="21"/>
                <w:szCs w:val="21"/>
              </w:rPr>
              <w:t>缺下列</w:t>
            </w:r>
            <w:proofErr w:type="gramEnd"/>
            <w:r w:rsidRPr="00765437">
              <w:rPr>
                <w:kern w:val="2"/>
                <w:sz w:val="21"/>
                <w:szCs w:val="21"/>
              </w:rPr>
              <w:t>内容：</w:t>
            </w:r>
            <w:r w:rsidRPr="00765437">
              <w:rPr>
                <w:kern w:val="2"/>
                <w:sz w:val="21"/>
                <w:szCs w:val="21"/>
              </w:rPr>
              <w:t>1</w:t>
            </w:r>
            <w:r w:rsidRPr="00765437">
              <w:rPr>
                <w:kern w:val="2"/>
                <w:sz w:val="21"/>
                <w:szCs w:val="21"/>
              </w:rPr>
              <w:t>）工作温度范围、</w:t>
            </w:r>
            <w:r w:rsidRPr="00765437">
              <w:rPr>
                <w:kern w:val="2"/>
                <w:sz w:val="21"/>
                <w:szCs w:val="21"/>
              </w:rPr>
              <w:t>2</w:t>
            </w:r>
            <w:r w:rsidRPr="00765437">
              <w:rPr>
                <w:kern w:val="2"/>
                <w:sz w:val="21"/>
                <w:szCs w:val="21"/>
              </w:rPr>
              <w:t>）各承压</w:t>
            </w:r>
            <w:proofErr w:type="gramStart"/>
            <w:r w:rsidRPr="00765437">
              <w:rPr>
                <w:kern w:val="2"/>
                <w:sz w:val="21"/>
                <w:szCs w:val="21"/>
              </w:rPr>
              <w:t>件设计</w:t>
            </w:r>
            <w:proofErr w:type="gramEnd"/>
            <w:r w:rsidRPr="00765437">
              <w:rPr>
                <w:kern w:val="2"/>
                <w:sz w:val="21"/>
                <w:szCs w:val="21"/>
              </w:rPr>
              <w:t>压力以及</w:t>
            </w:r>
            <w:r w:rsidRPr="00765437">
              <w:rPr>
                <w:kern w:val="2"/>
                <w:sz w:val="21"/>
                <w:szCs w:val="21"/>
              </w:rPr>
              <w:t>GB27790-9.2 b</w:t>
            </w:r>
            <w:r w:rsidRPr="00765437">
              <w:rPr>
                <w:kern w:val="2"/>
                <w:sz w:val="21"/>
                <w:szCs w:val="21"/>
              </w:rPr>
              <w:t>）</w:t>
            </w:r>
            <w:r w:rsidRPr="00765437">
              <w:rPr>
                <w:kern w:val="2"/>
                <w:sz w:val="21"/>
                <w:szCs w:val="21"/>
              </w:rPr>
              <w:t>6</w:t>
            </w:r>
            <w:r w:rsidRPr="00765437">
              <w:rPr>
                <w:kern w:val="2"/>
                <w:sz w:val="21"/>
                <w:szCs w:val="21"/>
              </w:rPr>
              <w:t>、</w:t>
            </w:r>
            <w:r w:rsidRPr="00765437">
              <w:rPr>
                <w:kern w:val="2"/>
                <w:sz w:val="21"/>
                <w:szCs w:val="21"/>
              </w:rPr>
              <w:t>7</w:t>
            </w:r>
            <w:r w:rsidRPr="00765437">
              <w:rPr>
                <w:kern w:val="2"/>
                <w:sz w:val="21"/>
                <w:szCs w:val="21"/>
              </w:rPr>
              <w:t>款的参数，不符合</w:t>
            </w:r>
            <w:r w:rsidRPr="00765437">
              <w:rPr>
                <w:kern w:val="2"/>
                <w:sz w:val="21"/>
                <w:szCs w:val="21"/>
              </w:rPr>
              <w:t>GB 27790-2011</w:t>
            </w:r>
            <w:r w:rsidRPr="00765437">
              <w:rPr>
                <w:kern w:val="2"/>
                <w:sz w:val="21"/>
                <w:szCs w:val="21"/>
              </w:rPr>
              <w:lastRenderedPageBreak/>
              <w:t>第</w:t>
            </w:r>
            <w:r w:rsidRPr="00765437">
              <w:rPr>
                <w:kern w:val="2"/>
                <w:sz w:val="21"/>
                <w:szCs w:val="21"/>
              </w:rPr>
              <w:t>9.2</w:t>
            </w:r>
            <w:r w:rsidRPr="00765437">
              <w:rPr>
                <w:kern w:val="2"/>
                <w:sz w:val="21"/>
                <w:szCs w:val="21"/>
              </w:rPr>
              <w:t>条的要求。</w:t>
            </w:r>
          </w:p>
          <w:p w:rsidR="00466645" w:rsidRPr="00765437" w:rsidRDefault="00466645" w:rsidP="000E7CDA">
            <w:pPr>
              <w:snapToGrid w:val="0"/>
              <w:spacing w:line="260" w:lineRule="exact"/>
              <w:rPr>
                <w:bCs/>
                <w:kern w:val="2"/>
                <w:sz w:val="21"/>
                <w:szCs w:val="21"/>
              </w:rPr>
            </w:pPr>
            <w:r w:rsidRPr="00765437">
              <w:rPr>
                <w:bCs/>
                <w:kern w:val="2"/>
                <w:sz w:val="21"/>
                <w:szCs w:val="21"/>
              </w:rPr>
              <w:t>紧急切断阀（安全附件）</w:t>
            </w:r>
            <w:r w:rsidRPr="00765437">
              <w:rPr>
                <w:bCs/>
                <w:kern w:val="2"/>
                <w:sz w:val="21"/>
                <w:szCs w:val="21"/>
              </w:rPr>
              <w:t>:</w:t>
            </w:r>
          </w:p>
          <w:p w:rsidR="00466645" w:rsidRPr="00765437" w:rsidRDefault="00466645" w:rsidP="000E7CDA">
            <w:pPr>
              <w:snapToGrid w:val="0"/>
              <w:spacing w:line="260" w:lineRule="exact"/>
              <w:rPr>
                <w:kern w:val="2"/>
                <w:sz w:val="21"/>
                <w:szCs w:val="21"/>
              </w:rPr>
            </w:pPr>
            <w:r w:rsidRPr="00765437">
              <w:rPr>
                <w:kern w:val="2"/>
                <w:sz w:val="21"/>
                <w:szCs w:val="21"/>
              </w:rPr>
              <w:t xml:space="preserve">1. </w:t>
            </w:r>
            <w:r w:rsidRPr="00765437">
              <w:rPr>
                <w:kern w:val="2"/>
                <w:sz w:val="21"/>
                <w:szCs w:val="21"/>
              </w:rPr>
              <w:t>图样技术要求</w:t>
            </w:r>
            <w:r w:rsidRPr="00765437">
              <w:rPr>
                <w:kern w:val="2"/>
                <w:sz w:val="21"/>
                <w:szCs w:val="21"/>
              </w:rPr>
              <w:t>9</w:t>
            </w:r>
            <w:r w:rsidRPr="00765437">
              <w:rPr>
                <w:kern w:val="2"/>
                <w:sz w:val="21"/>
                <w:szCs w:val="21"/>
              </w:rPr>
              <w:t>的</w:t>
            </w:r>
            <w:r w:rsidRPr="00765437">
              <w:rPr>
                <w:kern w:val="2"/>
                <w:sz w:val="21"/>
                <w:szCs w:val="21"/>
              </w:rPr>
              <w:t>PN</w:t>
            </w:r>
            <w:r w:rsidRPr="00765437">
              <w:rPr>
                <w:kern w:val="2"/>
                <w:sz w:val="21"/>
                <w:szCs w:val="21"/>
              </w:rPr>
              <w:t>压力值表述与</w:t>
            </w:r>
            <w:r w:rsidRPr="00765437">
              <w:rPr>
                <w:kern w:val="2"/>
                <w:sz w:val="21"/>
                <w:szCs w:val="21"/>
              </w:rPr>
              <w:t>CJ/T335</w:t>
            </w:r>
            <w:r w:rsidRPr="00765437">
              <w:rPr>
                <w:kern w:val="2"/>
                <w:sz w:val="21"/>
                <w:szCs w:val="21"/>
              </w:rPr>
              <w:t>陈述不符，不符合</w:t>
            </w:r>
            <w:r w:rsidRPr="00765437">
              <w:rPr>
                <w:kern w:val="2"/>
                <w:sz w:val="21"/>
                <w:szCs w:val="21"/>
              </w:rPr>
              <w:t>CJ/T 335-2010</w:t>
            </w:r>
            <w:r w:rsidRPr="00765437">
              <w:rPr>
                <w:kern w:val="2"/>
                <w:sz w:val="21"/>
                <w:szCs w:val="21"/>
              </w:rPr>
              <w:t>第</w:t>
            </w:r>
            <w:r w:rsidRPr="00765437">
              <w:rPr>
                <w:kern w:val="2"/>
                <w:sz w:val="21"/>
                <w:szCs w:val="21"/>
              </w:rPr>
              <w:t>6.1.2.4</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 xml:space="preserve">2. </w:t>
            </w:r>
            <w:r w:rsidRPr="00765437">
              <w:rPr>
                <w:kern w:val="2"/>
                <w:sz w:val="21"/>
                <w:szCs w:val="21"/>
              </w:rPr>
              <w:t>图样缺工作温度描述</w:t>
            </w:r>
            <w:r w:rsidRPr="00765437">
              <w:rPr>
                <w:kern w:val="2"/>
                <w:sz w:val="21"/>
                <w:szCs w:val="21"/>
              </w:rPr>
              <w:t>,</w:t>
            </w:r>
            <w:r w:rsidRPr="00765437">
              <w:rPr>
                <w:kern w:val="2"/>
                <w:sz w:val="21"/>
                <w:szCs w:val="21"/>
              </w:rPr>
              <w:t>不符合</w:t>
            </w:r>
            <w:r w:rsidRPr="00765437">
              <w:rPr>
                <w:kern w:val="2"/>
                <w:sz w:val="21"/>
                <w:szCs w:val="21"/>
              </w:rPr>
              <w:t>CJ/T 335-2010</w:t>
            </w:r>
            <w:r w:rsidRPr="00765437">
              <w:rPr>
                <w:kern w:val="2"/>
                <w:sz w:val="21"/>
                <w:szCs w:val="21"/>
              </w:rPr>
              <w:t>第</w:t>
            </w:r>
            <w:r w:rsidRPr="00765437">
              <w:rPr>
                <w:kern w:val="2"/>
                <w:sz w:val="21"/>
                <w:szCs w:val="21"/>
              </w:rPr>
              <w:t>5.2.2.2</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 xml:space="preserve">3. </w:t>
            </w:r>
            <w:r w:rsidRPr="00765437">
              <w:rPr>
                <w:kern w:val="2"/>
                <w:sz w:val="21"/>
                <w:szCs w:val="21"/>
              </w:rPr>
              <w:t>使用说明书中</w:t>
            </w:r>
            <w:proofErr w:type="gramStart"/>
            <w:r w:rsidRPr="00765437">
              <w:rPr>
                <w:kern w:val="2"/>
                <w:sz w:val="21"/>
                <w:szCs w:val="21"/>
              </w:rPr>
              <w:t>缺下列</w:t>
            </w:r>
            <w:proofErr w:type="gramEnd"/>
            <w:r w:rsidRPr="00765437">
              <w:rPr>
                <w:kern w:val="2"/>
                <w:sz w:val="21"/>
                <w:szCs w:val="21"/>
              </w:rPr>
              <w:t>内容：</w:t>
            </w:r>
            <w:r w:rsidRPr="00765437">
              <w:rPr>
                <w:kern w:val="2"/>
                <w:sz w:val="21"/>
                <w:szCs w:val="21"/>
              </w:rPr>
              <w:t>1</w:t>
            </w:r>
            <w:r w:rsidRPr="00765437">
              <w:rPr>
                <w:kern w:val="2"/>
                <w:sz w:val="21"/>
                <w:szCs w:val="21"/>
              </w:rPr>
              <w:t>）设计压力范围、</w:t>
            </w:r>
            <w:r w:rsidRPr="00765437">
              <w:rPr>
                <w:kern w:val="2"/>
                <w:sz w:val="21"/>
                <w:szCs w:val="21"/>
              </w:rPr>
              <w:t>2</w:t>
            </w:r>
            <w:r w:rsidRPr="00765437">
              <w:rPr>
                <w:kern w:val="2"/>
                <w:sz w:val="21"/>
                <w:szCs w:val="21"/>
              </w:rPr>
              <w:t>）复位压差、</w:t>
            </w:r>
            <w:r w:rsidRPr="00765437">
              <w:rPr>
                <w:kern w:val="2"/>
                <w:sz w:val="21"/>
                <w:szCs w:val="21"/>
              </w:rPr>
              <w:t>3</w:t>
            </w:r>
            <w:r w:rsidRPr="00765437">
              <w:rPr>
                <w:kern w:val="2"/>
                <w:sz w:val="21"/>
                <w:szCs w:val="21"/>
              </w:rPr>
              <w:t>）工作温度范围、</w:t>
            </w:r>
            <w:r w:rsidRPr="00765437">
              <w:rPr>
                <w:kern w:val="2"/>
                <w:sz w:val="21"/>
                <w:szCs w:val="21"/>
              </w:rPr>
              <w:t>4</w:t>
            </w:r>
            <w:r w:rsidRPr="00765437">
              <w:rPr>
                <w:kern w:val="2"/>
                <w:sz w:val="21"/>
                <w:szCs w:val="21"/>
              </w:rPr>
              <w:t>）流量系数、</w:t>
            </w:r>
            <w:r w:rsidRPr="00765437">
              <w:rPr>
                <w:kern w:val="2"/>
                <w:sz w:val="21"/>
                <w:szCs w:val="21"/>
              </w:rPr>
              <w:t>5</w:t>
            </w:r>
            <w:r w:rsidRPr="00765437">
              <w:rPr>
                <w:kern w:val="2"/>
                <w:sz w:val="21"/>
                <w:szCs w:val="21"/>
              </w:rPr>
              <w:t>）各承压</w:t>
            </w:r>
            <w:proofErr w:type="gramStart"/>
            <w:r w:rsidRPr="00765437">
              <w:rPr>
                <w:kern w:val="2"/>
                <w:sz w:val="21"/>
                <w:szCs w:val="21"/>
              </w:rPr>
              <w:t>件设计</w:t>
            </w:r>
            <w:proofErr w:type="gramEnd"/>
            <w:r w:rsidRPr="00765437">
              <w:rPr>
                <w:kern w:val="2"/>
                <w:sz w:val="21"/>
                <w:szCs w:val="21"/>
              </w:rPr>
              <w:t>压力，不符合</w:t>
            </w:r>
            <w:r w:rsidRPr="00765437">
              <w:rPr>
                <w:kern w:val="2"/>
                <w:sz w:val="21"/>
                <w:szCs w:val="21"/>
              </w:rPr>
              <w:t>CJ/T 335-2010</w:t>
            </w:r>
            <w:r w:rsidRPr="00765437">
              <w:rPr>
                <w:kern w:val="2"/>
                <w:sz w:val="21"/>
                <w:szCs w:val="21"/>
              </w:rPr>
              <w:t>第</w:t>
            </w:r>
            <w:r w:rsidRPr="00765437">
              <w:rPr>
                <w:kern w:val="2"/>
                <w:sz w:val="21"/>
                <w:szCs w:val="21"/>
              </w:rPr>
              <w:t>9.2</w:t>
            </w:r>
            <w:r w:rsidRPr="00765437">
              <w:rPr>
                <w:kern w:val="2"/>
                <w:sz w:val="21"/>
                <w:szCs w:val="21"/>
              </w:rPr>
              <w:t>条的要求。</w:t>
            </w:r>
          </w:p>
          <w:p w:rsidR="00466645" w:rsidRPr="00765437" w:rsidRDefault="00466645" w:rsidP="000E7CDA">
            <w:pPr>
              <w:snapToGrid w:val="0"/>
              <w:spacing w:line="260" w:lineRule="exact"/>
              <w:rPr>
                <w:bCs/>
                <w:kern w:val="2"/>
                <w:sz w:val="21"/>
                <w:szCs w:val="21"/>
              </w:rPr>
            </w:pPr>
            <w:r w:rsidRPr="00765437">
              <w:rPr>
                <w:bCs/>
                <w:kern w:val="2"/>
                <w:sz w:val="21"/>
                <w:szCs w:val="21"/>
              </w:rPr>
              <w:t>调压计量柜（元件组合装置）</w:t>
            </w:r>
            <w:r w:rsidRPr="00765437">
              <w:rPr>
                <w:bCs/>
                <w:kern w:val="2"/>
                <w:sz w:val="21"/>
                <w:szCs w:val="21"/>
              </w:rPr>
              <w:t>:</w:t>
            </w:r>
          </w:p>
          <w:p w:rsidR="00466645" w:rsidRPr="00765437" w:rsidRDefault="00466645" w:rsidP="000E7CDA">
            <w:pPr>
              <w:snapToGrid w:val="0"/>
              <w:spacing w:line="260" w:lineRule="exact"/>
              <w:rPr>
                <w:kern w:val="2"/>
                <w:sz w:val="21"/>
                <w:szCs w:val="21"/>
              </w:rPr>
            </w:pPr>
            <w:r w:rsidRPr="00765437">
              <w:rPr>
                <w:kern w:val="2"/>
                <w:sz w:val="21"/>
                <w:szCs w:val="21"/>
              </w:rPr>
              <w:t>1. “</w:t>
            </w:r>
            <w:r w:rsidRPr="00765437">
              <w:rPr>
                <w:kern w:val="2"/>
                <w:sz w:val="21"/>
                <w:szCs w:val="21"/>
              </w:rPr>
              <w:t>材质一览表</w:t>
            </w:r>
            <w:r w:rsidRPr="00765437">
              <w:rPr>
                <w:kern w:val="2"/>
                <w:sz w:val="21"/>
                <w:szCs w:val="21"/>
              </w:rPr>
              <w:t>”</w:t>
            </w:r>
            <w:r w:rsidRPr="00765437">
              <w:rPr>
                <w:kern w:val="2"/>
                <w:sz w:val="21"/>
                <w:szCs w:val="21"/>
              </w:rPr>
              <w:t>缺少</w:t>
            </w:r>
            <w:r w:rsidRPr="00765437">
              <w:rPr>
                <w:kern w:val="2"/>
                <w:sz w:val="21"/>
                <w:szCs w:val="21"/>
              </w:rPr>
              <w:t>CO2</w:t>
            </w:r>
            <w:r w:rsidRPr="00765437">
              <w:rPr>
                <w:kern w:val="2"/>
                <w:sz w:val="21"/>
                <w:szCs w:val="21"/>
              </w:rPr>
              <w:t>气体保护焊的焊材，不符合体系程序文件</w:t>
            </w:r>
            <w:r w:rsidRPr="00765437">
              <w:rPr>
                <w:kern w:val="2"/>
                <w:sz w:val="21"/>
                <w:szCs w:val="21"/>
              </w:rPr>
              <w:t>QP/CT06.01-2020</w:t>
            </w:r>
            <w:r w:rsidRPr="00765437">
              <w:rPr>
                <w:kern w:val="2"/>
                <w:sz w:val="21"/>
                <w:szCs w:val="21"/>
              </w:rPr>
              <w:t>和</w:t>
            </w:r>
            <w:r w:rsidRPr="00765437">
              <w:rPr>
                <w:kern w:val="2"/>
                <w:sz w:val="21"/>
                <w:szCs w:val="21"/>
              </w:rPr>
              <w:t>TSG07-2019</w:t>
            </w:r>
            <w:r w:rsidRPr="00765437">
              <w:rPr>
                <w:kern w:val="2"/>
                <w:sz w:val="21"/>
                <w:szCs w:val="21"/>
              </w:rPr>
              <w:t>第</w:t>
            </w:r>
            <w:r w:rsidRPr="00765437">
              <w:rPr>
                <w:kern w:val="2"/>
                <w:sz w:val="21"/>
                <w:szCs w:val="21"/>
              </w:rPr>
              <w:t>2.1.3</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2. CO2</w:t>
            </w:r>
            <w:r w:rsidRPr="00765437">
              <w:rPr>
                <w:kern w:val="2"/>
                <w:sz w:val="21"/>
                <w:szCs w:val="21"/>
              </w:rPr>
              <w:t>气体保护焊的定位焊工</w:t>
            </w:r>
            <w:proofErr w:type="gramStart"/>
            <w:r w:rsidRPr="00765437">
              <w:rPr>
                <w:kern w:val="2"/>
                <w:sz w:val="21"/>
                <w:szCs w:val="21"/>
              </w:rPr>
              <w:t>艺记录</w:t>
            </w:r>
            <w:proofErr w:type="gramEnd"/>
            <w:r w:rsidRPr="00765437">
              <w:rPr>
                <w:kern w:val="2"/>
                <w:sz w:val="21"/>
                <w:szCs w:val="21"/>
              </w:rPr>
              <w:t>与工艺卡不一致，不符合体系程序文件</w:t>
            </w:r>
            <w:r w:rsidRPr="00765437">
              <w:rPr>
                <w:kern w:val="2"/>
                <w:sz w:val="21"/>
                <w:szCs w:val="21"/>
              </w:rPr>
              <w:t>QP/CT08.01-2020</w:t>
            </w:r>
            <w:r w:rsidRPr="00765437">
              <w:rPr>
                <w:kern w:val="2"/>
                <w:sz w:val="21"/>
                <w:szCs w:val="21"/>
              </w:rPr>
              <w:t>和</w:t>
            </w:r>
            <w:r w:rsidRPr="00765437">
              <w:rPr>
                <w:kern w:val="2"/>
                <w:sz w:val="21"/>
                <w:szCs w:val="21"/>
              </w:rPr>
              <w:t>TSG07-2019</w:t>
            </w:r>
            <w:r w:rsidRPr="00765437">
              <w:rPr>
                <w:kern w:val="2"/>
                <w:sz w:val="21"/>
                <w:szCs w:val="21"/>
              </w:rPr>
              <w:t>附件</w:t>
            </w:r>
            <w:r w:rsidRPr="00765437">
              <w:rPr>
                <w:kern w:val="2"/>
                <w:sz w:val="21"/>
                <w:szCs w:val="21"/>
              </w:rPr>
              <w:t>E</w:t>
            </w:r>
            <w:r w:rsidRPr="00765437">
              <w:rPr>
                <w:kern w:val="2"/>
                <w:sz w:val="21"/>
                <w:szCs w:val="21"/>
              </w:rPr>
              <w:t>第</w:t>
            </w:r>
            <w:r w:rsidRPr="00765437">
              <w:rPr>
                <w:kern w:val="2"/>
                <w:sz w:val="21"/>
                <w:szCs w:val="21"/>
              </w:rPr>
              <w:t>2.1.6.2</w:t>
            </w:r>
            <w:r w:rsidRPr="00765437">
              <w:rPr>
                <w:kern w:val="2"/>
                <w:sz w:val="21"/>
                <w:szCs w:val="21"/>
              </w:rPr>
              <w:t>条的要求；</w:t>
            </w:r>
          </w:p>
          <w:p w:rsidR="00466645" w:rsidRPr="00765437" w:rsidRDefault="00466645" w:rsidP="000E7CDA">
            <w:pPr>
              <w:snapToGrid w:val="0"/>
              <w:spacing w:line="260" w:lineRule="exact"/>
              <w:rPr>
                <w:kern w:val="2"/>
                <w:sz w:val="21"/>
                <w:szCs w:val="21"/>
              </w:rPr>
            </w:pPr>
            <w:r w:rsidRPr="00765437">
              <w:rPr>
                <w:kern w:val="2"/>
                <w:sz w:val="21"/>
                <w:szCs w:val="21"/>
              </w:rPr>
              <w:t xml:space="preserve">3. </w:t>
            </w:r>
            <w:r w:rsidRPr="00765437">
              <w:rPr>
                <w:kern w:val="2"/>
                <w:sz w:val="21"/>
                <w:szCs w:val="21"/>
              </w:rPr>
              <w:t>无损检测无编制责任人签字，只打印有</w:t>
            </w:r>
            <w:r w:rsidRPr="00765437">
              <w:rPr>
                <w:kern w:val="2"/>
                <w:sz w:val="21"/>
                <w:szCs w:val="21"/>
              </w:rPr>
              <w:t>“</w:t>
            </w:r>
            <w:r w:rsidRPr="00765437">
              <w:rPr>
                <w:kern w:val="2"/>
                <w:sz w:val="21"/>
                <w:szCs w:val="21"/>
              </w:rPr>
              <w:t>绘制人</w:t>
            </w:r>
            <w:r w:rsidRPr="00765437">
              <w:rPr>
                <w:kern w:val="2"/>
                <w:sz w:val="21"/>
                <w:szCs w:val="21"/>
              </w:rPr>
              <w:t>”</w:t>
            </w:r>
            <w:r w:rsidRPr="00765437">
              <w:rPr>
                <w:kern w:val="2"/>
                <w:sz w:val="21"/>
                <w:szCs w:val="21"/>
              </w:rPr>
              <w:t>姓名和校核人签字，不符合体系程序文件</w:t>
            </w:r>
            <w:r w:rsidRPr="00765437">
              <w:rPr>
                <w:kern w:val="2"/>
                <w:sz w:val="21"/>
                <w:szCs w:val="21"/>
              </w:rPr>
              <w:t>QP/CT10.01-2020</w:t>
            </w:r>
            <w:r w:rsidRPr="00765437">
              <w:rPr>
                <w:kern w:val="2"/>
                <w:sz w:val="21"/>
                <w:szCs w:val="21"/>
              </w:rPr>
              <w:t>和</w:t>
            </w:r>
            <w:r w:rsidRPr="00765437">
              <w:rPr>
                <w:kern w:val="2"/>
                <w:sz w:val="21"/>
                <w:szCs w:val="21"/>
              </w:rPr>
              <w:t>TSG07-2019</w:t>
            </w:r>
            <w:r w:rsidRPr="00765437">
              <w:rPr>
                <w:kern w:val="2"/>
                <w:sz w:val="21"/>
                <w:szCs w:val="21"/>
              </w:rPr>
              <w:t>附件</w:t>
            </w:r>
            <w:r w:rsidRPr="00765437">
              <w:rPr>
                <w:kern w:val="2"/>
                <w:sz w:val="21"/>
                <w:szCs w:val="21"/>
              </w:rPr>
              <w:t>E</w:t>
            </w:r>
            <w:r w:rsidRPr="00765437">
              <w:rPr>
                <w:kern w:val="2"/>
                <w:sz w:val="21"/>
                <w:szCs w:val="21"/>
              </w:rPr>
              <w:t>第</w:t>
            </w:r>
            <w:r w:rsidRPr="00765437">
              <w:rPr>
                <w:kern w:val="2"/>
                <w:sz w:val="21"/>
                <w:szCs w:val="21"/>
              </w:rPr>
              <w:t>2.1.6.2</w:t>
            </w:r>
            <w:r w:rsidRPr="00765437">
              <w:rPr>
                <w:kern w:val="2"/>
                <w:sz w:val="21"/>
                <w:szCs w:val="21"/>
              </w:rPr>
              <w:t>条的要求。</w:t>
            </w:r>
          </w:p>
          <w:p w:rsidR="00466645" w:rsidRPr="00765437" w:rsidRDefault="00466645" w:rsidP="000E7CDA">
            <w:pPr>
              <w:snapToGrid w:val="0"/>
              <w:spacing w:line="260" w:lineRule="exact"/>
              <w:rPr>
                <w:bCs/>
                <w:kern w:val="2"/>
                <w:sz w:val="21"/>
                <w:szCs w:val="21"/>
              </w:rPr>
            </w:pPr>
            <w:r w:rsidRPr="00765437">
              <w:rPr>
                <w:bCs/>
                <w:kern w:val="2"/>
                <w:sz w:val="21"/>
                <w:szCs w:val="21"/>
              </w:rPr>
              <w:t>安全阀（安全附件）</w:t>
            </w:r>
            <w:r w:rsidRPr="00765437">
              <w:rPr>
                <w:bCs/>
                <w:kern w:val="2"/>
                <w:sz w:val="21"/>
                <w:szCs w:val="21"/>
              </w:rPr>
              <w:t>:</w:t>
            </w:r>
          </w:p>
          <w:p w:rsidR="00466645" w:rsidRPr="00765437" w:rsidRDefault="00466645" w:rsidP="000E7CDA">
            <w:pPr>
              <w:snapToGrid w:val="0"/>
              <w:spacing w:line="260" w:lineRule="exact"/>
              <w:rPr>
                <w:kern w:val="2"/>
                <w:sz w:val="21"/>
                <w:szCs w:val="21"/>
              </w:rPr>
            </w:pPr>
            <w:r w:rsidRPr="00765437">
              <w:rPr>
                <w:kern w:val="2"/>
                <w:sz w:val="21"/>
                <w:szCs w:val="21"/>
              </w:rPr>
              <w:t>安全阀适用介质填写错误，不符合</w:t>
            </w:r>
            <w:r w:rsidRPr="00765437">
              <w:rPr>
                <w:kern w:val="2"/>
                <w:sz w:val="21"/>
                <w:szCs w:val="21"/>
              </w:rPr>
              <w:t>GB12243-2005</w:t>
            </w:r>
            <w:r w:rsidRPr="00765437">
              <w:rPr>
                <w:kern w:val="2"/>
                <w:sz w:val="21"/>
                <w:szCs w:val="21"/>
              </w:rPr>
              <w:t>第</w:t>
            </w:r>
            <w:r w:rsidRPr="00765437">
              <w:rPr>
                <w:kern w:val="2"/>
                <w:sz w:val="21"/>
                <w:szCs w:val="21"/>
              </w:rPr>
              <w:t>5.6.2</w:t>
            </w:r>
            <w:r w:rsidRPr="00765437">
              <w:rPr>
                <w:kern w:val="2"/>
                <w:sz w:val="21"/>
                <w:szCs w:val="21"/>
              </w:rPr>
              <w:t>条的要求。</w:t>
            </w:r>
          </w:p>
        </w:tc>
      </w:tr>
      <w:tr w:rsidR="00466645" w:rsidRPr="00765437" w:rsidTr="000E7CDA">
        <w:trPr>
          <w:trHeight w:val="9021"/>
        </w:trPr>
        <w:tc>
          <w:tcPr>
            <w:tcW w:w="461" w:type="pct"/>
            <w:shd w:val="clear" w:color="auto" w:fill="auto"/>
            <w:vAlign w:val="center"/>
          </w:tcPr>
          <w:p w:rsidR="00466645" w:rsidRPr="00765437" w:rsidRDefault="00466645" w:rsidP="000E7CDA">
            <w:pPr>
              <w:snapToGrid w:val="0"/>
              <w:spacing w:line="480" w:lineRule="exact"/>
              <w:jc w:val="center"/>
              <w:rPr>
                <w:kern w:val="2"/>
                <w:sz w:val="21"/>
                <w:szCs w:val="21"/>
              </w:rPr>
            </w:pPr>
            <w:r w:rsidRPr="00765437">
              <w:rPr>
                <w:kern w:val="2"/>
                <w:sz w:val="21"/>
                <w:szCs w:val="21"/>
              </w:rPr>
              <w:lastRenderedPageBreak/>
              <w:t>四川科华石油化工设备工程有限公司</w:t>
            </w:r>
          </w:p>
        </w:tc>
        <w:tc>
          <w:tcPr>
            <w:tcW w:w="461" w:type="pct"/>
            <w:shd w:val="clear" w:color="auto" w:fill="auto"/>
            <w:vAlign w:val="center"/>
          </w:tcPr>
          <w:p w:rsidR="00466645" w:rsidRPr="00765437" w:rsidRDefault="00466645" w:rsidP="000E7CDA">
            <w:pPr>
              <w:snapToGrid w:val="0"/>
              <w:spacing w:line="480" w:lineRule="exact"/>
              <w:jc w:val="center"/>
              <w:rPr>
                <w:kern w:val="2"/>
                <w:sz w:val="21"/>
                <w:szCs w:val="21"/>
              </w:rPr>
            </w:pPr>
            <w:r w:rsidRPr="00765437">
              <w:rPr>
                <w:kern w:val="2"/>
                <w:sz w:val="21"/>
                <w:szCs w:val="21"/>
              </w:rPr>
              <w:t>南充</w:t>
            </w:r>
          </w:p>
        </w:tc>
        <w:tc>
          <w:tcPr>
            <w:tcW w:w="460" w:type="pct"/>
            <w:shd w:val="clear" w:color="auto" w:fill="auto"/>
            <w:vAlign w:val="center"/>
          </w:tcPr>
          <w:p w:rsidR="00466645" w:rsidRPr="00765437" w:rsidRDefault="00466645" w:rsidP="000E7CDA">
            <w:pPr>
              <w:snapToGrid w:val="0"/>
              <w:spacing w:line="480" w:lineRule="exact"/>
              <w:jc w:val="center"/>
              <w:rPr>
                <w:kern w:val="2"/>
                <w:sz w:val="21"/>
                <w:szCs w:val="21"/>
              </w:rPr>
            </w:pPr>
            <w:r w:rsidRPr="00765437">
              <w:rPr>
                <w:kern w:val="2"/>
                <w:sz w:val="21"/>
                <w:szCs w:val="21"/>
              </w:rPr>
              <w:t>南充市特种设备监督检验所</w:t>
            </w:r>
          </w:p>
        </w:tc>
        <w:tc>
          <w:tcPr>
            <w:tcW w:w="3618" w:type="pct"/>
            <w:shd w:val="clear" w:color="auto" w:fill="auto"/>
            <w:vAlign w:val="center"/>
          </w:tcPr>
          <w:p w:rsidR="00466645" w:rsidRPr="00765437" w:rsidRDefault="00466645" w:rsidP="000E7CDA">
            <w:pPr>
              <w:snapToGrid w:val="0"/>
              <w:spacing w:line="480" w:lineRule="exact"/>
              <w:rPr>
                <w:b/>
                <w:bCs/>
                <w:kern w:val="2"/>
                <w:sz w:val="21"/>
                <w:szCs w:val="21"/>
              </w:rPr>
            </w:pPr>
            <w:r w:rsidRPr="00765437">
              <w:rPr>
                <w:b/>
                <w:bCs/>
                <w:kern w:val="2"/>
                <w:sz w:val="21"/>
                <w:szCs w:val="21"/>
              </w:rPr>
              <w:t>一、资源条件</w:t>
            </w:r>
          </w:p>
          <w:p w:rsidR="00466645" w:rsidRPr="00765437" w:rsidRDefault="00466645" w:rsidP="000E7CDA">
            <w:pPr>
              <w:snapToGrid w:val="0"/>
              <w:spacing w:line="480" w:lineRule="exact"/>
              <w:rPr>
                <w:kern w:val="2"/>
                <w:sz w:val="21"/>
                <w:szCs w:val="21"/>
              </w:rPr>
            </w:pPr>
            <w:r w:rsidRPr="00765437">
              <w:rPr>
                <w:kern w:val="2"/>
                <w:sz w:val="21"/>
                <w:szCs w:val="21"/>
              </w:rPr>
              <w:t xml:space="preserve">1. </w:t>
            </w:r>
            <w:r w:rsidRPr="00765437">
              <w:rPr>
                <w:kern w:val="2"/>
                <w:sz w:val="21"/>
                <w:szCs w:val="21"/>
              </w:rPr>
              <w:t>设备档案未装袋（盒），公司程序文件未规定设备档案内容，不符合《特种设备生产和充装单位许可规则》（</w:t>
            </w:r>
            <w:r w:rsidRPr="00765437">
              <w:rPr>
                <w:kern w:val="2"/>
                <w:sz w:val="21"/>
                <w:szCs w:val="21"/>
              </w:rPr>
              <w:t>TSG 07—2019</w:t>
            </w:r>
            <w:r w:rsidRPr="00765437">
              <w:rPr>
                <w:kern w:val="2"/>
                <w:sz w:val="21"/>
                <w:szCs w:val="21"/>
              </w:rPr>
              <w:t>）</w:t>
            </w:r>
            <w:r w:rsidRPr="00765437">
              <w:rPr>
                <w:kern w:val="2"/>
                <w:sz w:val="21"/>
                <w:szCs w:val="21"/>
              </w:rPr>
              <w:t>M3.11</w:t>
            </w:r>
            <w:r w:rsidRPr="00765437">
              <w:rPr>
                <w:kern w:val="2"/>
                <w:sz w:val="21"/>
                <w:szCs w:val="21"/>
              </w:rPr>
              <w:t>（</w:t>
            </w:r>
            <w:r w:rsidRPr="00765437">
              <w:rPr>
                <w:kern w:val="2"/>
                <w:sz w:val="21"/>
                <w:szCs w:val="21"/>
              </w:rPr>
              <w:t>2</w:t>
            </w:r>
            <w:r w:rsidRPr="00765437">
              <w:rPr>
                <w:kern w:val="2"/>
                <w:sz w:val="21"/>
                <w:szCs w:val="21"/>
              </w:rPr>
              <w:t>）的规定；</w:t>
            </w:r>
          </w:p>
          <w:p w:rsidR="00466645" w:rsidRPr="00765437" w:rsidRDefault="00466645" w:rsidP="000E7CDA">
            <w:pPr>
              <w:snapToGrid w:val="0"/>
              <w:spacing w:line="480" w:lineRule="exact"/>
              <w:rPr>
                <w:kern w:val="2"/>
                <w:sz w:val="21"/>
                <w:szCs w:val="21"/>
              </w:rPr>
            </w:pPr>
            <w:r w:rsidRPr="00765437">
              <w:rPr>
                <w:kern w:val="2"/>
                <w:sz w:val="21"/>
                <w:szCs w:val="21"/>
              </w:rPr>
              <w:t xml:space="preserve">2. </w:t>
            </w:r>
            <w:r w:rsidRPr="00765437">
              <w:rPr>
                <w:kern w:val="2"/>
                <w:sz w:val="21"/>
                <w:szCs w:val="21"/>
              </w:rPr>
              <w:t>特种设备</w:t>
            </w:r>
            <w:proofErr w:type="gramStart"/>
            <w:r w:rsidRPr="00765437">
              <w:rPr>
                <w:kern w:val="2"/>
                <w:sz w:val="21"/>
                <w:szCs w:val="21"/>
              </w:rPr>
              <w:t>未逐</w:t>
            </w:r>
            <w:proofErr w:type="gramEnd"/>
            <w:r w:rsidRPr="00765437">
              <w:rPr>
                <w:kern w:val="2"/>
                <w:sz w:val="21"/>
                <w:szCs w:val="21"/>
              </w:rPr>
              <w:t>台建档装袋（盒），档案内容也不符合《特种设备使用管理规则》（</w:t>
            </w:r>
            <w:r w:rsidRPr="00765437">
              <w:rPr>
                <w:kern w:val="2"/>
                <w:sz w:val="21"/>
                <w:szCs w:val="21"/>
              </w:rPr>
              <w:t>TSG 08-2017</w:t>
            </w:r>
            <w:r w:rsidRPr="00765437">
              <w:rPr>
                <w:kern w:val="2"/>
                <w:sz w:val="21"/>
                <w:szCs w:val="21"/>
              </w:rPr>
              <w:t>）第</w:t>
            </w:r>
            <w:r w:rsidRPr="00765437">
              <w:rPr>
                <w:kern w:val="2"/>
                <w:sz w:val="21"/>
                <w:szCs w:val="21"/>
              </w:rPr>
              <w:t>2.5</w:t>
            </w:r>
            <w:r w:rsidRPr="00765437">
              <w:rPr>
                <w:kern w:val="2"/>
                <w:sz w:val="21"/>
                <w:szCs w:val="21"/>
              </w:rPr>
              <w:t>条的规定；</w:t>
            </w:r>
          </w:p>
          <w:p w:rsidR="00466645" w:rsidRPr="00765437" w:rsidRDefault="00466645" w:rsidP="000E7CDA">
            <w:pPr>
              <w:snapToGrid w:val="0"/>
              <w:spacing w:line="480" w:lineRule="exact"/>
              <w:rPr>
                <w:kern w:val="2"/>
                <w:sz w:val="21"/>
                <w:szCs w:val="21"/>
              </w:rPr>
            </w:pPr>
            <w:r w:rsidRPr="00765437">
              <w:rPr>
                <w:kern w:val="2"/>
                <w:sz w:val="21"/>
                <w:szCs w:val="21"/>
              </w:rPr>
              <w:t xml:space="preserve">3. </w:t>
            </w:r>
            <w:r w:rsidRPr="00765437">
              <w:rPr>
                <w:kern w:val="2"/>
                <w:sz w:val="21"/>
                <w:szCs w:val="21"/>
              </w:rPr>
              <w:t>法规标准未受控，不符合《特种设备生产和充装单位许可规则》（</w:t>
            </w:r>
            <w:r w:rsidRPr="00765437">
              <w:rPr>
                <w:kern w:val="2"/>
                <w:sz w:val="21"/>
                <w:szCs w:val="21"/>
              </w:rPr>
              <w:t>TSG 07—2019</w:t>
            </w:r>
            <w:r w:rsidRPr="00765437">
              <w:rPr>
                <w:kern w:val="2"/>
                <w:sz w:val="21"/>
                <w:szCs w:val="21"/>
              </w:rPr>
              <w:t>）</w:t>
            </w:r>
            <w:r w:rsidRPr="00765437">
              <w:rPr>
                <w:kern w:val="2"/>
                <w:sz w:val="21"/>
                <w:szCs w:val="21"/>
              </w:rPr>
              <w:t>M3.1.1</w:t>
            </w:r>
            <w:r w:rsidRPr="00765437">
              <w:rPr>
                <w:kern w:val="2"/>
                <w:sz w:val="21"/>
                <w:szCs w:val="21"/>
              </w:rPr>
              <w:t>（</w:t>
            </w:r>
            <w:r w:rsidRPr="00765437">
              <w:rPr>
                <w:kern w:val="2"/>
                <w:sz w:val="21"/>
                <w:szCs w:val="21"/>
              </w:rPr>
              <w:t>2</w:t>
            </w:r>
            <w:r w:rsidRPr="00765437">
              <w:rPr>
                <w:kern w:val="2"/>
                <w:sz w:val="21"/>
                <w:szCs w:val="21"/>
              </w:rPr>
              <w:t>）的要求；</w:t>
            </w:r>
          </w:p>
          <w:p w:rsidR="00466645" w:rsidRPr="00765437" w:rsidRDefault="00466645" w:rsidP="000E7CDA">
            <w:pPr>
              <w:snapToGrid w:val="0"/>
              <w:spacing w:line="480" w:lineRule="exact"/>
              <w:rPr>
                <w:kern w:val="2"/>
                <w:sz w:val="21"/>
                <w:szCs w:val="21"/>
              </w:rPr>
            </w:pPr>
            <w:r w:rsidRPr="00765437">
              <w:rPr>
                <w:kern w:val="2"/>
                <w:sz w:val="21"/>
                <w:szCs w:val="21"/>
              </w:rPr>
              <w:t xml:space="preserve">4. </w:t>
            </w:r>
            <w:r w:rsidRPr="00765437">
              <w:rPr>
                <w:kern w:val="2"/>
                <w:sz w:val="21"/>
                <w:szCs w:val="21"/>
              </w:rPr>
              <w:t>未见《压力管道监督检验规则》（</w:t>
            </w:r>
            <w:r w:rsidRPr="00765437">
              <w:rPr>
                <w:kern w:val="2"/>
                <w:sz w:val="21"/>
                <w:szCs w:val="21"/>
              </w:rPr>
              <w:t>TSG D7006-2020</w:t>
            </w:r>
            <w:r w:rsidRPr="00765437">
              <w:rPr>
                <w:kern w:val="2"/>
                <w:sz w:val="21"/>
                <w:szCs w:val="21"/>
              </w:rPr>
              <w:t>）法规。</w:t>
            </w:r>
          </w:p>
          <w:p w:rsidR="00466645" w:rsidRPr="00765437" w:rsidRDefault="00466645" w:rsidP="000E7CDA">
            <w:pPr>
              <w:snapToGrid w:val="0"/>
              <w:spacing w:line="480" w:lineRule="exact"/>
              <w:rPr>
                <w:b/>
                <w:bCs/>
                <w:kern w:val="2"/>
                <w:sz w:val="21"/>
                <w:szCs w:val="21"/>
              </w:rPr>
            </w:pPr>
            <w:r w:rsidRPr="00765437">
              <w:rPr>
                <w:b/>
                <w:bCs/>
                <w:kern w:val="2"/>
                <w:sz w:val="21"/>
                <w:szCs w:val="21"/>
              </w:rPr>
              <w:t>二、质量保证体系建立与实施</w:t>
            </w:r>
          </w:p>
          <w:p w:rsidR="00466645" w:rsidRPr="00765437" w:rsidRDefault="00466645" w:rsidP="000E7CDA">
            <w:pPr>
              <w:snapToGrid w:val="0"/>
              <w:spacing w:line="480" w:lineRule="exact"/>
              <w:rPr>
                <w:kern w:val="2"/>
                <w:sz w:val="21"/>
                <w:szCs w:val="21"/>
              </w:rPr>
            </w:pPr>
            <w:r w:rsidRPr="00765437">
              <w:rPr>
                <w:kern w:val="2"/>
                <w:sz w:val="21"/>
                <w:szCs w:val="21"/>
              </w:rPr>
              <w:t xml:space="preserve">1. </w:t>
            </w:r>
            <w:r w:rsidRPr="00765437">
              <w:rPr>
                <w:kern w:val="2"/>
                <w:sz w:val="21"/>
                <w:szCs w:val="21"/>
              </w:rPr>
              <w:t>压力管道元件制造质量保证体系的质量手册、程序文件、作业文件未按照《特种设备生产和充装单位许可规则》（</w:t>
            </w:r>
            <w:r w:rsidRPr="00765437">
              <w:rPr>
                <w:kern w:val="2"/>
                <w:sz w:val="21"/>
                <w:szCs w:val="21"/>
              </w:rPr>
              <w:t>TSG 07-2019</w:t>
            </w:r>
            <w:r w:rsidRPr="00765437">
              <w:rPr>
                <w:kern w:val="2"/>
                <w:sz w:val="21"/>
                <w:szCs w:val="21"/>
              </w:rPr>
              <w:t>）附件</w:t>
            </w:r>
            <w:r w:rsidRPr="00765437">
              <w:rPr>
                <w:kern w:val="2"/>
                <w:sz w:val="21"/>
                <w:szCs w:val="21"/>
              </w:rPr>
              <w:t>M</w:t>
            </w:r>
            <w:r w:rsidRPr="00765437">
              <w:rPr>
                <w:kern w:val="2"/>
                <w:sz w:val="21"/>
                <w:szCs w:val="21"/>
              </w:rPr>
              <w:t>的要求进行修订；</w:t>
            </w:r>
          </w:p>
          <w:p w:rsidR="00466645" w:rsidRPr="00765437" w:rsidRDefault="00466645" w:rsidP="000E7CDA">
            <w:pPr>
              <w:snapToGrid w:val="0"/>
              <w:spacing w:line="480" w:lineRule="exact"/>
              <w:rPr>
                <w:b/>
                <w:bCs/>
                <w:kern w:val="2"/>
                <w:sz w:val="21"/>
                <w:szCs w:val="21"/>
              </w:rPr>
            </w:pPr>
            <w:r w:rsidRPr="00765437">
              <w:rPr>
                <w:kern w:val="2"/>
                <w:sz w:val="21"/>
                <w:szCs w:val="21"/>
              </w:rPr>
              <w:t>2. 2020</w:t>
            </w:r>
            <w:r w:rsidRPr="00765437">
              <w:rPr>
                <w:kern w:val="2"/>
                <w:sz w:val="21"/>
                <w:szCs w:val="21"/>
              </w:rPr>
              <w:t>年进行的管理评审依据不符合《特种设备生产和充装单位许可规则》（</w:t>
            </w:r>
            <w:r w:rsidRPr="00765437">
              <w:rPr>
                <w:kern w:val="2"/>
                <w:sz w:val="21"/>
                <w:szCs w:val="21"/>
              </w:rPr>
              <w:t>TSG 07-2019</w:t>
            </w:r>
            <w:r w:rsidRPr="00765437">
              <w:rPr>
                <w:kern w:val="2"/>
                <w:sz w:val="21"/>
                <w:szCs w:val="21"/>
              </w:rPr>
              <w:t>）</w:t>
            </w:r>
            <w:r w:rsidRPr="00765437">
              <w:rPr>
                <w:kern w:val="2"/>
                <w:sz w:val="21"/>
                <w:szCs w:val="21"/>
              </w:rPr>
              <w:t>M1.3</w:t>
            </w:r>
            <w:r w:rsidRPr="00765437">
              <w:rPr>
                <w:kern w:val="2"/>
                <w:sz w:val="21"/>
                <w:szCs w:val="21"/>
              </w:rPr>
              <w:t>的要求。</w:t>
            </w:r>
          </w:p>
          <w:p w:rsidR="00466645" w:rsidRPr="00765437" w:rsidRDefault="00466645" w:rsidP="000E7CDA">
            <w:pPr>
              <w:snapToGrid w:val="0"/>
              <w:spacing w:line="480" w:lineRule="exact"/>
              <w:rPr>
                <w:b/>
                <w:bCs/>
                <w:kern w:val="2"/>
                <w:sz w:val="21"/>
                <w:szCs w:val="21"/>
              </w:rPr>
            </w:pPr>
            <w:r w:rsidRPr="00765437">
              <w:rPr>
                <w:b/>
                <w:bCs/>
                <w:kern w:val="2"/>
                <w:sz w:val="21"/>
                <w:szCs w:val="21"/>
              </w:rPr>
              <w:t>三、产品安全质量</w:t>
            </w:r>
          </w:p>
          <w:p w:rsidR="00466645" w:rsidRPr="00765437" w:rsidRDefault="00466645" w:rsidP="000E7CDA">
            <w:pPr>
              <w:snapToGrid w:val="0"/>
              <w:spacing w:line="480" w:lineRule="exact"/>
              <w:rPr>
                <w:kern w:val="2"/>
                <w:sz w:val="21"/>
                <w:szCs w:val="21"/>
              </w:rPr>
            </w:pPr>
            <w:r w:rsidRPr="00765437">
              <w:rPr>
                <w:kern w:val="2"/>
                <w:sz w:val="21"/>
                <w:szCs w:val="21"/>
              </w:rPr>
              <w:t>调压撬</w:t>
            </w:r>
            <w:r w:rsidRPr="00765437">
              <w:rPr>
                <w:kern w:val="2"/>
                <w:sz w:val="21"/>
                <w:szCs w:val="21"/>
              </w:rPr>
              <w:t>(</w:t>
            </w:r>
            <w:r w:rsidRPr="00765437">
              <w:rPr>
                <w:kern w:val="2"/>
                <w:sz w:val="21"/>
                <w:szCs w:val="21"/>
              </w:rPr>
              <w:t>产品编号</w:t>
            </w:r>
            <w:r w:rsidRPr="00765437">
              <w:rPr>
                <w:kern w:val="2"/>
                <w:sz w:val="21"/>
                <w:szCs w:val="21"/>
              </w:rPr>
              <w:t>GD-2017001)</w:t>
            </w:r>
          </w:p>
          <w:p w:rsidR="00466645" w:rsidRPr="00765437" w:rsidRDefault="00466645" w:rsidP="000E7CDA">
            <w:pPr>
              <w:snapToGrid w:val="0"/>
              <w:spacing w:line="480" w:lineRule="exact"/>
              <w:rPr>
                <w:kern w:val="2"/>
                <w:sz w:val="21"/>
                <w:szCs w:val="21"/>
              </w:rPr>
            </w:pPr>
            <w:r w:rsidRPr="00765437">
              <w:rPr>
                <w:kern w:val="2"/>
                <w:sz w:val="21"/>
                <w:szCs w:val="21"/>
              </w:rPr>
              <w:t xml:space="preserve">1. </w:t>
            </w:r>
            <w:r w:rsidRPr="00765437">
              <w:rPr>
                <w:kern w:val="2"/>
                <w:sz w:val="21"/>
                <w:szCs w:val="21"/>
              </w:rPr>
              <w:t>未见产品设计计算书；</w:t>
            </w:r>
          </w:p>
          <w:p w:rsidR="00466645" w:rsidRPr="00765437" w:rsidRDefault="00466645" w:rsidP="000E7CDA">
            <w:pPr>
              <w:snapToGrid w:val="0"/>
              <w:spacing w:line="480" w:lineRule="exact"/>
              <w:rPr>
                <w:kern w:val="2"/>
                <w:sz w:val="21"/>
                <w:szCs w:val="21"/>
              </w:rPr>
            </w:pPr>
            <w:r w:rsidRPr="00765437">
              <w:rPr>
                <w:kern w:val="2"/>
                <w:sz w:val="21"/>
                <w:szCs w:val="21"/>
              </w:rPr>
              <w:t xml:space="preserve">2. </w:t>
            </w:r>
            <w:r w:rsidRPr="00765437">
              <w:rPr>
                <w:kern w:val="2"/>
                <w:sz w:val="21"/>
                <w:szCs w:val="21"/>
              </w:rPr>
              <w:t>公司申请</w:t>
            </w:r>
            <w:r w:rsidRPr="00765437">
              <w:rPr>
                <w:kern w:val="2"/>
                <w:sz w:val="21"/>
                <w:szCs w:val="21"/>
              </w:rPr>
              <w:t>“</w:t>
            </w:r>
            <w:r w:rsidRPr="00765437">
              <w:rPr>
                <w:kern w:val="2"/>
                <w:sz w:val="21"/>
                <w:szCs w:val="21"/>
              </w:rPr>
              <w:t>自我声明承诺换证</w:t>
            </w:r>
            <w:r w:rsidRPr="00765437">
              <w:rPr>
                <w:kern w:val="2"/>
                <w:sz w:val="21"/>
                <w:szCs w:val="21"/>
              </w:rPr>
              <w:t>”</w:t>
            </w:r>
            <w:r w:rsidRPr="00765437">
              <w:rPr>
                <w:kern w:val="2"/>
                <w:sz w:val="21"/>
                <w:szCs w:val="21"/>
              </w:rPr>
              <w:t>许可周期内燃气调压装置产品业绩仅为</w:t>
            </w:r>
            <w:r w:rsidRPr="00765437">
              <w:rPr>
                <w:kern w:val="2"/>
                <w:sz w:val="21"/>
                <w:szCs w:val="21"/>
              </w:rPr>
              <w:t>1</w:t>
            </w:r>
            <w:r w:rsidRPr="00765437">
              <w:rPr>
                <w:kern w:val="2"/>
                <w:sz w:val="21"/>
                <w:szCs w:val="21"/>
              </w:rPr>
              <w:t>台（产品名称：调压</w:t>
            </w:r>
            <w:proofErr w:type="gramStart"/>
            <w:r w:rsidRPr="00765437">
              <w:rPr>
                <w:kern w:val="2"/>
                <w:sz w:val="21"/>
                <w:szCs w:val="21"/>
              </w:rPr>
              <w:t>撬</w:t>
            </w:r>
            <w:proofErr w:type="gramEnd"/>
            <w:r w:rsidRPr="00765437">
              <w:rPr>
                <w:kern w:val="2"/>
                <w:sz w:val="21"/>
                <w:szCs w:val="21"/>
              </w:rPr>
              <w:t xml:space="preserve">   </w:t>
            </w:r>
            <w:r w:rsidRPr="00765437">
              <w:rPr>
                <w:kern w:val="2"/>
                <w:sz w:val="21"/>
                <w:szCs w:val="21"/>
              </w:rPr>
              <w:t>产品编号：</w:t>
            </w:r>
            <w:r w:rsidRPr="00765437">
              <w:rPr>
                <w:kern w:val="2"/>
                <w:sz w:val="21"/>
                <w:szCs w:val="21"/>
              </w:rPr>
              <w:t>GD-2017001</w:t>
            </w:r>
            <w:r w:rsidRPr="00765437">
              <w:rPr>
                <w:kern w:val="2"/>
                <w:sz w:val="21"/>
                <w:szCs w:val="21"/>
              </w:rPr>
              <w:t>），不符合《特种设备生产和充装单位许可规则》（</w:t>
            </w:r>
            <w:r w:rsidRPr="00765437">
              <w:rPr>
                <w:kern w:val="2"/>
                <w:sz w:val="21"/>
                <w:szCs w:val="21"/>
              </w:rPr>
              <w:t>TSG 07-2019</w:t>
            </w:r>
            <w:r w:rsidRPr="00765437">
              <w:rPr>
                <w:kern w:val="2"/>
                <w:sz w:val="21"/>
                <w:szCs w:val="21"/>
              </w:rPr>
              <w:t>）中</w:t>
            </w:r>
            <w:r w:rsidRPr="00765437">
              <w:rPr>
                <w:kern w:val="2"/>
                <w:sz w:val="21"/>
                <w:szCs w:val="21"/>
              </w:rPr>
              <w:t>E2.3</w:t>
            </w:r>
            <w:r w:rsidRPr="00765437">
              <w:rPr>
                <w:kern w:val="2"/>
                <w:sz w:val="21"/>
                <w:szCs w:val="21"/>
              </w:rPr>
              <w:t>换证业绩的要求。</w:t>
            </w:r>
          </w:p>
        </w:tc>
      </w:tr>
      <w:tr w:rsidR="00466645" w:rsidRPr="00765437" w:rsidTr="000E7CDA">
        <w:tc>
          <w:tcPr>
            <w:tcW w:w="461"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t>四川华西德顿塑料管道有限公司</w:t>
            </w:r>
          </w:p>
        </w:tc>
        <w:tc>
          <w:tcPr>
            <w:tcW w:w="461"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t>眉山</w:t>
            </w:r>
          </w:p>
        </w:tc>
        <w:tc>
          <w:tcPr>
            <w:tcW w:w="460"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t>四川省特种设备检验研究院</w:t>
            </w:r>
          </w:p>
        </w:tc>
        <w:tc>
          <w:tcPr>
            <w:tcW w:w="3618" w:type="pct"/>
            <w:shd w:val="clear" w:color="auto" w:fill="auto"/>
            <w:vAlign w:val="center"/>
          </w:tcPr>
          <w:p w:rsidR="00466645" w:rsidRPr="00765437" w:rsidRDefault="00466645" w:rsidP="000E7CDA">
            <w:pPr>
              <w:snapToGrid w:val="0"/>
              <w:spacing w:line="320" w:lineRule="exact"/>
              <w:rPr>
                <w:b/>
                <w:bCs/>
                <w:kern w:val="2"/>
                <w:sz w:val="21"/>
                <w:szCs w:val="21"/>
              </w:rPr>
            </w:pPr>
            <w:r w:rsidRPr="00765437">
              <w:rPr>
                <w:b/>
                <w:bCs/>
                <w:kern w:val="2"/>
                <w:sz w:val="21"/>
                <w:szCs w:val="21"/>
              </w:rPr>
              <w:t>一、资源条件</w:t>
            </w:r>
          </w:p>
          <w:p w:rsidR="00466645" w:rsidRPr="00765437" w:rsidRDefault="00466645" w:rsidP="000E7CDA">
            <w:pPr>
              <w:snapToGrid w:val="0"/>
              <w:spacing w:line="320" w:lineRule="exact"/>
              <w:rPr>
                <w:kern w:val="2"/>
                <w:sz w:val="21"/>
                <w:szCs w:val="21"/>
              </w:rPr>
            </w:pPr>
            <w:r w:rsidRPr="00765437">
              <w:rPr>
                <w:kern w:val="2"/>
                <w:sz w:val="21"/>
                <w:szCs w:val="21"/>
              </w:rPr>
              <w:t xml:space="preserve">1. </w:t>
            </w:r>
            <w:r w:rsidRPr="00765437">
              <w:rPr>
                <w:kern w:val="2"/>
                <w:sz w:val="21"/>
                <w:szCs w:val="21"/>
              </w:rPr>
              <w:t>设备责任工程师葛开华非理工类专业人员，不符合《</w:t>
            </w:r>
            <w:r w:rsidRPr="00765437">
              <w:rPr>
                <w:kern w:val="2"/>
                <w:sz w:val="21"/>
                <w:szCs w:val="21"/>
              </w:rPr>
              <w:t>TSG 07-2019</w:t>
            </w:r>
            <w:r w:rsidRPr="00765437">
              <w:rPr>
                <w:kern w:val="2"/>
                <w:sz w:val="21"/>
                <w:szCs w:val="21"/>
              </w:rPr>
              <w:t>特种设备生产和充装单位许可规则》第</w:t>
            </w:r>
            <w:r w:rsidRPr="00765437">
              <w:rPr>
                <w:kern w:val="2"/>
                <w:sz w:val="21"/>
                <w:szCs w:val="21"/>
              </w:rPr>
              <w:t>E2.2.7.1.1</w:t>
            </w:r>
            <w:r w:rsidRPr="00765437">
              <w:rPr>
                <w:kern w:val="2"/>
                <w:sz w:val="21"/>
                <w:szCs w:val="21"/>
              </w:rPr>
              <w:t>条的要求；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2. </w:t>
            </w:r>
            <w:r w:rsidRPr="00765437">
              <w:rPr>
                <w:kern w:val="2"/>
                <w:sz w:val="21"/>
                <w:szCs w:val="21"/>
              </w:rPr>
              <w:t>压力容器未按照要求进行年度检查，不符合《</w:t>
            </w:r>
            <w:r w:rsidRPr="00765437">
              <w:rPr>
                <w:kern w:val="2"/>
                <w:sz w:val="21"/>
                <w:szCs w:val="21"/>
              </w:rPr>
              <w:t xml:space="preserve">TSG 21-2016 </w:t>
            </w:r>
            <w:r w:rsidRPr="00765437">
              <w:rPr>
                <w:kern w:val="2"/>
                <w:sz w:val="21"/>
                <w:szCs w:val="21"/>
              </w:rPr>
              <w:t>固定式压力容器安全技术监察规程》第</w:t>
            </w:r>
            <w:r w:rsidRPr="00765437">
              <w:rPr>
                <w:kern w:val="2"/>
                <w:sz w:val="21"/>
                <w:szCs w:val="21"/>
              </w:rPr>
              <w:t>7.1.5.2</w:t>
            </w:r>
            <w:r w:rsidRPr="00765437">
              <w:rPr>
                <w:kern w:val="2"/>
                <w:sz w:val="21"/>
                <w:szCs w:val="21"/>
              </w:rPr>
              <w:t>条的要求；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3. </w:t>
            </w:r>
            <w:r w:rsidRPr="00765437">
              <w:rPr>
                <w:kern w:val="2"/>
                <w:sz w:val="21"/>
                <w:szCs w:val="21"/>
              </w:rPr>
              <w:t>未见</w:t>
            </w:r>
            <w:r w:rsidRPr="00765437">
              <w:rPr>
                <w:kern w:val="2"/>
                <w:sz w:val="21"/>
                <w:szCs w:val="21"/>
              </w:rPr>
              <w:t>TSG D7002-2006</w:t>
            </w:r>
            <w:r w:rsidRPr="00765437">
              <w:rPr>
                <w:kern w:val="2"/>
                <w:sz w:val="21"/>
                <w:szCs w:val="21"/>
              </w:rPr>
              <w:t>《压力管道元件型式试验规则》法规标准，</w:t>
            </w:r>
            <w:r w:rsidRPr="00765437">
              <w:rPr>
                <w:kern w:val="2"/>
                <w:sz w:val="21"/>
                <w:szCs w:val="21"/>
              </w:rPr>
              <w:lastRenderedPageBreak/>
              <w:t>不符合《</w:t>
            </w:r>
            <w:r w:rsidRPr="00765437">
              <w:rPr>
                <w:kern w:val="2"/>
                <w:sz w:val="21"/>
                <w:szCs w:val="21"/>
              </w:rPr>
              <w:t>TSG 07-2019</w:t>
            </w:r>
            <w:r w:rsidRPr="00765437">
              <w:rPr>
                <w:kern w:val="2"/>
                <w:sz w:val="21"/>
                <w:szCs w:val="21"/>
              </w:rPr>
              <w:t>特种设备生产和充装单位许可规则》第</w:t>
            </w:r>
            <w:r w:rsidRPr="00765437">
              <w:rPr>
                <w:kern w:val="2"/>
                <w:sz w:val="21"/>
                <w:szCs w:val="21"/>
              </w:rPr>
              <w:t>2.1.1</w:t>
            </w:r>
            <w:r w:rsidRPr="00765437">
              <w:rPr>
                <w:kern w:val="2"/>
                <w:sz w:val="21"/>
                <w:szCs w:val="21"/>
              </w:rPr>
              <w:t>（</w:t>
            </w:r>
            <w:r w:rsidRPr="00765437">
              <w:rPr>
                <w:kern w:val="2"/>
                <w:sz w:val="21"/>
                <w:szCs w:val="21"/>
              </w:rPr>
              <w:t>5</w:t>
            </w:r>
            <w:r w:rsidRPr="00765437">
              <w:rPr>
                <w:kern w:val="2"/>
                <w:sz w:val="21"/>
                <w:szCs w:val="21"/>
              </w:rPr>
              <w:t>）条的要求。</w:t>
            </w:r>
          </w:p>
          <w:p w:rsidR="00466645" w:rsidRPr="00765437" w:rsidRDefault="00466645" w:rsidP="000E7CDA">
            <w:pPr>
              <w:snapToGrid w:val="0"/>
              <w:spacing w:line="320" w:lineRule="exact"/>
              <w:rPr>
                <w:b/>
                <w:bCs/>
                <w:kern w:val="2"/>
                <w:sz w:val="21"/>
                <w:szCs w:val="21"/>
              </w:rPr>
            </w:pPr>
            <w:r w:rsidRPr="00765437">
              <w:rPr>
                <w:b/>
                <w:bCs/>
                <w:kern w:val="2"/>
                <w:sz w:val="21"/>
                <w:szCs w:val="21"/>
              </w:rPr>
              <w:t>二、质量保证体系建立与实施</w:t>
            </w:r>
          </w:p>
          <w:p w:rsidR="00466645" w:rsidRPr="00765437" w:rsidRDefault="00466645" w:rsidP="000E7CDA">
            <w:pPr>
              <w:snapToGrid w:val="0"/>
              <w:spacing w:line="320" w:lineRule="exact"/>
              <w:rPr>
                <w:kern w:val="2"/>
                <w:sz w:val="21"/>
                <w:szCs w:val="21"/>
              </w:rPr>
            </w:pPr>
            <w:r w:rsidRPr="00765437">
              <w:rPr>
                <w:kern w:val="2"/>
                <w:sz w:val="21"/>
                <w:szCs w:val="21"/>
              </w:rPr>
              <w:t xml:space="preserve">1. </w:t>
            </w:r>
            <w:r w:rsidRPr="00765437">
              <w:rPr>
                <w:kern w:val="2"/>
                <w:sz w:val="21"/>
                <w:szCs w:val="21"/>
              </w:rPr>
              <w:t>无对特殊合同的评审程序的规定，不符合</w:t>
            </w:r>
            <w:r w:rsidRPr="00765437">
              <w:rPr>
                <w:kern w:val="2"/>
                <w:sz w:val="21"/>
                <w:szCs w:val="21"/>
              </w:rPr>
              <w:t xml:space="preserve">TSG07-2019 </w:t>
            </w:r>
            <w:r w:rsidRPr="00765437">
              <w:rPr>
                <w:kern w:val="2"/>
                <w:sz w:val="21"/>
                <w:szCs w:val="21"/>
              </w:rPr>
              <w:t>第</w:t>
            </w:r>
            <w:r w:rsidRPr="00765437">
              <w:rPr>
                <w:kern w:val="2"/>
                <w:sz w:val="21"/>
                <w:szCs w:val="21"/>
              </w:rPr>
              <w:t>M3.2</w:t>
            </w:r>
            <w:r w:rsidRPr="00765437">
              <w:rPr>
                <w:kern w:val="2"/>
                <w:sz w:val="21"/>
                <w:szCs w:val="21"/>
              </w:rPr>
              <w:t>条的要求；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2. </w:t>
            </w:r>
            <w:r w:rsidRPr="00765437">
              <w:rPr>
                <w:kern w:val="2"/>
                <w:sz w:val="21"/>
                <w:szCs w:val="21"/>
              </w:rPr>
              <w:t>抽查合同（编号：</w:t>
            </w:r>
            <w:r w:rsidRPr="00765437">
              <w:rPr>
                <w:kern w:val="2"/>
                <w:sz w:val="21"/>
                <w:szCs w:val="21"/>
              </w:rPr>
              <w:t>hxxs202102</w:t>
            </w:r>
            <w:r w:rsidRPr="00765437">
              <w:rPr>
                <w:kern w:val="2"/>
                <w:sz w:val="21"/>
                <w:szCs w:val="21"/>
              </w:rPr>
              <w:t>），合同</w:t>
            </w:r>
            <w:proofErr w:type="gramStart"/>
            <w:r w:rsidRPr="00765437">
              <w:rPr>
                <w:kern w:val="2"/>
                <w:sz w:val="21"/>
                <w:szCs w:val="21"/>
              </w:rPr>
              <w:t>评审表未体现</w:t>
            </w:r>
            <w:proofErr w:type="gramEnd"/>
            <w:r w:rsidRPr="00765437">
              <w:rPr>
                <w:kern w:val="2"/>
                <w:sz w:val="21"/>
                <w:szCs w:val="21"/>
              </w:rPr>
              <w:t>评审内容和合同类别，不符合</w:t>
            </w:r>
            <w:r w:rsidRPr="00765437">
              <w:rPr>
                <w:kern w:val="2"/>
                <w:sz w:val="21"/>
                <w:szCs w:val="21"/>
              </w:rPr>
              <w:t>05</w:t>
            </w:r>
            <w:r w:rsidRPr="00765437">
              <w:rPr>
                <w:kern w:val="2"/>
                <w:sz w:val="21"/>
                <w:szCs w:val="21"/>
              </w:rPr>
              <w:t>合同控制程序；</w:t>
            </w:r>
          </w:p>
          <w:p w:rsidR="00466645" w:rsidRPr="00765437" w:rsidRDefault="00466645" w:rsidP="000E7CDA">
            <w:pPr>
              <w:snapToGrid w:val="0"/>
              <w:spacing w:line="320" w:lineRule="exact"/>
              <w:rPr>
                <w:kern w:val="2"/>
                <w:sz w:val="21"/>
                <w:szCs w:val="21"/>
              </w:rPr>
            </w:pPr>
            <w:r w:rsidRPr="00765437">
              <w:rPr>
                <w:kern w:val="2"/>
                <w:sz w:val="21"/>
                <w:szCs w:val="21"/>
              </w:rPr>
              <w:t xml:space="preserve">3. </w:t>
            </w:r>
            <w:r w:rsidRPr="00765437">
              <w:rPr>
                <w:kern w:val="2"/>
                <w:sz w:val="21"/>
                <w:szCs w:val="21"/>
              </w:rPr>
              <w:t>体系人员程武建同时兼任材料责任工程师与理化责任工程师，不符合</w:t>
            </w:r>
            <w:r w:rsidRPr="00765437">
              <w:rPr>
                <w:kern w:val="2"/>
                <w:sz w:val="21"/>
                <w:szCs w:val="21"/>
              </w:rPr>
              <w:t xml:space="preserve">TSG 07-2019 </w:t>
            </w:r>
            <w:r w:rsidRPr="00765437">
              <w:rPr>
                <w:kern w:val="2"/>
                <w:sz w:val="21"/>
                <w:szCs w:val="21"/>
              </w:rPr>
              <w:t>第</w:t>
            </w:r>
            <w:r w:rsidRPr="00765437">
              <w:rPr>
                <w:kern w:val="2"/>
                <w:sz w:val="21"/>
                <w:szCs w:val="21"/>
              </w:rPr>
              <w:t>M1.2.2</w:t>
            </w:r>
            <w:r w:rsidRPr="00765437">
              <w:rPr>
                <w:kern w:val="2"/>
                <w:sz w:val="21"/>
                <w:szCs w:val="21"/>
              </w:rPr>
              <w:t>条的要求；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4. </w:t>
            </w:r>
            <w:r w:rsidRPr="00765437">
              <w:rPr>
                <w:kern w:val="2"/>
                <w:sz w:val="21"/>
                <w:szCs w:val="21"/>
              </w:rPr>
              <w:t>程序文件未受控，审批手续不完整，不符合质保手册</w:t>
            </w:r>
            <w:r w:rsidRPr="00765437">
              <w:rPr>
                <w:kern w:val="2"/>
                <w:sz w:val="21"/>
                <w:szCs w:val="21"/>
              </w:rPr>
              <w:t xml:space="preserve">3 </w:t>
            </w:r>
            <w:r w:rsidRPr="00765437">
              <w:rPr>
                <w:kern w:val="2"/>
                <w:sz w:val="21"/>
                <w:szCs w:val="21"/>
              </w:rPr>
              <w:t>文件和记录控制第</w:t>
            </w:r>
            <w:r w:rsidRPr="00765437">
              <w:rPr>
                <w:kern w:val="2"/>
                <w:sz w:val="21"/>
                <w:szCs w:val="21"/>
              </w:rPr>
              <w:t>3.1</w:t>
            </w:r>
            <w:r w:rsidRPr="00765437">
              <w:rPr>
                <w:kern w:val="2"/>
                <w:sz w:val="21"/>
                <w:szCs w:val="21"/>
              </w:rPr>
              <w:t>条的要求。</w:t>
            </w:r>
          </w:p>
          <w:p w:rsidR="00466645" w:rsidRPr="00765437" w:rsidRDefault="00466645" w:rsidP="000E7CDA">
            <w:pPr>
              <w:snapToGrid w:val="0"/>
              <w:spacing w:line="320" w:lineRule="exact"/>
              <w:rPr>
                <w:b/>
                <w:bCs/>
                <w:kern w:val="2"/>
                <w:sz w:val="21"/>
                <w:szCs w:val="21"/>
              </w:rPr>
            </w:pPr>
            <w:r w:rsidRPr="00765437">
              <w:rPr>
                <w:b/>
                <w:bCs/>
                <w:kern w:val="2"/>
                <w:sz w:val="21"/>
                <w:szCs w:val="21"/>
              </w:rPr>
              <w:t>三、产品安全质量</w:t>
            </w:r>
          </w:p>
          <w:p w:rsidR="00466645" w:rsidRPr="00765437" w:rsidRDefault="00466645" w:rsidP="000E7CDA">
            <w:pPr>
              <w:snapToGrid w:val="0"/>
              <w:spacing w:line="320" w:lineRule="exact"/>
              <w:rPr>
                <w:b/>
                <w:bCs/>
                <w:kern w:val="2"/>
                <w:sz w:val="21"/>
                <w:szCs w:val="21"/>
              </w:rPr>
            </w:pPr>
            <w:r w:rsidRPr="00765437">
              <w:rPr>
                <w:b/>
                <w:bCs/>
                <w:kern w:val="2"/>
                <w:sz w:val="21"/>
                <w:szCs w:val="21"/>
              </w:rPr>
              <w:t>PE</w:t>
            </w:r>
            <w:r w:rsidRPr="00765437">
              <w:rPr>
                <w:b/>
                <w:bCs/>
                <w:kern w:val="2"/>
                <w:sz w:val="21"/>
                <w:szCs w:val="21"/>
              </w:rPr>
              <w:t>管</w:t>
            </w:r>
          </w:p>
          <w:p w:rsidR="00466645" w:rsidRPr="00765437" w:rsidRDefault="00466645" w:rsidP="000E7CDA">
            <w:pPr>
              <w:snapToGrid w:val="0"/>
              <w:spacing w:line="320" w:lineRule="exact"/>
              <w:rPr>
                <w:kern w:val="2"/>
                <w:sz w:val="21"/>
                <w:szCs w:val="21"/>
              </w:rPr>
            </w:pPr>
            <w:r w:rsidRPr="00765437">
              <w:rPr>
                <w:kern w:val="2"/>
                <w:sz w:val="21"/>
                <w:szCs w:val="21"/>
              </w:rPr>
              <w:t xml:space="preserve">1. </w:t>
            </w:r>
            <w:r w:rsidRPr="00765437">
              <w:rPr>
                <w:kern w:val="2"/>
                <w:sz w:val="21"/>
                <w:szCs w:val="21"/>
              </w:rPr>
              <w:t>工艺文件缺编、审、批。不符合文件控制程序；</w:t>
            </w:r>
          </w:p>
          <w:p w:rsidR="00466645" w:rsidRPr="00765437" w:rsidRDefault="00466645" w:rsidP="000E7CDA">
            <w:pPr>
              <w:snapToGrid w:val="0"/>
              <w:spacing w:line="320" w:lineRule="exact"/>
              <w:rPr>
                <w:kern w:val="2"/>
                <w:sz w:val="21"/>
                <w:szCs w:val="21"/>
              </w:rPr>
            </w:pPr>
            <w:r w:rsidRPr="00765437">
              <w:rPr>
                <w:kern w:val="2"/>
                <w:sz w:val="21"/>
                <w:szCs w:val="21"/>
              </w:rPr>
              <w:t xml:space="preserve">2. </w:t>
            </w:r>
            <w:r w:rsidRPr="00765437">
              <w:rPr>
                <w:kern w:val="2"/>
                <w:sz w:val="21"/>
                <w:szCs w:val="21"/>
              </w:rPr>
              <w:t>材料控制中的原材料复验的工艺要求与实际测试项目不符合；</w:t>
            </w:r>
          </w:p>
          <w:p w:rsidR="00466645" w:rsidRPr="00765437" w:rsidRDefault="00466645" w:rsidP="000E7CDA">
            <w:pPr>
              <w:snapToGrid w:val="0"/>
              <w:spacing w:line="320" w:lineRule="exact"/>
              <w:rPr>
                <w:kern w:val="2"/>
                <w:sz w:val="21"/>
                <w:szCs w:val="21"/>
              </w:rPr>
            </w:pPr>
            <w:r w:rsidRPr="00765437">
              <w:rPr>
                <w:kern w:val="2"/>
                <w:sz w:val="21"/>
                <w:szCs w:val="21"/>
              </w:rPr>
              <w:t xml:space="preserve">3. </w:t>
            </w:r>
            <w:r w:rsidRPr="00765437">
              <w:rPr>
                <w:kern w:val="2"/>
                <w:sz w:val="21"/>
                <w:szCs w:val="21"/>
              </w:rPr>
              <w:t>产品试验设备及计量器具中成型机的热电偶测温仪校准数量不全，不符合</w:t>
            </w:r>
            <w:r w:rsidRPr="00765437">
              <w:rPr>
                <w:kern w:val="2"/>
                <w:sz w:val="21"/>
                <w:szCs w:val="21"/>
              </w:rPr>
              <w:t>TSG 07—2019</w:t>
            </w:r>
            <w:r w:rsidRPr="00765437">
              <w:rPr>
                <w:kern w:val="2"/>
                <w:sz w:val="21"/>
                <w:szCs w:val="21"/>
              </w:rPr>
              <w:t>《特种设备生产和充装单位许可规则》第</w:t>
            </w:r>
            <w:r w:rsidRPr="00765437">
              <w:rPr>
                <w:kern w:val="2"/>
                <w:sz w:val="21"/>
                <w:szCs w:val="21"/>
              </w:rPr>
              <w:t>E2.1.4</w:t>
            </w:r>
            <w:r w:rsidRPr="00765437">
              <w:rPr>
                <w:kern w:val="2"/>
                <w:sz w:val="21"/>
                <w:szCs w:val="21"/>
              </w:rPr>
              <w:t>条的要求。</w:t>
            </w:r>
          </w:p>
          <w:p w:rsidR="00466645" w:rsidRPr="00765437" w:rsidRDefault="00466645" w:rsidP="000E7CDA">
            <w:pPr>
              <w:snapToGrid w:val="0"/>
              <w:spacing w:line="320" w:lineRule="exact"/>
              <w:rPr>
                <w:b/>
                <w:bCs/>
                <w:kern w:val="2"/>
                <w:sz w:val="21"/>
                <w:szCs w:val="21"/>
              </w:rPr>
            </w:pPr>
            <w:r w:rsidRPr="00765437">
              <w:rPr>
                <w:b/>
                <w:bCs/>
                <w:kern w:val="2"/>
                <w:sz w:val="21"/>
                <w:szCs w:val="21"/>
              </w:rPr>
              <w:t>PE</w:t>
            </w:r>
            <w:r w:rsidRPr="00765437">
              <w:rPr>
                <w:b/>
                <w:bCs/>
                <w:kern w:val="2"/>
                <w:sz w:val="21"/>
                <w:szCs w:val="21"/>
              </w:rPr>
              <w:t>管件</w:t>
            </w:r>
          </w:p>
          <w:p w:rsidR="00466645" w:rsidRPr="00765437" w:rsidRDefault="00466645" w:rsidP="000E7CDA">
            <w:pPr>
              <w:snapToGrid w:val="0"/>
              <w:spacing w:line="320" w:lineRule="exact"/>
              <w:rPr>
                <w:kern w:val="2"/>
                <w:sz w:val="21"/>
                <w:szCs w:val="21"/>
              </w:rPr>
            </w:pPr>
            <w:r w:rsidRPr="00765437">
              <w:rPr>
                <w:kern w:val="2"/>
                <w:sz w:val="21"/>
                <w:szCs w:val="21"/>
              </w:rPr>
              <w:t xml:space="preserve">1. </w:t>
            </w:r>
            <w:r w:rsidRPr="00765437">
              <w:rPr>
                <w:kern w:val="2"/>
                <w:sz w:val="21"/>
                <w:szCs w:val="21"/>
              </w:rPr>
              <w:t>工艺文件缺</w:t>
            </w:r>
            <w:r w:rsidRPr="00765437">
              <w:rPr>
                <w:kern w:val="2"/>
                <w:sz w:val="21"/>
                <w:szCs w:val="21"/>
              </w:rPr>
              <w:t>“</w:t>
            </w:r>
            <w:r w:rsidRPr="00765437">
              <w:rPr>
                <w:kern w:val="2"/>
                <w:sz w:val="21"/>
                <w:szCs w:val="21"/>
              </w:rPr>
              <w:t>开模、脱模</w:t>
            </w:r>
            <w:r w:rsidRPr="00765437">
              <w:rPr>
                <w:kern w:val="2"/>
                <w:sz w:val="21"/>
                <w:szCs w:val="21"/>
              </w:rPr>
              <w:t>”</w:t>
            </w:r>
            <w:r w:rsidRPr="00765437">
              <w:rPr>
                <w:kern w:val="2"/>
                <w:sz w:val="21"/>
                <w:szCs w:val="21"/>
              </w:rPr>
              <w:t>、</w:t>
            </w:r>
            <w:r w:rsidRPr="00765437">
              <w:rPr>
                <w:kern w:val="2"/>
                <w:sz w:val="21"/>
                <w:szCs w:val="21"/>
              </w:rPr>
              <w:t>“</w:t>
            </w:r>
            <w:r w:rsidRPr="00765437">
              <w:rPr>
                <w:kern w:val="2"/>
                <w:sz w:val="21"/>
                <w:szCs w:val="21"/>
              </w:rPr>
              <w:t>产品修饰</w:t>
            </w:r>
            <w:r w:rsidRPr="00765437">
              <w:rPr>
                <w:kern w:val="2"/>
                <w:sz w:val="21"/>
                <w:szCs w:val="21"/>
              </w:rPr>
              <w:t>”</w:t>
            </w:r>
            <w:r w:rsidRPr="00765437">
              <w:rPr>
                <w:kern w:val="2"/>
                <w:sz w:val="21"/>
                <w:szCs w:val="21"/>
              </w:rPr>
              <w:t>项目工艺技术规范，不符合</w:t>
            </w:r>
            <w:r w:rsidRPr="00765437">
              <w:rPr>
                <w:kern w:val="2"/>
                <w:sz w:val="21"/>
                <w:szCs w:val="21"/>
              </w:rPr>
              <w:t>HX/TSQM-02-2019-C/0.08</w:t>
            </w:r>
            <w:r w:rsidRPr="00765437">
              <w:rPr>
                <w:kern w:val="2"/>
                <w:sz w:val="21"/>
                <w:szCs w:val="21"/>
              </w:rPr>
              <w:t>、作业工艺控制程序；</w:t>
            </w:r>
          </w:p>
          <w:p w:rsidR="00466645" w:rsidRPr="00765437" w:rsidRDefault="00466645" w:rsidP="000E7CDA">
            <w:pPr>
              <w:snapToGrid w:val="0"/>
              <w:spacing w:line="320" w:lineRule="exact"/>
              <w:rPr>
                <w:kern w:val="2"/>
                <w:sz w:val="21"/>
                <w:szCs w:val="21"/>
              </w:rPr>
            </w:pPr>
            <w:r w:rsidRPr="00765437">
              <w:rPr>
                <w:kern w:val="2"/>
                <w:sz w:val="21"/>
                <w:szCs w:val="21"/>
              </w:rPr>
              <w:t xml:space="preserve">2. </w:t>
            </w:r>
            <w:r w:rsidRPr="00765437">
              <w:rPr>
                <w:kern w:val="2"/>
                <w:sz w:val="21"/>
                <w:szCs w:val="21"/>
              </w:rPr>
              <w:t>产品标志：产品质量记录未填写产品批号，不符合</w:t>
            </w:r>
            <w:r w:rsidRPr="00765437">
              <w:rPr>
                <w:kern w:val="2"/>
                <w:sz w:val="21"/>
                <w:szCs w:val="21"/>
              </w:rPr>
              <w:t>GB15558.2-2005</w:t>
            </w:r>
            <w:r w:rsidRPr="00765437">
              <w:rPr>
                <w:kern w:val="2"/>
                <w:sz w:val="21"/>
                <w:szCs w:val="21"/>
              </w:rPr>
              <w:t>第</w:t>
            </w:r>
            <w:r w:rsidRPr="00765437">
              <w:rPr>
                <w:kern w:val="2"/>
                <w:sz w:val="21"/>
                <w:szCs w:val="21"/>
              </w:rPr>
              <w:t>12</w:t>
            </w:r>
            <w:r w:rsidRPr="00765437">
              <w:rPr>
                <w:kern w:val="2"/>
                <w:sz w:val="21"/>
                <w:szCs w:val="21"/>
              </w:rPr>
              <w:t>条的要求；</w:t>
            </w:r>
          </w:p>
          <w:p w:rsidR="00466645" w:rsidRPr="00765437" w:rsidRDefault="00466645" w:rsidP="000E7CDA">
            <w:pPr>
              <w:snapToGrid w:val="0"/>
              <w:spacing w:line="320" w:lineRule="exact"/>
              <w:rPr>
                <w:kern w:val="2"/>
                <w:sz w:val="21"/>
                <w:szCs w:val="21"/>
              </w:rPr>
            </w:pPr>
            <w:r w:rsidRPr="00765437">
              <w:rPr>
                <w:kern w:val="2"/>
                <w:sz w:val="21"/>
                <w:szCs w:val="21"/>
              </w:rPr>
              <w:t xml:space="preserve">3. </w:t>
            </w:r>
            <w:r w:rsidRPr="00765437">
              <w:rPr>
                <w:kern w:val="2"/>
                <w:sz w:val="21"/>
                <w:szCs w:val="21"/>
              </w:rPr>
              <w:t>产品档案：产品出厂检测报告：</w:t>
            </w:r>
            <w:r w:rsidRPr="00765437">
              <w:rPr>
                <w:kern w:val="2"/>
                <w:sz w:val="21"/>
                <w:szCs w:val="21"/>
              </w:rPr>
              <w:t>“</w:t>
            </w:r>
            <w:r w:rsidRPr="00765437">
              <w:rPr>
                <w:kern w:val="2"/>
                <w:sz w:val="21"/>
                <w:szCs w:val="21"/>
              </w:rPr>
              <w:t>颜色</w:t>
            </w:r>
            <w:r w:rsidRPr="00765437">
              <w:rPr>
                <w:kern w:val="2"/>
                <w:sz w:val="21"/>
                <w:szCs w:val="21"/>
              </w:rPr>
              <w:t>”</w:t>
            </w:r>
            <w:r w:rsidRPr="00765437">
              <w:rPr>
                <w:kern w:val="2"/>
                <w:sz w:val="21"/>
                <w:szCs w:val="21"/>
              </w:rPr>
              <w:t>项目，不符合</w:t>
            </w:r>
            <w:r w:rsidRPr="00765437">
              <w:rPr>
                <w:kern w:val="2"/>
                <w:sz w:val="21"/>
                <w:szCs w:val="21"/>
              </w:rPr>
              <w:t>GB15558.2-2005</w:t>
            </w:r>
            <w:r w:rsidRPr="00765437">
              <w:rPr>
                <w:kern w:val="2"/>
                <w:sz w:val="21"/>
                <w:szCs w:val="21"/>
              </w:rPr>
              <w:t>第</w:t>
            </w:r>
            <w:r w:rsidRPr="00765437">
              <w:rPr>
                <w:kern w:val="2"/>
                <w:sz w:val="21"/>
                <w:szCs w:val="21"/>
              </w:rPr>
              <w:t>6.1</w:t>
            </w:r>
            <w:r w:rsidRPr="00765437">
              <w:rPr>
                <w:kern w:val="2"/>
                <w:sz w:val="21"/>
                <w:szCs w:val="21"/>
              </w:rPr>
              <w:t>条的要求。</w:t>
            </w:r>
          </w:p>
        </w:tc>
      </w:tr>
      <w:tr w:rsidR="00466645" w:rsidRPr="00765437" w:rsidTr="000E7CDA">
        <w:tc>
          <w:tcPr>
            <w:tcW w:w="461"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lastRenderedPageBreak/>
              <w:t>成都英派尔新能源科技有限公司</w:t>
            </w:r>
          </w:p>
        </w:tc>
        <w:tc>
          <w:tcPr>
            <w:tcW w:w="461" w:type="pct"/>
            <w:shd w:val="clear" w:color="auto" w:fill="auto"/>
            <w:vAlign w:val="center"/>
          </w:tcPr>
          <w:p w:rsidR="00466645" w:rsidRPr="00765437" w:rsidRDefault="00466645" w:rsidP="000E7CDA">
            <w:pPr>
              <w:snapToGrid w:val="0"/>
              <w:spacing w:line="320" w:lineRule="exact"/>
              <w:jc w:val="center"/>
              <w:rPr>
                <w:kern w:val="2"/>
                <w:sz w:val="21"/>
                <w:szCs w:val="21"/>
              </w:rPr>
            </w:pPr>
            <w:r w:rsidRPr="00765437">
              <w:rPr>
                <w:kern w:val="2"/>
                <w:sz w:val="21"/>
                <w:szCs w:val="21"/>
              </w:rPr>
              <w:t>成都</w:t>
            </w:r>
          </w:p>
        </w:tc>
        <w:tc>
          <w:tcPr>
            <w:tcW w:w="460" w:type="pct"/>
            <w:shd w:val="clear" w:color="auto" w:fill="auto"/>
            <w:vAlign w:val="center"/>
          </w:tcPr>
          <w:p w:rsidR="00466645" w:rsidRPr="00765437" w:rsidRDefault="00466645" w:rsidP="000E7CDA">
            <w:pPr>
              <w:snapToGrid w:val="0"/>
              <w:spacing w:line="320" w:lineRule="exact"/>
              <w:jc w:val="center"/>
              <w:rPr>
                <w:kern w:val="2"/>
                <w:sz w:val="21"/>
                <w:szCs w:val="21"/>
              </w:rPr>
            </w:pPr>
          </w:p>
        </w:tc>
        <w:tc>
          <w:tcPr>
            <w:tcW w:w="3618" w:type="pct"/>
            <w:shd w:val="clear" w:color="auto" w:fill="auto"/>
            <w:vAlign w:val="center"/>
          </w:tcPr>
          <w:p w:rsidR="00466645" w:rsidRPr="00765437" w:rsidRDefault="00466645" w:rsidP="000E7CDA">
            <w:pPr>
              <w:snapToGrid w:val="0"/>
              <w:spacing w:line="320" w:lineRule="exact"/>
              <w:rPr>
                <w:bCs/>
                <w:kern w:val="2"/>
                <w:sz w:val="21"/>
                <w:szCs w:val="21"/>
              </w:rPr>
            </w:pPr>
            <w:r w:rsidRPr="00765437">
              <w:rPr>
                <w:bCs/>
                <w:kern w:val="2"/>
                <w:sz w:val="21"/>
                <w:szCs w:val="21"/>
              </w:rPr>
              <w:t>该企业原生产地址为成都市天府新区新兴</w:t>
            </w:r>
            <w:proofErr w:type="gramStart"/>
            <w:r w:rsidRPr="00765437">
              <w:rPr>
                <w:bCs/>
                <w:kern w:val="2"/>
                <w:sz w:val="21"/>
                <w:szCs w:val="21"/>
              </w:rPr>
              <w:t>街道天</w:t>
            </w:r>
            <w:proofErr w:type="gramEnd"/>
            <w:r w:rsidRPr="00765437">
              <w:rPr>
                <w:bCs/>
                <w:kern w:val="2"/>
                <w:sz w:val="21"/>
                <w:szCs w:val="21"/>
              </w:rPr>
              <w:t>工大道，检查时正值企业搬迁。</w:t>
            </w:r>
          </w:p>
        </w:tc>
      </w:tr>
    </w:tbl>
    <w:p w:rsidR="00466645" w:rsidRDefault="00466645" w:rsidP="00466645">
      <w:pPr>
        <w:spacing w:line="560" w:lineRule="exact"/>
        <w:jc w:val="left"/>
        <w:rPr>
          <w:rFonts w:ascii="方正黑体简体" w:eastAsia="方正黑体简体"/>
        </w:rPr>
      </w:pPr>
    </w:p>
    <w:p w:rsidR="00E90A94" w:rsidRDefault="00E90A94" w:rsidP="00466645"/>
    <w:sectPr w:rsidR="00E90A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45"/>
    <w:rsid w:val="00466645"/>
    <w:rsid w:val="00E90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45"/>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45"/>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2021-10-13T03:25:00Z</dcterms:created>
  <dcterms:modified xsi:type="dcterms:W3CDTF">2021-10-13T03:25:00Z</dcterms:modified>
</cp:coreProperties>
</file>