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BC" w:rsidRPr="00E366DE" w:rsidRDefault="005D4EBC" w:rsidP="005D4EBC">
      <w:pPr>
        <w:rPr>
          <w:rFonts w:eastAsia="方正黑体简体"/>
          <w:color w:val="000000"/>
          <w:szCs w:val="32"/>
        </w:rPr>
      </w:pPr>
      <w:r w:rsidRPr="00E366DE">
        <w:rPr>
          <w:rFonts w:eastAsia="方正黑体简体"/>
          <w:color w:val="000000"/>
          <w:szCs w:val="32"/>
        </w:rPr>
        <w:t>附件</w:t>
      </w:r>
      <w:r w:rsidRPr="00E366DE">
        <w:rPr>
          <w:rFonts w:eastAsia="方正黑体简体"/>
          <w:color w:val="000000"/>
          <w:szCs w:val="32"/>
        </w:rPr>
        <w:t>1</w:t>
      </w:r>
    </w:p>
    <w:p w:rsidR="005D4EBC" w:rsidRPr="00E366DE" w:rsidRDefault="005D4EBC" w:rsidP="005D4EBC">
      <w:pPr>
        <w:rPr>
          <w:color w:val="000000"/>
          <w:szCs w:val="32"/>
        </w:rPr>
      </w:pPr>
    </w:p>
    <w:p w:rsidR="005D4EBC" w:rsidRPr="00E366DE" w:rsidRDefault="005D4EBC" w:rsidP="005D4EBC">
      <w:pPr>
        <w:snapToGrid w:val="0"/>
        <w:jc w:val="center"/>
        <w:rPr>
          <w:rFonts w:eastAsia="方正小标宋简体"/>
          <w:color w:val="000000"/>
          <w:sz w:val="44"/>
          <w:szCs w:val="44"/>
        </w:rPr>
      </w:pPr>
      <w:r w:rsidRPr="00E366DE">
        <w:rPr>
          <w:rFonts w:eastAsia="方正小标宋简体"/>
          <w:color w:val="000000"/>
          <w:sz w:val="44"/>
          <w:szCs w:val="44"/>
        </w:rPr>
        <w:t>分组计划</w:t>
      </w:r>
    </w:p>
    <w:tbl>
      <w:tblPr>
        <w:tblpPr w:leftFromText="180" w:rightFromText="180" w:vertAnchor="text" w:horzAnchor="margin" w:tblpXSpec="center" w:tblpY="17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384"/>
        <w:gridCol w:w="5054"/>
      </w:tblGrid>
      <w:tr w:rsidR="005D4EBC" w:rsidRPr="00E366DE" w:rsidTr="006A78E7">
        <w:trPr>
          <w:trHeight w:val="883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rFonts w:eastAsia="方正黑体简体"/>
                <w:sz w:val="20"/>
                <w:szCs w:val="20"/>
              </w:rPr>
            </w:pPr>
            <w:r w:rsidRPr="00F43D94">
              <w:rPr>
                <w:rFonts w:eastAsia="方正黑体简体"/>
                <w:sz w:val="28"/>
                <w:szCs w:val="28"/>
              </w:rPr>
              <w:t>分组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rFonts w:eastAsia="方正黑体简体"/>
                <w:sz w:val="20"/>
                <w:szCs w:val="20"/>
              </w:rPr>
            </w:pPr>
            <w:r w:rsidRPr="00F43D94">
              <w:rPr>
                <w:rFonts w:eastAsia="方正黑体简体"/>
                <w:sz w:val="28"/>
                <w:szCs w:val="28"/>
              </w:rPr>
              <w:t>计划时间</w:t>
            </w:r>
          </w:p>
        </w:tc>
        <w:tc>
          <w:tcPr>
            <w:tcW w:w="505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rFonts w:eastAsia="方正黑体简体"/>
                <w:sz w:val="28"/>
                <w:szCs w:val="28"/>
              </w:rPr>
            </w:pPr>
            <w:r w:rsidRPr="00F43D94">
              <w:rPr>
                <w:rFonts w:eastAsia="方正黑体简体"/>
                <w:sz w:val="28"/>
                <w:szCs w:val="28"/>
              </w:rPr>
              <w:t>被考评有机示范（创建）区</w:t>
            </w:r>
          </w:p>
        </w:tc>
      </w:tr>
      <w:tr w:rsidR="005D4EBC" w:rsidRPr="00E366DE" w:rsidTr="006A78E7">
        <w:trPr>
          <w:trHeight w:val="1512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第一组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12</w:t>
            </w:r>
            <w:r w:rsidRPr="00F43D94">
              <w:rPr>
                <w:sz w:val="28"/>
                <w:szCs w:val="28"/>
              </w:rPr>
              <w:t>月</w:t>
            </w:r>
            <w:r w:rsidRPr="00F43D94">
              <w:rPr>
                <w:sz w:val="28"/>
                <w:szCs w:val="28"/>
              </w:rPr>
              <w:t>16-25</w:t>
            </w:r>
            <w:r w:rsidRPr="00F43D94">
              <w:rPr>
                <w:sz w:val="28"/>
                <w:szCs w:val="28"/>
              </w:rPr>
              <w:t>日</w:t>
            </w:r>
          </w:p>
        </w:tc>
        <w:tc>
          <w:tcPr>
            <w:tcW w:w="505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安岳县、中江县</w:t>
            </w:r>
          </w:p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广元市昭化区、广元市利州区</w:t>
            </w:r>
          </w:p>
        </w:tc>
      </w:tr>
      <w:tr w:rsidR="005D4EBC" w:rsidRPr="00E366DE" w:rsidTr="006A78E7">
        <w:trPr>
          <w:trHeight w:val="174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第二组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12</w:t>
            </w:r>
            <w:r w:rsidRPr="00F43D94">
              <w:rPr>
                <w:sz w:val="28"/>
                <w:szCs w:val="28"/>
              </w:rPr>
              <w:t>月</w:t>
            </w:r>
            <w:r w:rsidRPr="00F43D94">
              <w:rPr>
                <w:sz w:val="28"/>
                <w:szCs w:val="28"/>
              </w:rPr>
              <w:t>16-25</w:t>
            </w:r>
            <w:r w:rsidRPr="00F43D94">
              <w:rPr>
                <w:sz w:val="28"/>
                <w:szCs w:val="28"/>
              </w:rPr>
              <w:t>日</w:t>
            </w:r>
          </w:p>
        </w:tc>
        <w:tc>
          <w:tcPr>
            <w:tcW w:w="505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大邑县、北川县</w:t>
            </w:r>
          </w:p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蓬溪县、遂宁市</w:t>
            </w:r>
            <w:proofErr w:type="gramStart"/>
            <w:r w:rsidRPr="00F43D94">
              <w:rPr>
                <w:sz w:val="28"/>
                <w:szCs w:val="28"/>
              </w:rPr>
              <w:t>安居区</w:t>
            </w:r>
            <w:proofErr w:type="gramEnd"/>
          </w:p>
        </w:tc>
      </w:tr>
      <w:tr w:rsidR="005D4EBC" w:rsidRPr="00E366DE" w:rsidTr="006A78E7">
        <w:trPr>
          <w:trHeight w:val="174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第三组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12</w:t>
            </w:r>
            <w:r w:rsidRPr="00F43D94">
              <w:rPr>
                <w:sz w:val="28"/>
                <w:szCs w:val="28"/>
              </w:rPr>
              <w:t>月</w:t>
            </w:r>
            <w:r w:rsidRPr="00F43D94">
              <w:rPr>
                <w:sz w:val="28"/>
                <w:szCs w:val="28"/>
              </w:rPr>
              <w:t>16-25</w:t>
            </w:r>
            <w:r w:rsidRPr="00F43D94">
              <w:rPr>
                <w:sz w:val="28"/>
                <w:szCs w:val="28"/>
              </w:rPr>
              <w:t>日</w:t>
            </w:r>
          </w:p>
        </w:tc>
        <w:tc>
          <w:tcPr>
            <w:tcW w:w="505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攀枝花市仁和区、米易县</w:t>
            </w:r>
          </w:p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阿坝县、雅安市雨城区</w:t>
            </w:r>
          </w:p>
        </w:tc>
      </w:tr>
      <w:tr w:rsidR="005D4EBC" w:rsidRPr="00E366DE" w:rsidTr="006A78E7">
        <w:trPr>
          <w:trHeight w:val="175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第四组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12</w:t>
            </w:r>
            <w:r w:rsidRPr="00F43D94">
              <w:rPr>
                <w:sz w:val="28"/>
                <w:szCs w:val="28"/>
              </w:rPr>
              <w:t>月</w:t>
            </w:r>
            <w:r w:rsidRPr="00F43D94">
              <w:rPr>
                <w:sz w:val="28"/>
                <w:szCs w:val="28"/>
              </w:rPr>
              <w:t>16-25</w:t>
            </w:r>
            <w:r w:rsidRPr="00F43D94">
              <w:rPr>
                <w:sz w:val="28"/>
                <w:szCs w:val="28"/>
              </w:rPr>
              <w:t>日</w:t>
            </w:r>
          </w:p>
        </w:tc>
        <w:tc>
          <w:tcPr>
            <w:tcW w:w="505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万源市、开江县</w:t>
            </w:r>
          </w:p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平昌县、通江县</w:t>
            </w:r>
          </w:p>
        </w:tc>
      </w:tr>
      <w:tr w:rsidR="005D4EBC" w:rsidRPr="00E366DE" w:rsidTr="006A78E7">
        <w:trPr>
          <w:trHeight w:val="1745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第五组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12</w:t>
            </w:r>
            <w:r w:rsidRPr="00F43D94">
              <w:rPr>
                <w:sz w:val="28"/>
                <w:szCs w:val="28"/>
              </w:rPr>
              <w:t>月</w:t>
            </w:r>
            <w:r w:rsidRPr="00F43D94">
              <w:rPr>
                <w:sz w:val="28"/>
                <w:szCs w:val="28"/>
              </w:rPr>
              <w:t>16-25</w:t>
            </w:r>
            <w:r w:rsidRPr="00F43D94">
              <w:rPr>
                <w:sz w:val="28"/>
                <w:szCs w:val="28"/>
              </w:rPr>
              <w:t>日</w:t>
            </w:r>
          </w:p>
        </w:tc>
        <w:tc>
          <w:tcPr>
            <w:tcW w:w="5054" w:type="dxa"/>
            <w:shd w:val="clear" w:color="auto" w:fill="auto"/>
            <w:vAlign w:val="center"/>
          </w:tcPr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天全县、芦山县</w:t>
            </w:r>
          </w:p>
          <w:p w:rsidR="005D4EBC" w:rsidRPr="00F43D94" w:rsidRDefault="005D4EBC" w:rsidP="006A78E7">
            <w:pPr>
              <w:spacing w:line="500" w:lineRule="exact"/>
              <w:ind w:firstLine="560"/>
              <w:jc w:val="center"/>
              <w:rPr>
                <w:sz w:val="28"/>
                <w:szCs w:val="28"/>
              </w:rPr>
            </w:pPr>
            <w:r w:rsidRPr="00F43D94">
              <w:rPr>
                <w:sz w:val="28"/>
                <w:szCs w:val="28"/>
              </w:rPr>
              <w:t>合江县、泸县</w:t>
            </w:r>
          </w:p>
        </w:tc>
      </w:tr>
    </w:tbl>
    <w:p w:rsidR="005D4EBC" w:rsidRPr="00E366DE" w:rsidRDefault="005D4EBC" w:rsidP="005D4EBC">
      <w:pPr>
        <w:snapToGrid w:val="0"/>
        <w:rPr>
          <w:rFonts w:eastAsia="方正小标宋简体"/>
          <w:sz w:val="44"/>
          <w:szCs w:val="44"/>
        </w:rPr>
      </w:pPr>
    </w:p>
    <w:p w:rsidR="005D4EBC" w:rsidRPr="00E366DE" w:rsidRDefault="005D4EBC" w:rsidP="005D4EBC">
      <w:pPr>
        <w:ind w:firstLineChars="200" w:firstLine="560"/>
        <w:rPr>
          <w:sz w:val="28"/>
          <w:szCs w:val="28"/>
        </w:rPr>
      </w:pPr>
      <w:r w:rsidRPr="00E366DE">
        <w:rPr>
          <w:sz w:val="28"/>
          <w:szCs w:val="28"/>
        </w:rPr>
        <w:t>联络员：蔺迪</w:t>
      </w:r>
      <w:r w:rsidRPr="00E366DE">
        <w:rPr>
          <w:sz w:val="28"/>
          <w:szCs w:val="28"/>
        </w:rPr>
        <w:t xml:space="preserve"> 18200332563</w:t>
      </w:r>
    </w:p>
    <w:p w:rsidR="00AA6B0E" w:rsidRDefault="00AA6B0E">
      <w:bookmarkStart w:id="0" w:name="_GoBack"/>
      <w:bookmarkEnd w:id="0"/>
    </w:p>
    <w:sectPr w:rsidR="00AA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BC"/>
    <w:rsid w:val="005D4EBC"/>
    <w:rsid w:val="00A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BC"/>
    <w:pPr>
      <w:widowControl w:val="0"/>
      <w:jc w:val="both"/>
    </w:pPr>
    <w:rPr>
      <w:rFonts w:ascii="Times New Roman" w:eastAsia="方正仿宋简体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BC"/>
    <w:pPr>
      <w:widowControl w:val="0"/>
      <w:jc w:val="both"/>
    </w:pPr>
    <w:rPr>
      <w:rFonts w:ascii="Times New Roman" w:eastAsia="方正仿宋简体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114</Characters>
  <Application>Microsoft Office Word</Application>
  <DocSecurity>0</DocSecurity>
  <Lines>9</Lines>
  <Paragraphs>10</Paragraphs>
  <ScaleCrop>false</ScaleCrop>
  <Company>Lenovo (Beijing) Limited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沈健</dc:creator>
  <cp:keywords/>
  <dc:description/>
  <cp:lastModifiedBy>沈健</cp:lastModifiedBy>
  <cp:revision>1</cp:revision>
  <dcterms:created xsi:type="dcterms:W3CDTF">2019-12-17T08:19:00Z</dcterms:created>
  <dcterms:modified xsi:type="dcterms:W3CDTF">2019-12-17T08:19:00Z</dcterms:modified>
</cp:coreProperties>
</file>